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BCB" w:rsidRPr="00401C48" w:rsidRDefault="00221BCB" w:rsidP="007D4A03">
      <w:pPr>
        <w:pStyle w:val="NormalWeb"/>
        <w:shd w:val="clear" w:color="auto" w:fill="FFFFFF"/>
        <w:spacing w:before="0" w:beforeAutospacing="0" w:after="168" w:afterAutospacing="0"/>
        <w:jc w:val="center"/>
        <w:rPr>
          <w:rFonts w:ascii="Arial" w:hAnsi="Arial" w:cs="Arial"/>
          <w:b/>
          <w:color w:val="222222"/>
          <w:sz w:val="28"/>
          <w:szCs w:val="32"/>
        </w:rPr>
      </w:pPr>
      <w:bookmarkStart w:id="0" w:name="_GoBack"/>
      <w:bookmarkEnd w:id="0"/>
      <w:r w:rsidRPr="00401C48">
        <w:rPr>
          <w:rFonts w:ascii="Arial" w:hAnsi="Arial" w:cs="Arial"/>
          <w:b/>
          <w:color w:val="222222"/>
          <w:sz w:val="28"/>
          <w:szCs w:val="32"/>
        </w:rPr>
        <w:t>TESORERÍA MUNICIPAL</w:t>
      </w:r>
    </w:p>
    <w:p w:rsidR="00221BCB" w:rsidRPr="00401C48" w:rsidRDefault="00221BCB" w:rsidP="007D4A03">
      <w:pPr>
        <w:pStyle w:val="NormalWeb"/>
        <w:shd w:val="clear" w:color="auto" w:fill="FFFFFF"/>
        <w:spacing w:before="0" w:beforeAutospacing="0" w:after="168" w:afterAutospacing="0"/>
        <w:jc w:val="center"/>
        <w:rPr>
          <w:rFonts w:ascii="Arial" w:hAnsi="Arial" w:cs="Arial"/>
          <w:b/>
          <w:color w:val="222222"/>
          <w:sz w:val="23"/>
          <w:szCs w:val="23"/>
        </w:rPr>
      </w:pPr>
      <w:r w:rsidRPr="00401C48">
        <w:rPr>
          <w:rFonts w:ascii="Arial" w:hAnsi="Arial" w:cs="Arial"/>
          <w:b/>
          <w:color w:val="222222"/>
          <w:sz w:val="23"/>
          <w:szCs w:val="23"/>
        </w:rPr>
        <w:t>NOTAS A LOS ESTADOS FINANCIEROS</w:t>
      </w:r>
    </w:p>
    <w:p w:rsidR="00221BCB" w:rsidRPr="001D7190" w:rsidRDefault="00221BCB" w:rsidP="007D4A03">
      <w:pPr>
        <w:pStyle w:val="NormalWeb"/>
        <w:shd w:val="clear" w:color="auto" w:fill="FFFFFF"/>
        <w:spacing w:before="0" w:beforeAutospacing="0" w:after="168" w:afterAutospacing="0"/>
        <w:rPr>
          <w:rStyle w:val="Textoennegrita"/>
          <w:rFonts w:ascii="Arial" w:hAnsi="Arial" w:cs="Arial"/>
          <w:color w:val="222222"/>
          <w:sz w:val="16"/>
          <w:szCs w:val="23"/>
        </w:rPr>
      </w:pPr>
    </w:p>
    <w:p w:rsidR="00221BCB" w:rsidRPr="00401C48" w:rsidRDefault="00221BCB" w:rsidP="007D4A03">
      <w:pPr>
        <w:pStyle w:val="NormalWeb"/>
        <w:shd w:val="clear" w:color="auto" w:fill="FFFFFF"/>
        <w:spacing w:before="0" w:beforeAutospacing="0" w:after="168" w:afterAutospacing="0"/>
        <w:contextualSpacing/>
        <w:rPr>
          <w:rStyle w:val="Textoennegrita"/>
          <w:rFonts w:ascii="Arial" w:hAnsi="Arial" w:cs="Arial"/>
          <w:b w:val="0"/>
          <w:i/>
          <w:color w:val="222222"/>
          <w:sz w:val="22"/>
          <w:szCs w:val="23"/>
        </w:rPr>
      </w:pPr>
      <w:r w:rsidRPr="00401C48">
        <w:rPr>
          <w:rStyle w:val="Textoennegrita"/>
          <w:rFonts w:ascii="Arial" w:hAnsi="Arial" w:cs="Arial"/>
          <w:i/>
          <w:color w:val="222222"/>
          <w:sz w:val="22"/>
          <w:szCs w:val="23"/>
        </w:rPr>
        <w:t>Con el propósito de dar cumplimiento a los artículos 46 y 49 de la Ley General de Contabilidad Gubernamental, los entes públicos deberán acompañar notas a los estados financieros cuyos rubros así lo requieran, teniendo presente los postulados de revelación suficiente e importancia relativa, con la finalidad de que la información sea de mayor utilidad para los usuarios.</w:t>
      </w:r>
    </w:p>
    <w:p w:rsidR="00221BCB" w:rsidRPr="001D7190" w:rsidRDefault="00221BCB" w:rsidP="007D4A03">
      <w:pPr>
        <w:pStyle w:val="NormalWeb"/>
        <w:shd w:val="clear" w:color="auto" w:fill="FFFFFF"/>
        <w:spacing w:before="0" w:beforeAutospacing="0" w:after="168" w:afterAutospacing="0"/>
        <w:contextualSpacing/>
        <w:rPr>
          <w:rStyle w:val="Textoennegrita"/>
          <w:rFonts w:ascii="Arial" w:hAnsi="Arial" w:cs="Arial"/>
          <w:color w:val="222222"/>
          <w:sz w:val="20"/>
          <w:szCs w:val="23"/>
        </w:rPr>
      </w:pPr>
    </w:p>
    <w:p w:rsidR="00221BCB" w:rsidRPr="00401C48" w:rsidRDefault="00221BCB" w:rsidP="007D4A03">
      <w:pPr>
        <w:pStyle w:val="NormalWeb"/>
        <w:shd w:val="clear" w:color="auto" w:fill="FFFFFF"/>
        <w:spacing w:before="0" w:beforeAutospacing="0" w:after="168" w:afterAutospacing="0"/>
        <w:contextualSpacing/>
        <w:rPr>
          <w:rStyle w:val="Textoennegrita"/>
          <w:rFonts w:ascii="Arial" w:hAnsi="Arial" w:cs="Arial"/>
          <w:color w:val="222222"/>
          <w:sz w:val="23"/>
          <w:szCs w:val="23"/>
        </w:rPr>
      </w:pPr>
      <w:r w:rsidRPr="00401C48">
        <w:rPr>
          <w:rStyle w:val="Textoennegrita"/>
          <w:rFonts w:ascii="Arial" w:hAnsi="Arial" w:cs="Arial"/>
          <w:color w:val="222222"/>
          <w:sz w:val="23"/>
          <w:szCs w:val="23"/>
        </w:rPr>
        <w:t>A continuación, se presentan los tipos de notas que acompañan a los estados financieros.</w:t>
      </w: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color w:val="222222"/>
          <w:sz w:val="23"/>
          <w:szCs w:val="23"/>
        </w:rPr>
      </w:pPr>
    </w:p>
    <w:p w:rsidR="00777BE8" w:rsidRPr="00401C48" w:rsidRDefault="00777BE8" w:rsidP="007D4A03">
      <w:pPr>
        <w:pStyle w:val="NormalWeb"/>
        <w:shd w:val="clear" w:color="auto" w:fill="FFFFFF"/>
        <w:spacing w:before="0" w:beforeAutospacing="0" w:after="168" w:afterAutospacing="0"/>
        <w:contextualSpacing/>
        <w:rPr>
          <w:rStyle w:val="Textoennegrita"/>
          <w:rFonts w:ascii="Arial" w:hAnsi="Arial" w:cs="Arial"/>
          <w:color w:val="222222"/>
          <w:sz w:val="23"/>
          <w:szCs w:val="23"/>
        </w:rPr>
      </w:pPr>
    </w:p>
    <w:p w:rsidR="00221BCB" w:rsidRPr="00326B91" w:rsidRDefault="00221BCB" w:rsidP="007D4A03">
      <w:pPr>
        <w:pStyle w:val="NormalWeb"/>
        <w:numPr>
          <w:ilvl w:val="0"/>
          <w:numId w:val="19"/>
        </w:numPr>
        <w:shd w:val="clear" w:color="auto" w:fill="FFFFFF"/>
        <w:spacing w:before="0" w:beforeAutospacing="0" w:after="168" w:afterAutospacing="0"/>
        <w:contextualSpacing/>
        <w:jc w:val="center"/>
        <w:rPr>
          <w:rStyle w:val="Textoennegrita"/>
          <w:rFonts w:ascii="Arial" w:hAnsi="Arial" w:cs="Arial"/>
          <w:b w:val="0"/>
          <w:bCs w:val="0"/>
          <w:color w:val="222222"/>
          <w:szCs w:val="23"/>
        </w:rPr>
      </w:pPr>
      <w:r w:rsidRPr="00326B91">
        <w:rPr>
          <w:rStyle w:val="Textoennegrita"/>
          <w:rFonts w:ascii="Arial" w:hAnsi="Arial" w:cs="Arial"/>
          <w:color w:val="222222"/>
          <w:szCs w:val="23"/>
        </w:rPr>
        <w:t>NOTAS DE DESGLOSE</w:t>
      </w:r>
    </w:p>
    <w:p w:rsidR="00221BCB" w:rsidRPr="001D7190" w:rsidRDefault="00221BCB" w:rsidP="007D4A03">
      <w:pPr>
        <w:pStyle w:val="NormalWeb"/>
        <w:shd w:val="clear" w:color="auto" w:fill="FFFFFF"/>
        <w:spacing w:before="0" w:beforeAutospacing="0" w:after="168" w:afterAutospacing="0"/>
        <w:ind w:left="720"/>
        <w:contextualSpacing/>
        <w:rPr>
          <w:rStyle w:val="Textoennegrita"/>
          <w:rFonts w:ascii="Arial" w:hAnsi="Arial" w:cs="Arial"/>
          <w:b w:val="0"/>
          <w:bCs w:val="0"/>
          <w:color w:val="222222"/>
          <w:sz w:val="18"/>
          <w:szCs w:val="23"/>
        </w:rPr>
      </w:pPr>
    </w:p>
    <w:p w:rsidR="00221BCB" w:rsidRPr="00326B91" w:rsidRDefault="00221BCB" w:rsidP="007D4A03">
      <w:pPr>
        <w:pStyle w:val="NormalWeb"/>
        <w:numPr>
          <w:ilvl w:val="0"/>
          <w:numId w:val="20"/>
        </w:numPr>
        <w:shd w:val="clear" w:color="auto" w:fill="FFFFFF"/>
        <w:spacing w:before="0" w:beforeAutospacing="0" w:after="168" w:afterAutospacing="0"/>
        <w:contextualSpacing/>
        <w:jc w:val="left"/>
        <w:rPr>
          <w:rStyle w:val="Textoennegrita"/>
          <w:rFonts w:ascii="Arial" w:hAnsi="Arial" w:cs="Arial"/>
          <w:bCs w:val="0"/>
          <w:color w:val="222222"/>
          <w:szCs w:val="23"/>
        </w:rPr>
      </w:pPr>
      <w:r w:rsidRPr="00326B91">
        <w:rPr>
          <w:rStyle w:val="Textoennegrita"/>
          <w:rFonts w:ascii="Arial" w:hAnsi="Arial" w:cs="Arial"/>
          <w:color w:val="222222"/>
          <w:szCs w:val="23"/>
        </w:rPr>
        <w:t>NOTAS AL ESTADO DE SITUACIÓN FINANCIERA</w:t>
      </w:r>
    </w:p>
    <w:p w:rsidR="00D35DBC" w:rsidRDefault="00D35DBC" w:rsidP="007D4A03">
      <w:pPr>
        <w:pStyle w:val="NormalWeb"/>
        <w:shd w:val="clear" w:color="auto" w:fill="FFFFFF"/>
        <w:spacing w:before="0" w:beforeAutospacing="0" w:after="168" w:afterAutospacing="0"/>
        <w:ind w:left="720"/>
        <w:contextualSpacing/>
        <w:rPr>
          <w:rStyle w:val="Textoennegrita"/>
          <w:rFonts w:ascii="Arial" w:hAnsi="Arial" w:cs="Arial"/>
          <w:color w:val="222222"/>
          <w:sz w:val="28"/>
          <w:szCs w:val="23"/>
        </w:rPr>
      </w:pPr>
    </w:p>
    <w:p w:rsidR="00221BCB" w:rsidRPr="00D418C0" w:rsidRDefault="00221BCB" w:rsidP="007D4A03">
      <w:pPr>
        <w:pStyle w:val="NormalWeb"/>
        <w:shd w:val="clear" w:color="auto" w:fill="FFFFFF"/>
        <w:spacing w:before="0" w:beforeAutospacing="0" w:after="168" w:afterAutospacing="0"/>
        <w:ind w:left="720"/>
        <w:contextualSpacing/>
        <w:rPr>
          <w:rStyle w:val="Textoennegrita"/>
          <w:rFonts w:ascii="Arial" w:hAnsi="Arial" w:cs="Arial"/>
          <w:color w:val="222222"/>
          <w:sz w:val="32"/>
          <w:szCs w:val="23"/>
        </w:rPr>
      </w:pPr>
      <w:r w:rsidRPr="00D418C0">
        <w:rPr>
          <w:rStyle w:val="Textoennegrita"/>
          <w:rFonts w:ascii="Arial" w:hAnsi="Arial" w:cs="Arial"/>
          <w:color w:val="222222"/>
          <w:sz w:val="32"/>
          <w:szCs w:val="23"/>
        </w:rPr>
        <w:t>Activo</w:t>
      </w:r>
    </w:p>
    <w:p w:rsidR="00D35DBC" w:rsidRPr="00326B91" w:rsidRDefault="00D35DBC" w:rsidP="007D4A03">
      <w:pPr>
        <w:pStyle w:val="NormalWeb"/>
        <w:shd w:val="clear" w:color="auto" w:fill="FFFFFF"/>
        <w:spacing w:before="0" w:beforeAutospacing="0" w:after="168" w:afterAutospacing="0"/>
        <w:ind w:left="720"/>
        <w:contextualSpacing/>
        <w:rPr>
          <w:rStyle w:val="Textoennegrita"/>
          <w:rFonts w:ascii="Arial" w:hAnsi="Arial" w:cs="Arial"/>
          <w:bCs w:val="0"/>
          <w:color w:val="222222"/>
          <w:sz w:val="28"/>
          <w:szCs w:val="23"/>
        </w:rPr>
      </w:pPr>
    </w:p>
    <w:p w:rsidR="00221BCB" w:rsidRPr="00D35DBC" w:rsidRDefault="00221BCB" w:rsidP="007D4A03">
      <w:pPr>
        <w:pStyle w:val="NormalWeb"/>
        <w:numPr>
          <w:ilvl w:val="0"/>
          <w:numId w:val="21"/>
        </w:numPr>
        <w:shd w:val="clear" w:color="auto" w:fill="FFFFFF"/>
        <w:spacing w:before="0" w:beforeAutospacing="0" w:after="168" w:afterAutospacing="0"/>
        <w:contextualSpacing/>
        <w:jc w:val="left"/>
        <w:rPr>
          <w:rStyle w:val="Textoennegrita"/>
          <w:rFonts w:ascii="Arial" w:hAnsi="Arial" w:cs="Arial"/>
          <w:bCs w:val="0"/>
          <w:color w:val="0070C0"/>
          <w:szCs w:val="23"/>
        </w:rPr>
      </w:pPr>
      <w:r w:rsidRPr="00D35DBC">
        <w:rPr>
          <w:rStyle w:val="Textoennegrita"/>
          <w:rFonts w:ascii="Arial" w:hAnsi="Arial" w:cs="Arial"/>
          <w:color w:val="0070C0"/>
          <w:szCs w:val="23"/>
        </w:rPr>
        <w:t>Efectivo y Equivalentes</w:t>
      </w: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Cs w:val="0"/>
          <w:color w:val="222222"/>
          <w:sz w:val="23"/>
          <w:szCs w:val="23"/>
        </w:rPr>
      </w:pPr>
      <w:r w:rsidRPr="00830FD4">
        <w:rPr>
          <w:rStyle w:val="Textoennegrita"/>
          <w:rFonts w:ascii="Arial" w:hAnsi="Arial" w:cs="Arial"/>
          <w:color w:val="222222"/>
          <w:sz w:val="23"/>
          <w:szCs w:val="23"/>
        </w:rPr>
        <w:t>Se informará acerca de los fondos con afectación específica, el tipo y monto de los mismos; de las inversiones financieras se revelará su tipo y monto, su clasificación en corto y largo plazo, separando aquellas que su vencimiento sea menor a 3 meses.</w:t>
      </w:r>
    </w:p>
    <w:p w:rsidR="00221BCB" w:rsidRDefault="00221BCB" w:rsidP="007D4A03">
      <w:pPr>
        <w:contextualSpacing/>
        <w:rPr>
          <w:rStyle w:val="Textoennegrita"/>
          <w:rFonts w:ascii="Arial" w:hAnsi="Arial" w:cs="Arial"/>
          <w:color w:val="222222"/>
          <w:sz w:val="23"/>
          <w:szCs w:val="23"/>
        </w:rPr>
      </w:pPr>
      <w:r>
        <w:rPr>
          <w:rStyle w:val="Textoennegrita"/>
          <w:rFonts w:ascii="Arial" w:hAnsi="Arial" w:cs="Arial"/>
          <w:color w:val="222222"/>
          <w:sz w:val="23"/>
          <w:szCs w:val="23"/>
        </w:rPr>
        <w:t>En este</w:t>
      </w:r>
      <w:r w:rsidR="00AD05EA">
        <w:rPr>
          <w:rStyle w:val="Textoennegrita"/>
          <w:rFonts w:ascii="Arial" w:hAnsi="Arial" w:cs="Arial"/>
          <w:color w:val="222222"/>
          <w:sz w:val="23"/>
          <w:szCs w:val="23"/>
        </w:rPr>
        <w:t xml:space="preserve"> rubro se informa que al 3</w:t>
      </w:r>
      <w:r w:rsidR="004D597A">
        <w:rPr>
          <w:rStyle w:val="Textoennegrita"/>
          <w:rFonts w:ascii="Arial" w:hAnsi="Arial" w:cs="Arial"/>
          <w:color w:val="222222"/>
          <w:sz w:val="23"/>
          <w:szCs w:val="23"/>
        </w:rPr>
        <w:t xml:space="preserve">0 de </w:t>
      </w:r>
      <w:proofErr w:type="gramStart"/>
      <w:r w:rsidR="004D597A">
        <w:rPr>
          <w:rStyle w:val="Textoennegrita"/>
          <w:rFonts w:ascii="Arial" w:hAnsi="Arial" w:cs="Arial"/>
          <w:color w:val="222222"/>
          <w:sz w:val="23"/>
          <w:szCs w:val="23"/>
        </w:rPr>
        <w:t>Junio</w:t>
      </w:r>
      <w:proofErr w:type="gramEnd"/>
      <w:r>
        <w:rPr>
          <w:rStyle w:val="Textoennegrita"/>
          <w:rFonts w:ascii="Arial" w:hAnsi="Arial" w:cs="Arial"/>
          <w:color w:val="222222"/>
          <w:sz w:val="23"/>
          <w:szCs w:val="23"/>
        </w:rPr>
        <w:t xml:space="preserve"> de 201</w:t>
      </w:r>
      <w:r w:rsidR="00AD05EA">
        <w:rPr>
          <w:rStyle w:val="Textoennegrita"/>
          <w:rFonts w:ascii="Arial" w:hAnsi="Arial" w:cs="Arial"/>
          <w:color w:val="222222"/>
          <w:sz w:val="23"/>
          <w:szCs w:val="23"/>
        </w:rPr>
        <w:t>9</w:t>
      </w:r>
      <w:r>
        <w:rPr>
          <w:rStyle w:val="Textoennegrita"/>
          <w:rFonts w:ascii="Arial" w:hAnsi="Arial" w:cs="Arial"/>
          <w:color w:val="222222"/>
          <w:sz w:val="23"/>
          <w:szCs w:val="23"/>
        </w:rPr>
        <w:t xml:space="preserve"> se tiene un saldo de </w:t>
      </w:r>
      <w:r w:rsidRPr="0061353B">
        <w:rPr>
          <w:rStyle w:val="Textoennegrita"/>
          <w:rFonts w:ascii="Arial" w:hAnsi="Arial" w:cs="Arial"/>
          <w:color w:val="222222"/>
          <w:sz w:val="23"/>
          <w:szCs w:val="23"/>
        </w:rPr>
        <w:t>$</w:t>
      </w:r>
      <w:r w:rsidR="004D597A">
        <w:rPr>
          <w:rStyle w:val="Textoennegrita"/>
          <w:rFonts w:ascii="Arial" w:hAnsi="Arial" w:cs="Arial"/>
          <w:color w:val="222222"/>
          <w:sz w:val="23"/>
          <w:szCs w:val="23"/>
        </w:rPr>
        <w:t>9</w:t>
      </w:r>
      <w:r w:rsidR="00AD6A70" w:rsidRPr="0061353B">
        <w:rPr>
          <w:rStyle w:val="Textoennegrita"/>
          <w:rFonts w:ascii="Arial" w:hAnsi="Arial" w:cs="Arial"/>
          <w:color w:val="222222"/>
          <w:sz w:val="23"/>
          <w:szCs w:val="23"/>
        </w:rPr>
        <w:t>,</w:t>
      </w:r>
      <w:r w:rsidR="004D597A">
        <w:rPr>
          <w:rStyle w:val="Textoennegrita"/>
          <w:rFonts w:ascii="Arial" w:hAnsi="Arial" w:cs="Arial"/>
          <w:color w:val="222222"/>
          <w:sz w:val="23"/>
          <w:szCs w:val="23"/>
        </w:rPr>
        <w:t>028</w:t>
      </w:r>
      <w:r w:rsidR="00AD6A70" w:rsidRPr="0061353B">
        <w:rPr>
          <w:rStyle w:val="Textoennegrita"/>
          <w:rFonts w:ascii="Arial" w:hAnsi="Arial" w:cs="Arial"/>
          <w:color w:val="222222"/>
          <w:sz w:val="23"/>
          <w:szCs w:val="23"/>
        </w:rPr>
        <w:t>,4</w:t>
      </w:r>
      <w:r w:rsidR="004D597A">
        <w:rPr>
          <w:rStyle w:val="Textoennegrita"/>
          <w:rFonts w:ascii="Arial" w:hAnsi="Arial" w:cs="Arial"/>
          <w:color w:val="222222"/>
          <w:sz w:val="23"/>
          <w:szCs w:val="23"/>
        </w:rPr>
        <w:t>26</w:t>
      </w:r>
      <w:r w:rsidR="00AD6A70" w:rsidRPr="0061353B">
        <w:rPr>
          <w:rStyle w:val="Textoennegrita"/>
          <w:rFonts w:ascii="Arial" w:hAnsi="Arial" w:cs="Arial"/>
          <w:color w:val="222222"/>
          <w:sz w:val="23"/>
          <w:szCs w:val="23"/>
        </w:rPr>
        <w:t>.</w:t>
      </w:r>
      <w:r w:rsidR="004D597A">
        <w:rPr>
          <w:rStyle w:val="Textoennegrita"/>
          <w:rFonts w:ascii="Arial" w:hAnsi="Arial" w:cs="Arial"/>
          <w:color w:val="222222"/>
          <w:sz w:val="23"/>
          <w:szCs w:val="23"/>
        </w:rPr>
        <w:t>17</w:t>
      </w:r>
      <w:r w:rsidR="00AD6A70" w:rsidRPr="0061353B">
        <w:rPr>
          <w:rStyle w:val="Textoennegrita"/>
          <w:rFonts w:ascii="Arial" w:hAnsi="Arial" w:cs="Arial"/>
          <w:color w:val="222222"/>
          <w:sz w:val="23"/>
          <w:szCs w:val="23"/>
        </w:rPr>
        <w:t xml:space="preserve"> </w:t>
      </w:r>
      <w:r w:rsidRPr="0061353B">
        <w:rPr>
          <w:rFonts w:ascii="Calibri" w:eastAsia="Times New Roman" w:hAnsi="Calibri" w:cs="Calibri"/>
          <w:b/>
          <w:bCs/>
          <w:color w:val="000000"/>
          <w:szCs w:val="24"/>
          <w:lang w:eastAsia="es-MX"/>
        </w:rPr>
        <w:t>(</w:t>
      </w:r>
      <w:r w:rsidR="004D597A">
        <w:rPr>
          <w:rFonts w:ascii="Calibri" w:eastAsia="Times New Roman" w:hAnsi="Calibri" w:cs="Calibri"/>
          <w:b/>
          <w:bCs/>
          <w:color w:val="000000"/>
          <w:szCs w:val="24"/>
          <w:lang w:eastAsia="es-MX"/>
        </w:rPr>
        <w:t>NUEVE MILLONES VEINTIOCHO MIL CUATROCIENTOS VEINTISEIS PESOS 17</w:t>
      </w:r>
      <w:r w:rsidRPr="0061353B">
        <w:rPr>
          <w:rFonts w:ascii="Calibri" w:eastAsia="Times New Roman" w:hAnsi="Calibri" w:cs="Calibri"/>
          <w:b/>
          <w:bCs/>
          <w:color w:val="000000"/>
          <w:szCs w:val="24"/>
          <w:lang w:eastAsia="es-MX"/>
        </w:rPr>
        <w:t>/100 M.N</w:t>
      </w:r>
      <w:r w:rsidRPr="0061353B">
        <w:rPr>
          <w:rFonts w:ascii="Calibri" w:eastAsia="Times New Roman" w:hAnsi="Calibri" w:cs="Calibri"/>
          <w:bCs/>
          <w:color w:val="000000"/>
          <w:szCs w:val="24"/>
          <w:lang w:eastAsia="es-MX"/>
        </w:rPr>
        <w:t xml:space="preserve">.) </w:t>
      </w:r>
      <w:r w:rsidRPr="0061353B">
        <w:rPr>
          <w:rStyle w:val="Textoennegrita"/>
          <w:rFonts w:ascii="Arial" w:hAnsi="Arial" w:cs="Arial"/>
          <w:color w:val="222222"/>
          <w:sz w:val="23"/>
          <w:szCs w:val="23"/>
        </w:rPr>
        <w:t xml:space="preserve"> relacionando a continuación las cuentas que integran dicho Saldo:</w:t>
      </w:r>
    </w:p>
    <w:p w:rsidR="00305400" w:rsidRDefault="00305400" w:rsidP="007D4A03">
      <w:pPr>
        <w:contextualSpacing/>
        <w:rPr>
          <w:rStyle w:val="Textoennegrita"/>
          <w:rFonts w:ascii="Arial" w:hAnsi="Arial" w:cs="Arial"/>
          <w:color w:val="222222"/>
          <w:sz w:val="23"/>
          <w:szCs w:val="23"/>
        </w:rPr>
      </w:pPr>
    </w:p>
    <w:p w:rsidR="00221BCB" w:rsidRPr="00D35DBC" w:rsidRDefault="00221BCB" w:rsidP="007D4A03">
      <w:pPr>
        <w:pStyle w:val="NormalWeb"/>
        <w:numPr>
          <w:ilvl w:val="0"/>
          <w:numId w:val="26"/>
        </w:numPr>
        <w:shd w:val="clear" w:color="auto" w:fill="FFFFFF"/>
        <w:spacing w:before="0" w:beforeAutospacing="0" w:after="168" w:afterAutospacing="0"/>
        <w:contextualSpacing/>
        <w:rPr>
          <w:rStyle w:val="Textoennegrita"/>
          <w:rFonts w:ascii="Arial" w:hAnsi="Arial" w:cs="Arial"/>
          <w:bCs w:val="0"/>
          <w:color w:val="984806" w:themeColor="accent6" w:themeShade="80"/>
          <w:sz w:val="28"/>
          <w:szCs w:val="23"/>
        </w:rPr>
      </w:pPr>
      <w:r w:rsidRPr="00D35DBC">
        <w:rPr>
          <w:rStyle w:val="Textoennegrita"/>
          <w:rFonts w:ascii="Arial" w:hAnsi="Arial" w:cs="Arial"/>
          <w:color w:val="984806" w:themeColor="accent6" w:themeShade="80"/>
          <w:sz w:val="28"/>
          <w:szCs w:val="23"/>
        </w:rPr>
        <w:t>Efectivo</w:t>
      </w: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color w:val="222222"/>
          <w:sz w:val="23"/>
          <w:szCs w:val="23"/>
        </w:rPr>
      </w:pPr>
      <w:r w:rsidRPr="00326B91">
        <w:rPr>
          <w:rStyle w:val="Textoennegrita"/>
          <w:rFonts w:ascii="Arial" w:hAnsi="Arial" w:cs="Arial"/>
          <w:color w:val="222222"/>
          <w:sz w:val="23"/>
          <w:szCs w:val="23"/>
        </w:rPr>
        <w:t>Represent</w:t>
      </w:r>
      <w:r>
        <w:rPr>
          <w:rStyle w:val="Textoennegrita"/>
          <w:rFonts w:ascii="Arial" w:hAnsi="Arial" w:cs="Arial"/>
          <w:color w:val="222222"/>
          <w:sz w:val="23"/>
          <w:szCs w:val="23"/>
        </w:rPr>
        <w:t>a</w:t>
      </w:r>
      <w:r w:rsidRPr="00326B91">
        <w:rPr>
          <w:rStyle w:val="Textoennegrita"/>
          <w:rFonts w:ascii="Arial" w:hAnsi="Arial" w:cs="Arial"/>
          <w:color w:val="222222"/>
          <w:sz w:val="23"/>
          <w:szCs w:val="23"/>
        </w:rPr>
        <w:t xml:space="preserve"> el monto de efectivo disponible en las Cajas del Ente Público, mismas que se detallan </w:t>
      </w:r>
      <w:r>
        <w:rPr>
          <w:rStyle w:val="Textoennegrita"/>
          <w:rFonts w:ascii="Arial" w:hAnsi="Arial" w:cs="Arial"/>
          <w:color w:val="222222"/>
          <w:sz w:val="23"/>
          <w:szCs w:val="23"/>
        </w:rPr>
        <w:t>como sigue:</w:t>
      </w:r>
    </w:p>
    <w:p w:rsidR="00777BE8" w:rsidRPr="00326B91" w:rsidRDefault="00777BE8"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tbl>
      <w:tblPr>
        <w:tblW w:w="9076" w:type="dxa"/>
        <w:tblCellMar>
          <w:left w:w="70" w:type="dxa"/>
          <w:right w:w="70" w:type="dxa"/>
        </w:tblCellMar>
        <w:tblLook w:val="04A0" w:firstRow="1" w:lastRow="0" w:firstColumn="1" w:lastColumn="0" w:noHBand="0" w:noVBand="1"/>
      </w:tblPr>
      <w:tblGrid>
        <w:gridCol w:w="2204"/>
        <w:gridCol w:w="5167"/>
        <w:gridCol w:w="1705"/>
      </w:tblGrid>
      <w:tr w:rsidR="00221BCB" w:rsidRPr="00517851" w:rsidTr="00305400">
        <w:trPr>
          <w:trHeight w:val="533"/>
        </w:trPr>
        <w:tc>
          <w:tcPr>
            <w:tcW w:w="2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jc w:val="center"/>
              <w:rPr>
                <w:rFonts w:ascii="Calibri" w:eastAsia="Times New Roman" w:hAnsi="Calibri" w:cs="Calibri"/>
                <w:b/>
                <w:bCs/>
                <w:color w:val="000000"/>
                <w:sz w:val="26"/>
                <w:szCs w:val="26"/>
                <w:lang w:eastAsia="es-MX"/>
              </w:rPr>
            </w:pPr>
            <w:r w:rsidRPr="00517851">
              <w:rPr>
                <w:rFonts w:ascii="Calibri" w:eastAsia="Times New Roman" w:hAnsi="Calibri" w:cs="Calibri"/>
                <w:b/>
                <w:bCs/>
                <w:color w:val="000000"/>
                <w:sz w:val="26"/>
                <w:szCs w:val="26"/>
                <w:lang w:eastAsia="es-MX"/>
              </w:rPr>
              <w:t>CUENTA</w:t>
            </w:r>
          </w:p>
        </w:tc>
        <w:tc>
          <w:tcPr>
            <w:tcW w:w="51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jc w:val="center"/>
              <w:rPr>
                <w:rFonts w:ascii="Calibri" w:eastAsia="Times New Roman" w:hAnsi="Calibri" w:cs="Calibri"/>
                <w:b/>
                <w:bCs/>
                <w:color w:val="000000"/>
                <w:sz w:val="26"/>
                <w:szCs w:val="26"/>
                <w:lang w:eastAsia="es-MX"/>
              </w:rPr>
            </w:pPr>
            <w:r w:rsidRPr="00517851">
              <w:rPr>
                <w:rFonts w:ascii="Calibri" w:eastAsia="Times New Roman" w:hAnsi="Calibri" w:cs="Calibri"/>
                <w:b/>
                <w:bCs/>
                <w:color w:val="000000"/>
                <w:sz w:val="26"/>
                <w:szCs w:val="26"/>
                <w:lang w:eastAsia="es-MX"/>
              </w:rPr>
              <w:t>NOMBRE DE LA CUENTA</w:t>
            </w:r>
          </w:p>
        </w:tc>
        <w:tc>
          <w:tcPr>
            <w:tcW w:w="1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jc w:val="center"/>
              <w:rPr>
                <w:rFonts w:ascii="Calibri" w:eastAsia="Times New Roman" w:hAnsi="Calibri" w:cs="Calibri"/>
                <w:b/>
                <w:bCs/>
                <w:color w:val="000000"/>
                <w:sz w:val="26"/>
                <w:szCs w:val="26"/>
                <w:lang w:eastAsia="es-MX"/>
              </w:rPr>
            </w:pPr>
            <w:r w:rsidRPr="00517851">
              <w:rPr>
                <w:rFonts w:ascii="Calibri" w:eastAsia="Times New Roman" w:hAnsi="Calibri" w:cs="Calibri"/>
                <w:b/>
                <w:bCs/>
                <w:color w:val="000000"/>
                <w:sz w:val="26"/>
                <w:szCs w:val="26"/>
                <w:lang w:eastAsia="es-MX"/>
              </w:rPr>
              <w:t>SALDO FINAL</w:t>
            </w:r>
          </w:p>
        </w:tc>
      </w:tr>
      <w:tr w:rsidR="00221BCB" w:rsidRPr="00517851" w:rsidTr="005733FC">
        <w:trPr>
          <w:trHeight w:val="284"/>
        </w:trPr>
        <w:tc>
          <w:tcPr>
            <w:tcW w:w="2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b/>
                <w:bCs/>
                <w:color w:val="000000"/>
                <w:szCs w:val="24"/>
                <w:lang w:eastAsia="es-MX"/>
              </w:rPr>
            </w:pPr>
            <w:r w:rsidRPr="00517851">
              <w:rPr>
                <w:rFonts w:ascii="Calibri" w:eastAsia="Times New Roman" w:hAnsi="Calibri" w:cs="Calibri"/>
                <w:b/>
                <w:bCs/>
                <w:color w:val="000000"/>
                <w:szCs w:val="24"/>
                <w:lang w:eastAsia="es-MX"/>
              </w:rPr>
              <w:t>1111</w:t>
            </w:r>
          </w:p>
        </w:tc>
        <w:tc>
          <w:tcPr>
            <w:tcW w:w="51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b/>
                <w:bCs/>
                <w:color w:val="000000"/>
                <w:szCs w:val="24"/>
                <w:lang w:eastAsia="es-MX"/>
              </w:rPr>
            </w:pPr>
            <w:r w:rsidRPr="00517851">
              <w:rPr>
                <w:rFonts w:ascii="Calibri" w:eastAsia="Times New Roman" w:hAnsi="Calibri" w:cs="Calibri"/>
                <w:b/>
                <w:bCs/>
                <w:color w:val="000000"/>
                <w:szCs w:val="24"/>
                <w:lang w:eastAsia="es-MX"/>
              </w:rPr>
              <w:t>EFECTIVO.</w:t>
            </w:r>
          </w:p>
        </w:tc>
        <w:tc>
          <w:tcPr>
            <w:tcW w:w="1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4D597A" w:rsidP="004D597A">
            <w:pPr>
              <w:spacing w:after="0"/>
              <w:contextualSpacing/>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43</w:t>
            </w:r>
            <w:r w:rsidR="00602F1A" w:rsidRPr="00517851">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699</w:t>
            </w:r>
            <w:r w:rsidR="00602F1A" w:rsidRPr="00517851">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69</w:t>
            </w:r>
          </w:p>
        </w:tc>
      </w:tr>
      <w:tr w:rsidR="00221BCB" w:rsidRPr="00517851" w:rsidTr="005733FC">
        <w:trPr>
          <w:trHeight w:val="284"/>
        </w:trPr>
        <w:tc>
          <w:tcPr>
            <w:tcW w:w="2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b/>
                <w:bCs/>
                <w:color w:val="000000"/>
                <w:szCs w:val="24"/>
                <w:lang w:eastAsia="es-MX"/>
              </w:rPr>
            </w:pPr>
            <w:r w:rsidRPr="00517851">
              <w:rPr>
                <w:rFonts w:ascii="Calibri" w:eastAsia="Times New Roman" w:hAnsi="Calibri" w:cs="Calibri"/>
                <w:b/>
                <w:bCs/>
                <w:color w:val="000000"/>
                <w:szCs w:val="24"/>
                <w:lang w:eastAsia="es-MX"/>
              </w:rPr>
              <w:t>1111-001</w:t>
            </w:r>
          </w:p>
        </w:tc>
        <w:tc>
          <w:tcPr>
            <w:tcW w:w="51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b/>
                <w:bCs/>
                <w:color w:val="000000"/>
                <w:szCs w:val="24"/>
                <w:lang w:eastAsia="es-MX"/>
              </w:rPr>
            </w:pPr>
            <w:r w:rsidRPr="00517851">
              <w:rPr>
                <w:rFonts w:ascii="Calibri" w:eastAsia="Times New Roman" w:hAnsi="Calibri" w:cs="Calibri"/>
                <w:b/>
                <w:bCs/>
                <w:color w:val="000000"/>
                <w:szCs w:val="24"/>
                <w:lang w:eastAsia="es-MX"/>
              </w:rPr>
              <w:t>CAJA</w:t>
            </w:r>
          </w:p>
        </w:tc>
        <w:tc>
          <w:tcPr>
            <w:tcW w:w="1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4D597A" w:rsidP="00602F1A">
            <w:pPr>
              <w:spacing w:after="0"/>
              <w:contextualSpacing/>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41,699.69</w:t>
            </w:r>
          </w:p>
        </w:tc>
      </w:tr>
      <w:tr w:rsidR="00221BCB" w:rsidRPr="00517851" w:rsidTr="005733FC">
        <w:trPr>
          <w:trHeight w:val="270"/>
        </w:trPr>
        <w:tc>
          <w:tcPr>
            <w:tcW w:w="2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color w:val="000000"/>
                <w:lang w:eastAsia="es-MX"/>
              </w:rPr>
            </w:pPr>
            <w:r w:rsidRPr="00517851">
              <w:rPr>
                <w:rFonts w:ascii="Calibri" w:eastAsia="Times New Roman" w:hAnsi="Calibri" w:cs="Calibri"/>
                <w:color w:val="000000"/>
                <w:lang w:eastAsia="es-MX"/>
              </w:rPr>
              <w:t>1111-001-00001</w:t>
            </w:r>
          </w:p>
        </w:tc>
        <w:tc>
          <w:tcPr>
            <w:tcW w:w="51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color w:val="000000"/>
                <w:lang w:eastAsia="es-MX"/>
              </w:rPr>
            </w:pPr>
            <w:r w:rsidRPr="00517851">
              <w:rPr>
                <w:rFonts w:ascii="Calibri" w:eastAsia="Times New Roman" w:hAnsi="Calibri" w:cs="Calibri"/>
                <w:color w:val="000000"/>
                <w:lang w:eastAsia="es-MX"/>
              </w:rPr>
              <w:t>CAJA DE INGRESOS</w:t>
            </w:r>
          </w:p>
        </w:tc>
        <w:tc>
          <w:tcPr>
            <w:tcW w:w="1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4D597A" w:rsidP="007D4A03">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0.09</w:t>
            </w:r>
          </w:p>
        </w:tc>
      </w:tr>
      <w:tr w:rsidR="00221BCB" w:rsidRPr="00517851" w:rsidTr="005733FC">
        <w:trPr>
          <w:trHeight w:val="270"/>
        </w:trPr>
        <w:tc>
          <w:tcPr>
            <w:tcW w:w="2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color w:val="000000"/>
                <w:lang w:eastAsia="es-MX"/>
              </w:rPr>
            </w:pPr>
            <w:r w:rsidRPr="00517851">
              <w:rPr>
                <w:rFonts w:ascii="Calibri" w:eastAsia="Times New Roman" w:hAnsi="Calibri" w:cs="Calibri"/>
                <w:color w:val="000000"/>
                <w:lang w:eastAsia="es-MX"/>
              </w:rPr>
              <w:t>1111-001-00002</w:t>
            </w:r>
          </w:p>
        </w:tc>
        <w:tc>
          <w:tcPr>
            <w:tcW w:w="51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color w:val="000000"/>
                <w:lang w:eastAsia="es-MX"/>
              </w:rPr>
            </w:pPr>
            <w:r w:rsidRPr="00517851">
              <w:rPr>
                <w:rFonts w:ascii="Calibri" w:eastAsia="Times New Roman" w:hAnsi="Calibri" w:cs="Calibri"/>
                <w:color w:val="000000"/>
                <w:lang w:eastAsia="es-MX"/>
              </w:rPr>
              <w:t>CAJA DE INGRESOS MUNICIPALES</w:t>
            </w:r>
          </w:p>
        </w:tc>
        <w:tc>
          <w:tcPr>
            <w:tcW w:w="1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4D597A" w:rsidP="007D4A03">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9,735.56</w:t>
            </w:r>
          </w:p>
        </w:tc>
      </w:tr>
      <w:tr w:rsidR="00221BCB" w:rsidRPr="00517851" w:rsidTr="005733FC">
        <w:trPr>
          <w:trHeight w:val="270"/>
        </w:trPr>
        <w:tc>
          <w:tcPr>
            <w:tcW w:w="2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color w:val="000000"/>
                <w:lang w:eastAsia="es-MX"/>
              </w:rPr>
            </w:pPr>
            <w:r w:rsidRPr="00517851">
              <w:rPr>
                <w:rFonts w:ascii="Calibri" w:eastAsia="Times New Roman" w:hAnsi="Calibri" w:cs="Calibri"/>
                <w:color w:val="000000"/>
                <w:lang w:eastAsia="es-MX"/>
              </w:rPr>
              <w:t>1111-001-00003</w:t>
            </w:r>
          </w:p>
        </w:tc>
        <w:tc>
          <w:tcPr>
            <w:tcW w:w="51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221BCB" w:rsidP="007D4A03">
            <w:pPr>
              <w:spacing w:after="0"/>
              <w:contextualSpacing/>
              <w:rPr>
                <w:rFonts w:ascii="Calibri" w:eastAsia="Times New Roman" w:hAnsi="Calibri" w:cs="Calibri"/>
                <w:color w:val="000000"/>
                <w:lang w:eastAsia="es-MX"/>
              </w:rPr>
            </w:pPr>
            <w:r w:rsidRPr="00517851">
              <w:rPr>
                <w:rFonts w:ascii="Calibri" w:eastAsia="Times New Roman" w:hAnsi="Calibri" w:cs="Calibri"/>
                <w:color w:val="000000"/>
                <w:lang w:eastAsia="es-MX"/>
              </w:rPr>
              <w:t>CAJA DE INGRESOS DE PREDIAL</w:t>
            </w:r>
          </w:p>
        </w:tc>
        <w:tc>
          <w:tcPr>
            <w:tcW w:w="1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BCB" w:rsidRPr="00517851" w:rsidRDefault="004D597A" w:rsidP="00602F1A">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31,964.04</w:t>
            </w:r>
          </w:p>
        </w:tc>
      </w:tr>
      <w:tr w:rsidR="00221BCB" w:rsidRPr="00517851" w:rsidTr="005733FC">
        <w:trPr>
          <w:trHeight w:val="270"/>
        </w:trPr>
        <w:tc>
          <w:tcPr>
            <w:tcW w:w="2204" w:type="dxa"/>
            <w:tcBorders>
              <w:top w:val="single" w:sz="4" w:space="0" w:color="auto"/>
              <w:left w:val="nil"/>
              <w:bottom w:val="nil"/>
              <w:right w:val="nil"/>
            </w:tcBorders>
            <w:shd w:val="clear" w:color="auto" w:fill="auto"/>
            <w:noWrap/>
          </w:tcPr>
          <w:p w:rsidR="00221BCB" w:rsidRDefault="00221BCB" w:rsidP="007D4A03">
            <w:pPr>
              <w:pStyle w:val="NormalWeb"/>
              <w:shd w:val="clear" w:color="auto" w:fill="FFFFFF"/>
              <w:spacing w:after="168"/>
              <w:contextualSpacing/>
              <w:rPr>
                <w:rStyle w:val="Textoennegrita"/>
                <w:rFonts w:ascii="Arial" w:hAnsi="Arial" w:cs="Arial"/>
                <w:b w:val="0"/>
                <w:bCs w:val="0"/>
                <w:color w:val="222222"/>
                <w:sz w:val="23"/>
                <w:szCs w:val="23"/>
              </w:rPr>
            </w:pPr>
          </w:p>
          <w:p w:rsidR="00777BE8" w:rsidRPr="00F44457" w:rsidRDefault="00777BE8" w:rsidP="007D4A03">
            <w:pPr>
              <w:pStyle w:val="NormalWeb"/>
              <w:shd w:val="clear" w:color="auto" w:fill="FFFFFF"/>
              <w:spacing w:after="168"/>
              <w:contextualSpacing/>
              <w:rPr>
                <w:rStyle w:val="Textoennegrita"/>
                <w:rFonts w:ascii="Arial" w:hAnsi="Arial" w:cs="Arial"/>
                <w:b w:val="0"/>
                <w:bCs w:val="0"/>
                <w:color w:val="222222"/>
                <w:sz w:val="23"/>
                <w:szCs w:val="23"/>
              </w:rPr>
            </w:pPr>
          </w:p>
        </w:tc>
        <w:tc>
          <w:tcPr>
            <w:tcW w:w="5167" w:type="dxa"/>
            <w:tcBorders>
              <w:top w:val="single" w:sz="4" w:space="0" w:color="auto"/>
              <w:left w:val="nil"/>
              <w:bottom w:val="nil"/>
              <w:right w:val="nil"/>
            </w:tcBorders>
            <w:shd w:val="clear" w:color="auto" w:fill="auto"/>
            <w:noWrap/>
          </w:tcPr>
          <w:p w:rsidR="00221BCB" w:rsidRPr="00F44457" w:rsidRDefault="00221BCB" w:rsidP="007D4A03">
            <w:pPr>
              <w:pStyle w:val="NormalWeb"/>
              <w:shd w:val="clear" w:color="auto" w:fill="FFFFFF"/>
              <w:spacing w:after="168"/>
              <w:contextualSpacing/>
              <w:rPr>
                <w:rStyle w:val="Textoennegrita"/>
                <w:rFonts w:ascii="Arial" w:hAnsi="Arial" w:cs="Arial"/>
                <w:b w:val="0"/>
                <w:bCs w:val="0"/>
                <w:color w:val="222222"/>
                <w:sz w:val="23"/>
                <w:szCs w:val="23"/>
              </w:rPr>
            </w:pPr>
          </w:p>
        </w:tc>
        <w:tc>
          <w:tcPr>
            <w:tcW w:w="1705" w:type="dxa"/>
            <w:tcBorders>
              <w:top w:val="single" w:sz="4" w:space="0" w:color="auto"/>
              <w:left w:val="nil"/>
              <w:bottom w:val="nil"/>
              <w:right w:val="nil"/>
            </w:tcBorders>
            <w:shd w:val="clear" w:color="auto" w:fill="auto"/>
            <w:noWrap/>
          </w:tcPr>
          <w:p w:rsidR="00221BCB" w:rsidRPr="00F44457" w:rsidRDefault="00221BCB" w:rsidP="007D4A03">
            <w:pPr>
              <w:pStyle w:val="NormalWeb"/>
              <w:shd w:val="clear" w:color="auto" w:fill="FFFFFF"/>
              <w:spacing w:after="168"/>
              <w:contextualSpacing/>
              <w:rPr>
                <w:rStyle w:val="Textoennegrita"/>
                <w:rFonts w:ascii="Arial" w:hAnsi="Arial" w:cs="Arial"/>
                <w:b w:val="0"/>
                <w:bCs w:val="0"/>
                <w:color w:val="222222"/>
                <w:sz w:val="23"/>
                <w:szCs w:val="23"/>
              </w:rPr>
            </w:pPr>
          </w:p>
        </w:tc>
      </w:tr>
    </w:tbl>
    <w:p w:rsidR="00602F1A" w:rsidRPr="00D35DBC" w:rsidRDefault="00602F1A" w:rsidP="00602F1A">
      <w:pPr>
        <w:pStyle w:val="NormalWeb"/>
        <w:numPr>
          <w:ilvl w:val="0"/>
          <w:numId w:val="26"/>
        </w:numPr>
        <w:shd w:val="clear" w:color="auto" w:fill="FFFFFF"/>
        <w:spacing w:before="0" w:beforeAutospacing="0" w:after="168" w:afterAutospacing="0"/>
        <w:contextualSpacing/>
        <w:rPr>
          <w:rStyle w:val="Textoennegrita"/>
          <w:rFonts w:ascii="Arial" w:hAnsi="Arial" w:cs="Arial"/>
          <w:bCs w:val="0"/>
          <w:color w:val="984806" w:themeColor="accent6" w:themeShade="80"/>
          <w:sz w:val="28"/>
          <w:szCs w:val="23"/>
        </w:rPr>
      </w:pPr>
      <w:r>
        <w:rPr>
          <w:rStyle w:val="Textoennegrita"/>
          <w:rFonts w:ascii="Arial" w:hAnsi="Arial" w:cs="Arial"/>
          <w:color w:val="984806" w:themeColor="accent6" w:themeShade="80"/>
          <w:sz w:val="28"/>
          <w:szCs w:val="23"/>
        </w:rPr>
        <w:t>Fondos Fijos de Caja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0"/>
        <w:gridCol w:w="5385"/>
        <w:gridCol w:w="1842"/>
      </w:tblGrid>
      <w:tr w:rsidR="00602F1A" w:rsidRPr="00602F1A" w:rsidTr="00602F1A">
        <w:trPr>
          <w:trHeight w:val="315"/>
        </w:trPr>
        <w:tc>
          <w:tcPr>
            <w:tcW w:w="1840" w:type="dxa"/>
            <w:shd w:val="clear" w:color="auto" w:fill="auto"/>
            <w:noWrap/>
            <w:vAlign w:val="bottom"/>
            <w:hideMark/>
          </w:tcPr>
          <w:p w:rsidR="00602F1A" w:rsidRPr="00602F1A" w:rsidRDefault="00602F1A" w:rsidP="00602F1A">
            <w:pPr>
              <w:spacing w:before="0" w:after="0" w:line="240" w:lineRule="auto"/>
              <w:jc w:val="left"/>
              <w:rPr>
                <w:rFonts w:ascii="Calibri" w:eastAsia="Times New Roman" w:hAnsi="Calibri" w:cs="Calibri"/>
                <w:b/>
                <w:bCs/>
                <w:color w:val="000000"/>
                <w:szCs w:val="24"/>
                <w:lang w:eastAsia="es-MX"/>
              </w:rPr>
            </w:pPr>
            <w:r w:rsidRPr="00602F1A">
              <w:rPr>
                <w:rFonts w:ascii="Calibri" w:eastAsia="Times New Roman" w:hAnsi="Calibri" w:cs="Calibri"/>
                <w:b/>
                <w:bCs/>
                <w:color w:val="000000"/>
                <w:szCs w:val="24"/>
                <w:lang w:eastAsia="es-MX"/>
              </w:rPr>
              <w:t>1111-002</w:t>
            </w:r>
          </w:p>
        </w:tc>
        <w:tc>
          <w:tcPr>
            <w:tcW w:w="5385" w:type="dxa"/>
            <w:shd w:val="clear" w:color="auto" w:fill="auto"/>
            <w:noWrap/>
            <w:vAlign w:val="bottom"/>
            <w:hideMark/>
          </w:tcPr>
          <w:p w:rsidR="00602F1A" w:rsidRPr="00602F1A" w:rsidRDefault="00602F1A" w:rsidP="00602F1A">
            <w:pPr>
              <w:spacing w:before="0" w:after="0" w:line="240" w:lineRule="auto"/>
              <w:jc w:val="left"/>
              <w:rPr>
                <w:rFonts w:ascii="Calibri" w:eastAsia="Times New Roman" w:hAnsi="Calibri" w:cs="Calibri"/>
                <w:b/>
                <w:bCs/>
                <w:color w:val="000000"/>
                <w:szCs w:val="24"/>
                <w:lang w:eastAsia="es-MX"/>
              </w:rPr>
            </w:pPr>
            <w:r w:rsidRPr="00602F1A">
              <w:rPr>
                <w:rFonts w:ascii="Calibri" w:eastAsia="Times New Roman" w:hAnsi="Calibri" w:cs="Calibri"/>
                <w:b/>
                <w:bCs/>
                <w:color w:val="000000"/>
                <w:szCs w:val="24"/>
                <w:lang w:eastAsia="es-MX"/>
              </w:rPr>
              <w:t>FONDOS FIJOS DE CAJA.</w:t>
            </w:r>
          </w:p>
        </w:tc>
        <w:tc>
          <w:tcPr>
            <w:tcW w:w="1842" w:type="dxa"/>
            <w:shd w:val="clear" w:color="auto" w:fill="auto"/>
            <w:noWrap/>
            <w:vAlign w:val="bottom"/>
            <w:hideMark/>
          </w:tcPr>
          <w:p w:rsidR="00602F1A" w:rsidRPr="00602F1A" w:rsidRDefault="00602F1A" w:rsidP="00602F1A">
            <w:pPr>
              <w:spacing w:before="0" w:after="0" w:line="240" w:lineRule="auto"/>
              <w:jc w:val="right"/>
              <w:rPr>
                <w:rFonts w:ascii="Calibri" w:eastAsia="Times New Roman" w:hAnsi="Calibri" w:cs="Calibri"/>
                <w:b/>
                <w:bCs/>
                <w:color w:val="000000"/>
                <w:szCs w:val="24"/>
                <w:lang w:eastAsia="es-MX"/>
              </w:rPr>
            </w:pPr>
            <w:r w:rsidRPr="00602F1A">
              <w:rPr>
                <w:rFonts w:ascii="Calibri" w:eastAsia="Times New Roman" w:hAnsi="Calibri" w:cs="Calibri"/>
                <w:b/>
                <w:bCs/>
                <w:color w:val="000000"/>
                <w:szCs w:val="24"/>
                <w:lang w:eastAsia="es-MX"/>
              </w:rPr>
              <w:t>2,000.00</w:t>
            </w:r>
          </w:p>
        </w:tc>
      </w:tr>
      <w:tr w:rsidR="00602F1A" w:rsidRPr="00602F1A" w:rsidTr="00043FC5">
        <w:trPr>
          <w:trHeight w:val="539"/>
        </w:trPr>
        <w:tc>
          <w:tcPr>
            <w:tcW w:w="1840" w:type="dxa"/>
            <w:shd w:val="clear" w:color="auto" w:fill="auto"/>
            <w:noWrap/>
            <w:vAlign w:val="bottom"/>
            <w:hideMark/>
          </w:tcPr>
          <w:p w:rsidR="00602F1A" w:rsidRPr="00602F1A" w:rsidRDefault="00602F1A" w:rsidP="00602F1A">
            <w:pPr>
              <w:spacing w:before="0" w:after="0" w:line="240" w:lineRule="auto"/>
              <w:jc w:val="left"/>
              <w:rPr>
                <w:rFonts w:ascii="Calibri" w:eastAsia="Times New Roman" w:hAnsi="Calibri" w:cs="Calibri"/>
                <w:color w:val="000000"/>
                <w:sz w:val="22"/>
                <w:lang w:eastAsia="es-MX"/>
              </w:rPr>
            </w:pPr>
            <w:r w:rsidRPr="00602F1A">
              <w:rPr>
                <w:rFonts w:ascii="Calibri" w:eastAsia="Times New Roman" w:hAnsi="Calibri" w:cs="Calibri"/>
                <w:color w:val="000000"/>
                <w:sz w:val="22"/>
                <w:lang w:eastAsia="es-MX"/>
              </w:rPr>
              <w:t>1111-002-00001</w:t>
            </w:r>
          </w:p>
        </w:tc>
        <w:tc>
          <w:tcPr>
            <w:tcW w:w="5385" w:type="dxa"/>
            <w:shd w:val="clear" w:color="auto" w:fill="auto"/>
            <w:noWrap/>
            <w:vAlign w:val="bottom"/>
            <w:hideMark/>
          </w:tcPr>
          <w:p w:rsidR="00602F1A" w:rsidRPr="00602F1A" w:rsidRDefault="00602F1A" w:rsidP="00602F1A">
            <w:pPr>
              <w:spacing w:before="0" w:after="0" w:line="240" w:lineRule="auto"/>
              <w:jc w:val="left"/>
              <w:rPr>
                <w:rFonts w:ascii="Calibri" w:eastAsia="Times New Roman" w:hAnsi="Calibri" w:cs="Calibri"/>
                <w:color w:val="000000"/>
                <w:sz w:val="22"/>
                <w:lang w:eastAsia="es-MX"/>
              </w:rPr>
            </w:pPr>
            <w:r w:rsidRPr="00602F1A">
              <w:rPr>
                <w:rFonts w:ascii="Calibri" w:eastAsia="Times New Roman" w:hAnsi="Calibri" w:cs="Calibri"/>
                <w:color w:val="000000"/>
                <w:sz w:val="22"/>
                <w:lang w:eastAsia="es-MX"/>
              </w:rPr>
              <w:t>MONICA ELIZABETH MORALES RAMIREZ</w:t>
            </w:r>
          </w:p>
        </w:tc>
        <w:tc>
          <w:tcPr>
            <w:tcW w:w="1842" w:type="dxa"/>
            <w:shd w:val="clear" w:color="auto" w:fill="auto"/>
            <w:noWrap/>
            <w:vAlign w:val="bottom"/>
            <w:hideMark/>
          </w:tcPr>
          <w:p w:rsidR="00602F1A" w:rsidRPr="00602F1A" w:rsidRDefault="00602F1A" w:rsidP="00602F1A">
            <w:pPr>
              <w:spacing w:before="0" w:after="0" w:line="240" w:lineRule="auto"/>
              <w:jc w:val="right"/>
              <w:rPr>
                <w:rFonts w:ascii="Calibri" w:eastAsia="Times New Roman" w:hAnsi="Calibri" w:cs="Calibri"/>
                <w:color w:val="000000"/>
                <w:sz w:val="22"/>
                <w:lang w:eastAsia="es-MX"/>
              </w:rPr>
            </w:pPr>
            <w:r w:rsidRPr="00602F1A">
              <w:rPr>
                <w:rFonts w:ascii="Calibri" w:eastAsia="Times New Roman" w:hAnsi="Calibri" w:cs="Calibri"/>
                <w:color w:val="000000"/>
                <w:sz w:val="22"/>
                <w:lang w:eastAsia="es-MX"/>
              </w:rPr>
              <w:t>2,000.00</w:t>
            </w:r>
          </w:p>
        </w:tc>
      </w:tr>
    </w:tbl>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p w:rsidR="00777BE8" w:rsidRDefault="00777BE8"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p w:rsidR="00777BE8" w:rsidRDefault="00777BE8"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p w:rsidR="00221BCB" w:rsidRPr="00D35DBC" w:rsidRDefault="00221BCB" w:rsidP="007D4A03">
      <w:pPr>
        <w:pStyle w:val="NormalWeb"/>
        <w:numPr>
          <w:ilvl w:val="0"/>
          <w:numId w:val="27"/>
        </w:numPr>
        <w:shd w:val="clear" w:color="auto" w:fill="FFFFFF"/>
        <w:spacing w:before="0" w:beforeAutospacing="0" w:after="168" w:afterAutospacing="0"/>
        <w:contextualSpacing/>
        <w:rPr>
          <w:rStyle w:val="Textoennegrita"/>
          <w:rFonts w:ascii="Arial" w:hAnsi="Arial" w:cs="Arial"/>
          <w:bCs w:val="0"/>
          <w:color w:val="984806" w:themeColor="accent6" w:themeShade="80"/>
          <w:sz w:val="28"/>
          <w:szCs w:val="23"/>
        </w:rPr>
      </w:pPr>
      <w:r w:rsidRPr="00D35DBC">
        <w:rPr>
          <w:rStyle w:val="Textoennegrita"/>
          <w:rFonts w:ascii="Arial" w:hAnsi="Arial" w:cs="Arial"/>
          <w:color w:val="984806" w:themeColor="accent6" w:themeShade="80"/>
          <w:sz w:val="28"/>
          <w:szCs w:val="23"/>
        </w:rPr>
        <w:t>Bancos</w:t>
      </w: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r>
        <w:rPr>
          <w:rStyle w:val="Textoennegrita"/>
          <w:rFonts w:ascii="Arial" w:hAnsi="Arial" w:cs="Arial"/>
          <w:color w:val="222222"/>
          <w:sz w:val="23"/>
          <w:szCs w:val="23"/>
        </w:rPr>
        <w:t>Representa el monto disponible propiedad del Ente, en instituciones bancarias, su importe se integra de la siguiente manera:</w:t>
      </w: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0"/>
        <w:gridCol w:w="4959"/>
        <w:gridCol w:w="2268"/>
      </w:tblGrid>
      <w:tr w:rsidR="00C42CE2" w:rsidRPr="00C42CE2" w:rsidTr="00C42CE2">
        <w:trPr>
          <w:trHeight w:val="315"/>
        </w:trPr>
        <w:tc>
          <w:tcPr>
            <w:tcW w:w="1840" w:type="dxa"/>
            <w:shd w:val="clear" w:color="auto" w:fill="auto"/>
            <w:noWrap/>
            <w:vAlign w:val="bottom"/>
            <w:hideMark/>
          </w:tcPr>
          <w:p w:rsidR="00C42CE2" w:rsidRPr="00C42CE2" w:rsidRDefault="00C42CE2" w:rsidP="00C42CE2">
            <w:pPr>
              <w:spacing w:before="0" w:after="0" w:line="240" w:lineRule="auto"/>
              <w:jc w:val="left"/>
              <w:rPr>
                <w:rFonts w:ascii="Calibri" w:eastAsia="Times New Roman" w:hAnsi="Calibri" w:cs="Calibri"/>
                <w:b/>
                <w:bCs/>
                <w:color w:val="000000"/>
                <w:szCs w:val="24"/>
                <w:lang w:eastAsia="es-MX"/>
              </w:rPr>
            </w:pPr>
            <w:r w:rsidRPr="00C42CE2">
              <w:rPr>
                <w:rFonts w:ascii="Calibri" w:eastAsia="Times New Roman" w:hAnsi="Calibri" w:cs="Calibri"/>
                <w:b/>
                <w:bCs/>
                <w:color w:val="000000"/>
                <w:szCs w:val="24"/>
                <w:lang w:eastAsia="es-MX"/>
              </w:rPr>
              <w:t>1112</w:t>
            </w:r>
          </w:p>
        </w:tc>
        <w:tc>
          <w:tcPr>
            <w:tcW w:w="4959" w:type="dxa"/>
            <w:shd w:val="clear" w:color="auto" w:fill="auto"/>
            <w:noWrap/>
            <w:vAlign w:val="bottom"/>
            <w:hideMark/>
          </w:tcPr>
          <w:p w:rsidR="00C42CE2" w:rsidRPr="00C42CE2" w:rsidRDefault="00C42CE2" w:rsidP="00C42CE2">
            <w:pPr>
              <w:spacing w:before="0" w:after="0" w:line="240" w:lineRule="auto"/>
              <w:jc w:val="left"/>
              <w:rPr>
                <w:rFonts w:ascii="Calibri" w:eastAsia="Times New Roman" w:hAnsi="Calibri" w:cs="Calibri"/>
                <w:b/>
                <w:bCs/>
                <w:color w:val="000000"/>
                <w:szCs w:val="24"/>
                <w:lang w:eastAsia="es-MX"/>
              </w:rPr>
            </w:pPr>
            <w:r w:rsidRPr="00C42CE2">
              <w:rPr>
                <w:rFonts w:ascii="Calibri" w:eastAsia="Times New Roman" w:hAnsi="Calibri" w:cs="Calibri"/>
                <w:b/>
                <w:bCs/>
                <w:color w:val="000000"/>
                <w:szCs w:val="24"/>
                <w:lang w:eastAsia="es-MX"/>
              </w:rPr>
              <w:t>BANCOS / TESORERIA.</w:t>
            </w:r>
          </w:p>
        </w:tc>
        <w:tc>
          <w:tcPr>
            <w:tcW w:w="2268" w:type="dxa"/>
            <w:shd w:val="clear" w:color="auto" w:fill="auto"/>
            <w:noWrap/>
            <w:vAlign w:val="bottom"/>
            <w:hideMark/>
          </w:tcPr>
          <w:p w:rsidR="00C42CE2" w:rsidRPr="00C42CE2" w:rsidRDefault="00B573C2" w:rsidP="00B573C2">
            <w:pPr>
              <w:spacing w:before="0" w:after="0" w:line="240" w:lineRule="auto"/>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1,502,324.52</w:t>
            </w:r>
          </w:p>
        </w:tc>
      </w:tr>
      <w:tr w:rsidR="00C42CE2" w:rsidRPr="00C42CE2" w:rsidTr="00C42CE2">
        <w:trPr>
          <w:trHeight w:val="315"/>
        </w:trPr>
        <w:tc>
          <w:tcPr>
            <w:tcW w:w="1840" w:type="dxa"/>
            <w:shd w:val="clear" w:color="auto" w:fill="auto"/>
            <w:noWrap/>
            <w:vAlign w:val="bottom"/>
            <w:hideMark/>
          </w:tcPr>
          <w:p w:rsidR="00C42CE2" w:rsidRPr="00C42CE2" w:rsidRDefault="00C42CE2" w:rsidP="00C42CE2">
            <w:pPr>
              <w:spacing w:before="0" w:after="0" w:line="240" w:lineRule="auto"/>
              <w:jc w:val="left"/>
              <w:rPr>
                <w:rFonts w:ascii="Calibri" w:eastAsia="Times New Roman" w:hAnsi="Calibri" w:cs="Calibri"/>
                <w:b/>
                <w:bCs/>
                <w:color w:val="000000"/>
                <w:szCs w:val="24"/>
                <w:lang w:eastAsia="es-MX"/>
              </w:rPr>
            </w:pPr>
            <w:r w:rsidRPr="00C42CE2">
              <w:rPr>
                <w:rFonts w:ascii="Calibri" w:eastAsia="Times New Roman" w:hAnsi="Calibri" w:cs="Calibri"/>
                <w:b/>
                <w:bCs/>
                <w:color w:val="000000"/>
                <w:szCs w:val="24"/>
                <w:lang w:eastAsia="es-MX"/>
              </w:rPr>
              <w:t>1112-001</w:t>
            </w:r>
          </w:p>
        </w:tc>
        <w:tc>
          <w:tcPr>
            <w:tcW w:w="4959" w:type="dxa"/>
            <w:shd w:val="clear" w:color="auto" w:fill="auto"/>
            <w:noWrap/>
            <w:vAlign w:val="bottom"/>
            <w:hideMark/>
          </w:tcPr>
          <w:p w:rsidR="00C42CE2" w:rsidRPr="00C42CE2" w:rsidRDefault="00C42CE2" w:rsidP="00C42CE2">
            <w:pPr>
              <w:spacing w:before="0" w:after="0" w:line="240" w:lineRule="auto"/>
              <w:jc w:val="left"/>
              <w:rPr>
                <w:rFonts w:ascii="Calibri" w:eastAsia="Times New Roman" w:hAnsi="Calibri" w:cs="Calibri"/>
                <w:b/>
                <w:bCs/>
                <w:color w:val="000000"/>
                <w:szCs w:val="24"/>
                <w:lang w:eastAsia="es-MX"/>
              </w:rPr>
            </w:pPr>
            <w:r w:rsidRPr="00C42CE2">
              <w:rPr>
                <w:rFonts w:ascii="Calibri" w:eastAsia="Times New Roman" w:hAnsi="Calibri" w:cs="Calibri"/>
                <w:b/>
                <w:bCs/>
                <w:color w:val="000000"/>
                <w:szCs w:val="24"/>
                <w:lang w:eastAsia="es-MX"/>
              </w:rPr>
              <w:t>BANCOMER</w:t>
            </w:r>
          </w:p>
        </w:tc>
        <w:tc>
          <w:tcPr>
            <w:tcW w:w="2268" w:type="dxa"/>
            <w:shd w:val="clear" w:color="auto" w:fill="auto"/>
            <w:noWrap/>
            <w:vAlign w:val="bottom"/>
            <w:hideMark/>
          </w:tcPr>
          <w:p w:rsidR="00C42CE2" w:rsidRPr="00C42CE2" w:rsidRDefault="00B573C2" w:rsidP="00C42CE2">
            <w:pPr>
              <w:spacing w:before="0" w:after="0" w:line="240" w:lineRule="auto"/>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1,502,324.52</w:t>
            </w:r>
          </w:p>
        </w:tc>
      </w:tr>
      <w:tr w:rsidR="00C42CE2" w:rsidRPr="00C42CE2" w:rsidTr="00C42CE2">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1112-001-00002</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00189602003  RECURSO CONVENIDA ESTATAL</w:t>
            </w:r>
          </w:p>
        </w:tc>
        <w:tc>
          <w:tcPr>
            <w:tcW w:w="2268" w:type="dxa"/>
            <w:shd w:val="clear" w:color="auto" w:fill="auto"/>
            <w:noWrap/>
            <w:vAlign w:val="bottom"/>
            <w:hideMark/>
          </w:tcPr>
          <w:p w:rsidR="00C42CE2" w:rsidRPr="00094B49" w:rsidRDefault="00C42CE2" w:rsidP="003F2D94">
            <w:pPr>
              <w:spacing w:before="0" w:after="0" w:line="240" w:lineRule="auto"/>
              <w:jc w:val="righ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691,7</w:t>
            </w:r>
            <w:r w:rsidR="003F2D94">
              <w:rPr>
                <w:rFonts w:ascii="Calibri" w:eastAsia="Times New Roman" w:hAnsi="Calibri" w:cs="Calibri"/>
                <w:color w:val="000000"/>
                <w:szCs w:val="24"/>
                <w:lang w:eastAsia="es-MX"/>
              </w:rPr>
              <w:t>45</w:t>
            </w:r>
            <w:r w:rsidRPr="00094B49">
              <w:rPr>
                <w:rFonts w:ascii="Calibri" w:eastAsia="Times New Roman" w:hAnsi="Calibri" w:cs="Calibri"/>
                <w:color w:val="000000"/>
                <w:szCs w:val="24"/>
                <w:lang w:eastAsia="es-MX"/>
              </w:rPr>
              <w:t>.</w:t>
            </w:r>
            <w:r w:rsidR="003F2D94">
              <w:rPr>
                <w:rFonts w:ascii="Calibri" w:eastAsia="Times New Roman" w:hAnsi="Calibri" w:cs="Calibri"/>
                <w:color w:val="000000"/>
                <w:szCs w:val="24"/>
                <w:lang w:eastAsia="es-MX"/>
              </w:rPr>
              <w:t>06</w:t>
            </w:r>
          </w:p>
        </w:tc>
      </w:tr>
      <w:tr w:rsidR="00C42CE2" w:rsidRPr="00C42CE2" w:rsidTr="00C42CE2">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1112-001-00003</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0111030590 LOCAL CERTIFICADA COMPENSADA 2017</w:t>
            </w:r>
          </w:p>
        </w:tc>
        <w:tc>
          <w:tcPr>
            <w:tcW w:w="2268" w:type="dxa"/>
            <w:shd w:val="clear" w:color="auto" w:fill="auto"/>
            <w:noWrap/>
            <w:vAlign w:val="bottom"/>
            <w:hideMark/>
          </w:tcPr>
          <w:p w:rsidR="00C42CE2" w:rsidRPr="00094B49" w:rsidRDefault="00C42CE2" w:rsidP="00C42CE2">
            <w:pPr>
              <w:spacing w:before="0" w:after="0" w:line="240" w:lineRule="auto"/>
              <w:jc w:val="righ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974.40</w:t>
            </w:r>
          </w:p>
        </w:tc>
      </w:tr>
      <w:tr w:rsidR="00C42CE2" w:rsidRPr="00C42CE2" w:rsidTr="00C42CE2">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1112-001-00004</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0111601482 FORTALECIMIENTO FINANCIERO PARA INVERSIÓN 2018</w:t>
            </w:r>
          </w:p>
        </w:tc>
        <w:tc>
          <w:tcPr>
            <w:tcW w:w="2268" w:type="dxa"/>
            <w:shd w:val="clear" w:color="auto" w:fill="auto"/>
            <w:noWrap/>
            <w:vAlign w:val="bottom"/>
            <w:hideMark/>
          </w:tcPr>
          <w:p w:rsidR="00C42CE2" w:rsidRPr="00094B49" w:rsidRDefault="00C42CE2" w:rsidP="00C42CE2">
            <w:pPr>
              <w:spacing w:before="0" w:after="0" w:line="240" w:lineRule="auto"/>
              <w:jc w:val="righ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16,398.03</w:t>
            </w:r>
          </w:p>
        </w:tc>
      </w:tr>
      <w:tr w:rsidR="00C42CE2" w:rsidRPr="00C42CE2" w:rsidTr="00C42CE2">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1112-001-00005</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0111381547 FAEISPUM 2018</w:t>
            </w:r>
          </w:p>
        </w:tc>
        <w:tc>
          <w:tcPr>
            <w:tcW w:w="2268" w:type="dxa"/>
            <w:shd w:val="clear" w:color="auto" w:fill="auto"/>
            <w:noWrap/>
            <w:vAlign w:val="bottom"/>
            <w:hideMark/>
          </w:tcPr>
          <w:p w:rsidR="00C42CE2" w:rsidRPr="00094B49" w:rsidRDefault="00C42CE2" w:rsidP="00C42CE2">
            <w:pPr>
              <w:spacing w:before="0" w:after="0" w:line="240" w:lineRule="auto"/>
              <w:jc w:val="righ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15,659.36</w:t>
            </w:r>
          </w:p>
        </w:tc>
      </w:tr>
      <w:tr w:rsidR="00C42CE2" w:rsidRPr="00C42CE2" w:rsidTr="00C42CE2">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1112-001-00006</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CTA.0112631881 FONDO GENERAL 2019</w:t>
            </w:r>
          </w:p>
        </w:tc>
        <w:tc>
          <w:tcPr>
            <w:tcW w:w="2268" w:type="dxa"/>
            <w:shd w:val="clear" w:color="auto" w:fill="auto"/>
            <w:noWrap/>
            <w:vAlign w:val="bottom"/>
            <w:hideMark/>
          </w:tcPr>
          <w:p w:rsidR="00C42CE2" w:rsidRPr="00094B49" w:rsidRDefault="003F2D94" w:rsidP="003F2D94">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468,735.82</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1112-001-00007</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CTA.0112631822 F IV 2019</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27,623.39</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1112-001-00008</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0112631792 FIII 2019</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69,114.57</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1112-001-00011</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0111328042 FISM III 2018</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59,165.25</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1112-001-00012</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0111328476 FONDO IV 2018</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1,600.38</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1112-001-00013</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0111328522 PARTICIPACIONES FEDERALES 2018</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3,555.04</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1112-001-00014</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0111328549 INGRESOS PROPIOS 2018</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1,392.33</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1112-001-00017</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0112128829 "PROYECTOS DE DESARROLLO REGIONAL 2018 " (4)</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12,909.22</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1112-001-00018</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0111759531 "FORTALECIMIENTO FINANCIERO 2018"</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16,026.39</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1112-001-00019</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 0111759566 "PROGRAMAS REGIONALES 2018"</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79,722.93</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1112-001-00020</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0104132521 GASTO CORRIENTE 2016</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2,660.00</w:t>
            </w:r>
          </w:p>
        </w:tc>
      </w:tr>
      <w:tr w:rsidR="00C42CE2" w:rsidRPr="00C42CE2" w:rsidTr="003F2D94">
        <w:trPr>
          <w:trHeight w:val="300"/>
        </w:trPr>
        <w:tc>
          <w:tcPr>
            <w:tcW w:w="1840"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1112-001-00021</w:t>
            </w:r>
          </w:p>
        </w:tc>
        <w:tc>
          <w:tcPr>
            <w:tcW w:w="4959" w:type="dxa"/>
            <w:shd w:val="clear" w:color="auto" w:fill="auto"/>
            <w:noWrap/>
            <w:vAlign w:val="bottom"/>
            <w:hideMark/>
          </w:tcPr>
          <w:p w:rsidR="00C42CE2" w:rsidRPr="00094B49" w:rsidRDefault="00C42CE2" w:rsidP="00C42CE2">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CTA:0112323486 INGRESOS PROPIOS 2018-2021</w:t>
            </w:r>
          </w:p>
        </w:tc>
        <w:tc>
          <w:tcPr>
            <w:tcW w:w="2268" w:type="dxa"/>
            <w:shd w:val="clear" w:color="auto" w:fill="auto"/>
            <w:noWrap/>
            <w:vAlign w:val="bottom"/>
          </w:tcPr>
          <w:p w:rsidR="00C42CE2" w:rsidRPr="00094B49" w:rsidRDefault="00B573C2" w:rsidP="00C42CE2">
            <w:pPr>
              <w:spacing w:before="0" w:after="0" w:line="240" w:lineRule="auto"/>
              <w:jc w:val="right"/>
              <w:rPr>
                <w:rFonts w:ascii="Calibri" w:eastAsia="Times New Roman" w:hAnsi="Calibri" w:cs="Calibri"/>
                <w:color w:val="000000"/>
                <w:szCs w:val="24"/>
                <w:lang w:eastAsia="es-MX"/>
              </w:rPr>
            </w:pPr>
            <w:r>
              <w:rPr>
                <w:rFonts w:ascii="Calibri" w:eastAsia="Times New Roman" w:hAnsi="Calibri" w:cs="Calibri"/>
                <w:color w:val="000000"/>
                <w:szCs w:val="24"/>
                <w:lang w:eastAsia="es-MX"/>
              </w:rPr>
              <w:t>32,042.45</w:t>
            </w:r>
          </w:p>
        </w:tc>
      </w:tr>
    </w:tbl>
    <w:p w:rsidR="00221BCB" w:rsidRDefault="00221BCB" w:rsidP="007D4A03">
      <w:pPr>
        <w:pStyle w:val="NormalWeb"/>
        <w:shd w:val="clear" w:color="auto" w:fill="FFFFFF"/>
        <w:spacing w:before="0" w:beforeAutospacing="0" w:after="168" w:afterAutospacing="0"/>
        <w:ind w:left="720"/>
        <w:contextualSpacing/>
        <w:rPr>
          <w:rStyle w:val="Textoennegrita"/>
          <w:rFonts w:ascii="Arial" w:hAnsi="Arial" w:cs="Arial"/>
          <w:b w:val="0"/>
          <w:bCs w:val="0"/>
          <w:color w:val="222222"/>
          <w:sz w:val="23"/>
          <w:szCs w:val="23"/>
        </w:rPr>
      </w:pPr>
    </w:p>
    <w:p w:rsidR="00305400" w:rsidRDefault="00305400" w:rsidP="007D4A03">
      <w:pPr>
        <w:pStyle w:val="NormalWeb"/>
        <w:shd w:val="clear" w:color="auto" w:fill="FFFFFF"/>
        <w:spacing w:before="0" w:beforeAutospacing="0" w:after="168" w:afterAutospacing="0"/>
        <w:ind w:left="720"/>
        <w:contextualSpacing/>
        <w:rPr>
          <w:rStyle w:val="Textoennegrita"/>
          <w:rFonts w:ascii="Arial" w:hAnsi="Arial" w:cs="Arial"/>
          <w:b w:val="0"/>
          <w:bCs w:val="0"/>
          <w:color w:val="222222"/>
          <w:sz w:val="23"/>
          <w:szCs w:val="23"/>
        </w:rPr>
      </w:pPr>
    </w:p>
    <w:p w:rsidR="00221BCB" w:rsidRDefault="007658EC" w:rsidP="007D4A03">
      <w:pPr>
        <w:pStyle w:val="NormalWeb"/>
        <w:numPr>
          <w:ilvl w:val="0"/>
          <w:numId w:val="28"/>
        </w:numPr>
        <w:shd w:val="clear" w:color="auto" w:fill="FFFFFF"/>
        <w:spacing w:before="0" w:beforeAutospacing="0" w:after="168" w:afterAutospacing="0"/>
        <w:contextualSpacing/>
        <w:rPr>
          <w:rStyle w:val="Textoennegrita"/>
          <w:rFonts w:ascii="Arial" w:hAnsi="Arial" w:cs="Arial"/>
          <w:color w:val="222222"/>
          <w:szCs w:val="23"/>
        </w:rPr>
      </w:pPr>
      <w:r>
        <w:rPr>
          <w:rStyle w:val="Textoennegrita"/>
          <w:rFonts w:ascii="Arial" w:hAnsi="Arial" w:cs="Arial"/>
          <w:color w:val="984806" w:themeColor="accent6" w:themeShade="80"/>
          <w:sz w:val="28"/>
          <w:szCs w:val="23"/>
        </w:rPr>
        <w:t xml:space="preserve">Fondos </w:t>
      </w:r>
      <w:proofErr w:type="spellStart"/>
      <w:r>
        <w:rPr>
          <w:rStyle w:val="Textoennegrita"/>
          <w:rFonts w:ascii="Arial" w:hAnsi="Arial" w:cs="Arial"/>
          <w:color w:val="984806" w:themeColor="accent6" w:themeShade="80"/>
          <w:sz w:val="28"/>
          <w:szCs w:val="23"/>
        </w:rPr>
        <w:t>Revolventes</w:t>
      </w:r>
      <w:proofErr w:type="spellEnd"/>
      <w:r>
        <w:rPr>
          <w:rStyle w:val="Textoennegrita"/>
          <w:rFonts w:ascii="Arial" w:hAnsi="Arial" w:cs="Arial"/>
          <w:color w:val="984806" w:themeColor="accent6" w:themeShade="80"/>
          <w:sz w:val="28"/>
          <w:szCs w:val="23"/>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0"/>
        <w:gridCol w:w="4959"/>
        <w:gridCol w:w="2268"/>
      </w:tblGrid>
      <w:tr w:rsidR="00330168" w:rsidRPr="00330168" w:rsidTr="00330168">
        <w:trPr>
          <w:trHeight w:val="315"/>
        </w:trPr>
        <w:tc>
          <w:tcPr>
            <w:tcW w:w="1840" w:type="dxa"/>
            <w:shd w:val="clear" w:color="auto" w:fill="auto"/>
            <w:noWrap/>
            <w:vAlign w:val="bottom"/>
            <w:hideMark/>
          </w:tcPr>
          <w:p w:rsidR="00330168" w:rsidRPr="00330168" w:rsidRDefault="00330168" w:rsidP="00330168">
            <w:pPr>
              <w:spacing w:before="0" w:after="0" w:line="240" w:lineRule="auto"/>
              <w:jc w:val="left"/>
              <w:rPr>
                <w:rFonts w:ascii="Calibri" w:eastAsia="Times New Roman" w:hAnsi="Calibri" w:cs="Calibri"/>
                <w:b/>
                <w:bCs/>
                <w:color w:val="000000"/>
                <w:szCs w:val="24"/>
                <w:lang w:eastAsia="es-MX"/>
              </w:rPr>
            </w:pPr>
            <w:r w:rsidRPr="00330168">
              <w:rPr>
                <w:rFonts w:ascii="Calibri" w:eastAsia="Times New Roman" w:hAnsi="Calibri" w:cs="Calibri"/>
                <w:b/>
                <w:bCs/>
                <w:color w:val="000000"/>
                <w:szCs w:val="24"/>
                <w:lang w:eastAsia="es-MX"/>
              </w:rPr>
              <w:t>1113-001</w:t>
            </w:r>
          </w:p>
        </w:tc>
        <w:tc>
          <w:tcPr>
            <w:tcW w:w="4959" w:type="dxa"/>
            <w:shd w:val="clear" w:color="auto" w:fill="auto"/>
            <w:noWrap/>
            <w:vAlign w:val="bottom"/>
            <w:hideMark/>
          </w:tcPr>
          <w:p w:rsidR="00330168" w:rsidRPr="00330168" w:rsidRDefault="00330168" w:rsidP="00330168">
            <w:pPr>
              <w:spacing w:before="0" w:after="0" w:line="240" w:lineRule="auto"/>
              <w:jc w:val="left"/>
              <w:rPr>
                <w:rFonts w:ascii="Calibri" w:eastAsia="Times New Roman" w:hAnsi="Calibri" w:cs="Calibri"/>
                <w:b/>
                <w:bCs/>
                <w:color w:val="000000"/>
                <w:szCs w:val="24"/>
                <w:lang w:eastAsia="es-MX"/>
              </w:rPr>
            </w:pPr>
            <w:r w:rsidRPr="00330168">
              <w:rPr>
                <w:rFonts w:ascii="Calibri" w:eastAsia="Times New Roman" w:hAnsi="Calibri" w:cs="Calibri"/>
                <w:b/>
                <w:bCs/>
                <w:color w:val="000000"/>
                <w:szCs w:val="24"/>
                <w:lang w:eastAsia="es-MX"/>
              </w:rPr>
              <w:t>FONDOS REVOLVENTES.</w:t>
            </w:r>
          </w:p>
        </w:tc>
        <w:tc>
          <w:tcPr>
            <w:tcW w:w="2268" w:type="dxa"/>
            <w:shd w:val="clear" w:color="auto" w:fill="auto"/>
            <w:noWrap/>
            <w:vAlign w:val="bottom"/>
            <w:hideMark/>
          </w:tcPr>
          <w:p w:rsidR="00330168" w:rsidRPr="00330168" w:rsidRDefault="00330168" w:rsidP="00330168">
            <w:pPr>
              <w:spacing w:before="0" w:after="0" w:line="240" w:lineRule="auto"/>
              <w:jc w:val="right"/>
              <w:rPr>
                <w:rFonts w:ascii="Calibri" w:eastAsia="Times New Roman" w:hAnsi="Calibri" w:cs="Calibri"/>
                <w:b/>
                <w:bCs/>
                <w:color w:val="000000"/>
                <w:szCs w:val="24"/>
                <w:lang w:eastAsia="es-MX"/>
              </w:rPr>
            </w:pPr>
            <w:r w:rsidRPr="00330168">
              <w:rPr>
                <w:rFonts w:ascii="Calibri" w:eastAsia="Times New Roman" w:hAnsi="Calibri" w:cs="Calibri"/>
                <w:b/>
                <w:bCs/>
                <w:color w:val="000000"/>
                <w:szCs w:val="24"/>
                <w:lang w:eastAsia="es-MX"/>
              </w:rPr>
              <w:t>15,000.00</w:t>
            </w:r>
          </w:p>
        </w:tc>
      </w:tr>
      <w:tr w:rsidR="00330168" w:rsidRPr="00330168" w:rsidTr="00330168">
        <w:trPr>
          <w:trHeight w:val="300"/>
        </w:trPr>
        <w:tc>
          <w:tcPr>
            <w:tcW w:w="1840" w:type="dxa"/>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1113-001-00001</w:t>
            </w:r>
          </w:p>
        </w:tc>
        <w:tc>
          <w:tcPr>
            <w:tcW w:w="4959" w:type="dxa"/>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FONDO REVOLVENTE TESORERIA MUNICIPAL</w:t>
            </w:r>
          </w:p>
        </w:tc>
        <w:tc>
          <w:tcPr>
            <w:tcW w:w="2268" w:type="dxa"/>
            <w:shd w:val="clear" w:color="auto" w:fill="auto"/>
            <w:noWrap/>
            <w:vAlign w:val="bottom"/>
            <w:hideMark/>
          </w:tcPr>
          <w:p w:rsidR="00330168" w:rsidRPr="00094B49" w:rsidRDefault="00330168" w:rsidP="00330168">
            <w:pPr>
              <w:spacing w:before="0" w:after="0" w:line="240" w:lineRule="auto"/>
              <w:jc w:val="right"/>
              <w:rPr>
                <w:rFonts w:ascii="Calibri" w:eastAsia="Times New Roman" w:hAnsi="Calibri" w:cs="Calibri"/>
                <w:color w:val="000000"/>
                <w:szCs w:val="24"/>
                <w:lang w:eastAsia="es-MX"/>
              </w:rPr>
            </w:pPr>
            <w:r w:rsidRPr="00094B49">
              <w:rPr>
                <w:rFonts w:ascii="Calibri" w:eastAsia="Times New Roman" w:hAnsi="Calibri" w:cs="Calibri"/>
                <w:color w:val="000000"/>
                <w:szCs w:val="24"/>
                <w:lang w:eastAsia="es-MX"/>
              </w:rPr>
              <w:t>15,000.00</w:t>
            </w:r>
          </w:p>
        </w:tc>
      </w:tr>
    </w:tbl>
    <w:p w:rsidR="00330168" w:rsidRDefault="00330168"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p w:rsidR="00305400" w:rsidRDefault="00305400"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p w:rsidR="007658EC" w:rsidRDefault="007658EC" w:rsidP="007658EC">
      <w:pPr>
        <w:pStyle w:val="NormalWeb"/>
        <w:numPr>
          <w:ilvl w:val="0"/>
          <w:numId w:val="28"/>
        </w:numPr>
        <w:shd w:val="clear" w:color="auto" w:fill="FFFFFF"/>
        <w:spacing w:before="0" w:beforeAutospacing="0" w:after="168" w:afterAutospacing="0"/>
        <w:contextualSpacing/>
        <w:rPr>
          <w:rStyle w:val="Textoennegrita"/>
          <w:rFonts w:ascii="Arial" w:hAnsi="Arial" w:cs="Arial"/>
          <w:color w:val="222222"/>
          <w:szCs w:val="23"/>
        </w:rPr>
      </w:pPr>
      <w:r w:rsidRPr="00D35DBC">
        <w:rPr>
          <w:rStyle w:val="Textoennegrita"/>
          <w:rFonts w:ascii="Arial" w:hAnsi="Arial" w:cs="Arial"/>
          <w:color w:val="984806" w:themeColor="accent6" w:themeShade="80"/>
          <w:sz w:val="28"/>
          <w:szCs w:val="23"/>
        </w:rPr>
        <w:t>Inversiones Temporales (Hasta 3 meses</w:t>
      </w:r>
      <w:r w:rsidRPr="00AE356C">
        <w:rPr>
          <w:rStyle w:val="Textoennegrita"/>
          <w:rFonts w:ascii="Arial" w:hAnsi="Arial" w:cs="Arial"/>
          <w:color w:val="222222"/>
          <w:szCs w:val="23"/>
        </w:rPr>
        <w:t>)</w:t>
      </w:r>
    </w:p>
    <w:p w:rsidR="007658EC" w:rsidRDefault="007658EC" w:rsidP="007658EC">
      <w:pPr>
        <w:pStyle w:val="NormalWeb"/>
        <w:shd w:val="clear" w:color="auto" w:fill="FFFFFF"/>
        <w:spacing w:before="0" w:beforeAutospacing="0" w:after="168" w:afterAutospacing="0"/>
        <w:contextualSpacing/>
        <w:rPr>
          <w:rStyle w:val="Textoennegrita"/>
          <w:rFonts w:ascii="Arial" w:hAnsi="Arial" w:cs="Arial"/>
          <w:color w:val="222222"/>
          <w:sz w:val="23"/>
          <w:szCs w:val="23"/>
        </w:rPr>
      </w:pPr>
      <w:r>
        <w:rPr>
          <w:rStyle w:val="Textoennegrita"/>
          <w:rFonts w:ascii="Arial" w:hAnsi="Arial" w:cs="Arial"/>
          <w:color w:val="222222"/>
          <w:sz w:val="23"/>
          <w:szCs w:val="23"/>
        </w:rPr>
        <w:t>Representa el monto invertido por el Ente, la cual se efectúa en plazos que van de inversión a la vista hasta 90 días, su importe se integra por:</w:t>
      </w:r>
    </w:p>
    <w:p w:rsidR="00330168" w:rsidRDefault="00330168"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tbl>
      <w:tblPr>
        <w:tblW w:w="9067" w:type="dxa"/>
        <w:tblCellMar>
          <w:left w:w="70" w:type="dxa"/>
          <w:right w:w="70" w:type="dxa"/>
        </w:tblCellMar>
        <w:tblLook w:val="04A0" w:firstRow="1" w:lastRow="0" w:firstColumn="1" w:lastColumn="0" w:noHBand="0" w:noVBand="1"/>
      </w:tblPr>
      <w:tblGrid>
        <w:gridCol w:w="1840"/>
        <w:gridCol w:w="4959"/>
        <w:gridCol w:w="2268"/>
      </w:tblGrid>
      <w:tr w:rsidR="00330168" w:rsidRPr="00330168" w:rsidTr="00330168">
        <w:trPr>
          <w:trHeight w:val="31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330168" w:rsidRDefault="00330168" w:rsidP="00330168">
            <w:pPr>
              <w:spacing w:before="0" w:after="0" w:line="240" w:lineRule="auto"/>
              <w:jc w:val="left"/>
              <w:rPr>
                <w:rFonts w:ascii="Calibri" w:eastAsia="Times New Roman" w:hAnsi="Calibri" w:cs="Times New Roman"/>
                <w:b/>
                <w:bCs/>
                <w:color w:val="000000"/>
                <w:szCs w:val="24"/>
                <w:lang w:eastAsia="es-MX"/>
              </w:rPr>
            </w:pPr>
            <w:r w:rsidRPr="00330168">
              <w:rPr>
                <w:rFonts w:ascii="Calibri" w:eastAsia="Times New Roman" w:hAnsi="Calibri" w:cs="Times New Roman"/>
                <w:b/>
                <w:bCs/>
                <w:color w:val="000000"/>
                <w:szCs w:val="24"/>
                <w:lang w:eastAsia="es-MX"/>
              </w:rPr>
              <w:t>1114</w:t>
            </w:r>
          </w:p>
        </w:tc>
        <w:tc>
          <w:tcPr>
            <w:tcW w:w="4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330168" w:rsidRDefault="00330168" w:rsidP="00330168">
            <w:pPr>
              <w:spacing w:before="0" w:after="0" w:line="240" w:lineRule="auto"/>
              <w:jc w:val="left"/>
              <w:rPr>
                <w:rFonts w:ascii="Calibri" w:eastAsia="Times New Roman" w:hAnsi="Calibri" w:cs="Times New Roman"/>
                <w:b/>
                <w:bCs/>
                <w:color w:val="000000"/>
                <w:szCs w:val="24"/>
                <w:lang w:eastAsia="es-MX"/>
              </w:rPr>
            </w:pPr>
            <w:r w:rsidRPr="00330168">
              <w:rPr>
                <w:rFonts w:ascii="Calibri" w:eastAsia="Times New Roman" w:hAnsi="Calibri" w:cs="Times New Roman"/>
                <w:b/>
                <w:bCs/>
                <w:color w:val="000000"/>
                <w:szCs w:val="24"/>
                <w:lang w:eastAsia="es-MX"/>
              </w:rPr>
              <w:t>INVERSIONES TEMPORALES (HASTA 3 MESES).</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330168" w:rsidRDefault="004720D0" w:rsidP="00330168">
            <w:pPr>
              <w:spacing w:before="0" w:after="0" w:line="240" w:lineRule="auto"/>
              <w:jc w:val="right"/>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7,467,401.96</w:t>
            </w:r>
          </w:p>
        </w:tc>
      </w:tr>
      <w:tr w:rsidR="00330168" w:rsidRPr="00330168" w:rsidTr="00330168">
        <w:trPr>
          <w:trHeight w:val="630"/>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b/>
                <w:bCs/>
                <w:color w:val="000000"/>
                <w:szCs w:val="24"/>
                <w:lang w:eastAsia="es-MX"/>
              </w:rPr>
            </w:pPr>
            <w:r w:rsidRPr="00094B49">
              <w:rPr>
                <w:rFonts w:ascii="Calibri" w:eastAsia="Times New Roman" w:hAnsi="Calibri" w:cs="Times New Roman"/>
                <w:b/>
                <w:bCs/>
                <w:color w:val="000000"/>
                <w:szCs w:val="24"/>
                <w:lang w:eastAsia="es-MX"/>
              </w:rPr>
              <w:t>1114-002</w:t>
            </w:r>
          </w:p>
        </w:tc>
        <w:tc>
          <w:tcPr>
            <w:tcW w:w="49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30168" w:rsidRPr="00094B49" w:rsidRDefault="00330168" w:rsidP="00330168">
            <w:pPr>
              <w:spacing w:before="0" w:after="240" w:line="240" w:lineRule="auto"/>
              <w:jc w:val="left"/>
              <w:rPr>
                <w:rFonts w:ascii="Calibri" w:eastAsia="Times New Roman" w:hAnsi="Calibri" w:cs="Times New Roman"/>
                <w:b/>
                <w:bCs/>
                <w:color w:val="000000"/>
                <w:szCs w:val="24"/>
                <w:lang w:eastAsia="es-MX"/>
              </w:rPr>
            </w:pPr>
            <w:r w:rsidRPr="00094B49">
              <w:rPr>
                <w:rFonts w:ascii="Calibri" w:eastAsia="Times New Roman" w:hAnsi="Calibri" w:cs="Times New Roman"/>
                <w:b/>
                <w:bCs/>
                <w:color w:val="000000"/>
                <w:szCs w:val="24"/>
                <w:lang w:eastAsia="es-MX"/>
              </w:rPr>
              <w:t>INVERSIONES ADMINISTRACION 2018-2021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4720D0" w:rsidP="00330168">
            <w:pPr>
              <w:spacing w:before="0" w:after="0" w:line="240" w:lineRule="auto"/>
              <w:jc w:val="right"/>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7,467,401.96</w:t>
            </w:r>
          </w:p>
        </w:tc>
      </w:tr>
      <w:tr w:rsidR="00330168" w:rsidRPr="00330168" w:rsidTr="00330168">
        <w:trPr>
          <w:trHeight w:val="300"/>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1114-002-00001</w:t>
            </w:r>
          </w:p>
        </w:tc>
        <w:tc>
          <w:tcPr>
            <w:tcW w:w="4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CTA 0112323486 I.PROPIOS CONTRATO 2049383786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4720D0" w:rsidP="00330168">
            <w:pPr>
              <w:spacing w:before="0" w:after="0" w:line="240" w:lineRule="auto"/>
              <w:jc w:val="right"/>
              <w:rPr>
                <w:rFonts w:ascii="Calibri" w:eastAsia="Times New Roman" w:hAnsi="Calibri" w:cs="Times New Roman"/>
                <w:color w:val="000000"/>
                <w:szCs w:val="24"/>
                <w:lang w:eastAsia="es-MX"/>
              </w:rPr>
            </w:pPr>
            <w:r>
              <w:rPr>
                <w:rFonts w:ascii="Calibri" w:eastAsia="Times New Roman" w:hAnsi="Calibri" w:cs="Times New Roman"/>
                <w:color w:val="000000"/>
                <w:szCs w:val="24"/>
                <w:lang w:eastAsia="es-MX"/>
              </w:rPr>
              <w:t>104,350.48</w:t>
            </w:r>
          </w:p>
        </w:tc>
      </w:tr>
      <w:tr w:rsidR="00330168" w:rsidRPr="00330168" w:rsidTr="00330168">
        <w:trPr>
          <w:trHeight w:val="300"/>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1114-002-00002</w:t>
            </w:r>
          </w:p>
        </w:tc>
        <w:tc>
          <w:tcPr>
            <w:tcW w:w="4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CTA. 0112323486 INGRESOS P. CTO. 2049151540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4720D0" w:rsidP="00330168">
            <w:pPr>
              <w:spacing w:before="0" w:after="0" w:line="240" w:lineRule="auto"/>
              <w:jc w:val="right"/>
              <w:rPr>
                <w:rFonts w:ascii="Calibri" w:eastAsia="Times New Roman" w:hAnsi="Calibri" w:cs="Times New Roman"/>
                <w:color w:val="000000"/>
                <w:szCs w:val="24"/>
                <w:lang w:eastAsia="es-MX"/>
              </w:rPr>
            </w:pPr>
            <w:r>
              <w:rPr>
                <w:rFonts w:ascii="Calibri" w:eastAsia="Times New Roman" w:hAnsi="Calibri" w:cs="Times New Roman"/>
                <w:color w:val="000000"/>
                <w:szCs w:val="24"/>
                <w:lang w:eastAsia="es-MX"/>
              </w:rPr>
              <w:t>817.94</w:t>
            </w:r>
          </w:p>
        </w:tc>
      </w:tr>
      <w:tr w:rsidR="00330168" w:rsidRPr="00330168" w:rsidTr="00330168">
        <w:trPr>
          <w:trHeight w:val="300"/>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1114-002-00003</w:t>
            </w:r>
          </w:p>
        </w:tc>
        <w:tc>
          <w:tcPr>
            <w:tcW w:w="4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CTA 0112631792 FIII 2019 CONTRATO 2049383441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4720D0" w:rsidP="00330168">
            <w:pPr>
              <w:spacing w:before="0" w:after="0" w:line="240" w:lineRule="auto"/>
              <w:jc w:val="right"/>
              <w:rPr>
                <w:rFonts w:ascii="Calibri" w:eastAsia="Times New Roman" w:hAnsi="Calibri" w:cs="Times New Roman"/>
                <w:color w:val="000000"/>
                <w:szCs w:val="24"/>
                <w:lang w:eastAsia="es-MX"/>
              </w:rPr>
            </w:pPr>
            <w:r>
              <w:rPr>
                <w:rFonts w:ascii="Calibri" w:eastAsia="Times New Roman" w:hAnsi="Calibri" w:cs="Times New Roman"/>
                <w:color w:val="000000"/>
                <w:szCs w:val="24"/>
                <w:lang w:eastAsia="es-MX"/>
              </w:rPr>
              <w:t>6,504,749.09</w:t>
            </w:r>
          </w:p>
        </w:tc>
      </w:tr>
      <w:tr w:rsidR="00330168" w:rsidRPr="00094B49" w:rsidTr="00330168">
        <w:trPr>
          <w:trHeight w:val="300"/>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1114-002-00004</w:t>
            </w:r>
          </w:p>
        </w:tc>
        <w:tc>
          <w:tcPr>
            <w:tcW w:w="4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CTA 0112631822 F IV 2019 CONTRATO 2049383360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4720D0" w:rsidP="00330168">
            <w:pPr>
              <w:spacing w:before="0" w:after="0" w:line="240" w:lineRule="auto"/>
              <w:jc w:val="right"/>
              <w:rPr>
                <w:rFonts w:ascii="Calibri" w:eastAsia="Times New Roman" w:hAnsi="Calibri" w:cs="Times New Roman"/>
                <w:color w:val="000000"/>
                <w:szCs w:val="24"/>
                <w:lang w:eastAsia="es-MX"/>
              </w:rPr>
            </w:pPr>
            <w:r>
              <w:rPr>
                <w:rFonts w:ascii="Calibri" w:eastAsia="Times New Roman" w:hAnsi="Calibri" w:cs="Times New Roman"/>
                <w:color w:val="000000"/>
                <w:szCs w:val="24"/>
                <w:lang w:eastAsia="es-MX"/>
              </w:rPr>
              <w:t>51,322.63</w:t>
            </w:r>
          </w:p>
        </w:tc>
      </w:tr>
      <w:tr w:rsidR="00330168" w:rsidRPr="00094B49" w:rsidTr="00330168">
        <w:trPr>
          <w:trHeight w:val="300"/>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1114-002-00005</w:t>
            </w:r>
          </w:p>
        </w:tc>
        <w:tc>
          <w:tcPr>
            <w:tcW w:w="4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330168" w:rsidP="00330168">
            <w:pPr>
              <w:spacing w:before="0" w:after="0" w:line="240" w:lineRule="auto"/>
              <w:jc w:val="left"/>
              <w:rPr>
                <w:rFonts w:ascii="Calibri" w:eastAsia="Times New Roman" w:hAnsi="Calibri" w:cs="Times New Roman"/>
                <w:color w:val="000000"/>
                <w:szCs w:val="24"/>
                <w:lang w:eastAsia="es-MX"/>
              </w:rPr>
            </w:pPr>
            <w:r w:rsidRPr="00094B49">
              <w:rPr>
                <w:rFonts w:ascii="Calibri" w:eastAsia="Times New Roman" w:hAnsi="Calibri" w:cs="Times New Roman"/>
                <w:color w:val="000000"/>
                <w:szCs w:val="24"/>
                <w:lang w:eastAsia="es-MX"/>
              </w:rPr>
              <w:t>CTA.0112631881 F. GENERAL 2019 CONTRATO 2049383409</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0168" w:rsidRPr="00094B49" w:rsidRDefault="004720D0" w:rsidP="00330168">
            <w:pPr>
              <w:spacing w:before="0" w:after="0" w:line="240" w:lineRule="auto"/>
              <w:jc w:val="right"/>
              <w:rPr>
                <w:rFonts w:ascii="Calibri" w:eastAsia="Times New Roman" w:hAnsi="Calibri" w:cs="Times New Roman"/>
                <w:color w:val="000000"/>
                <w:szCs w:val="24"/>
                <w:lang w:eastAsia="es-MX"/>
              </w:rPr>
            </w:pPr>
            <w:r>
              <w:rPr>
                <w:rFonts w:ascii="Calibri" w:eastAsia="Times New Roman" w:hAnsi="Calibri" w:cs="Times New Roman"/>
                <w:color w:val="000000"/>
                <w:szCs w:val="24"/>
                <w:lang w:eastAsia="es-MX"/>
              </w:rPr>
              <w:t>806,161.88</w:t>
            </w:r>
          </w:p>
        </w:tc>
      </w:tr>
    </w:tbl>
    <w:p w:rsidR="00221BCB" w:rsidRPr="00094B49" w:rsidRDefault="00221BCB" w:rsidP="007D4A03">
      <w:pPr>
        <w:pStyle w:val="NormalWeb"/>
        <w:shd w:val="clear" w:color="auto" w:fill="FFFFFF"/>
        <w:spacing w:before="0" w:beforeAutospacing="0" w:after="168" w:afterAutospacing="0"/>
        <w:ind w:left="720"/>
        <w:contextualSpacing/>
        <w:rPr>
          <w:rStyle w:val="Textoennegrita"/>
          <w:rFonts w:ascii="Arial" w:hAnsi="Arial" w:cs="Arial"/>
          <w:b w:val="0"/>
          <w:bCs w:val="0"/>
          <w:color w:val="222222"/>
        </w:rPr>
      </w:pPr>
    </w:p>
    <w:p w:rsidR="007D4A03" w:rsidRDefault="007D4A03"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p w:rsidR="00221BCB" w:rsidRPr="00D35DBC" w:rsidRDefault="00221BCB" w:rsidP="007D4A03">
      <w:pPr>
        <w:pStyle w:val="NormalWeb"/>
        <w:numPr>
          <w:ilvl w:val="0"/>
          <w:numId w:val="28"/>
        </w:numPr>
        <w:shd w:val="clear" w:color="auto" w:fill="FFFFFF"/>
        <w:spacing w:before="0" w:beforeAutospacing="0" w:after="168" w:afterAutospacing="0"/>
        <w:contextualSpacing/>
        <w:rPr>
          <w:rStyle w:val="Textoennegrita"/>
          <w:rFonts w:ascii="Arial" w:hAnsi="Arial" w:cs="Arial"/>
          <w:bCs w:val="0"/>
          <w:color w:val="984806" w:themeColor="accent6" w:themeShade="80"/>
          <w:sz w:val="28"/>
          <w:szCs w:val="23"/>
        </w:rPr>
      </w:pPr>
      <w:r w:rsidRPr="00D35DBC">
        <w:rPr>
          <w:rStyle w:val="Textoennegrita"/>
          <w:rFonts w:ascii="Arial" w:hAnsi="Arial" w:cs="Arial"/>
          <w:color w:val="984806" w:themeColor="accent6" w:themeShade="80"/>
          <w:sz w:val="28"/>
          <w:szCs w:val="23"/>
        </w:rPr>
        <w:t>Fondos con Afectación Específica</w:t>
      </w: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r>
        <w:rPr>
          <w:rStyle w:val="Textoennegrita"/>
          <w:rFonts w:ascii="Arial" w:hAnsi="Arial" w:cs="Arial"/>
          <w:color w:val="222222"/>
          <w:sz w:val="23"/>
          <w:szCs w:val="23"/>
        </w:rPr>
        <w:t>Representa el monto de los fondos con afectación específica que deben financiar determinados gastos o actividades.</w:t>
      </w:r>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0"/>
        <w:gridCol w:w="5680"/>
        <w:gridCol w:w="1640"/>
      </w:tblGrid>
      <w:tr w:rsidR="00221BCB" w:rsidRPr="004D697F" w:rsidTr="005733FC">
        <w:trPr>
          <w:trHeight w:val="345"/>
        </w:trPr>
        <w:tc>
          <w:tcPr>
            <w:tcW w:w="1960" w:type="dxa"/>
            <w:shd w:val="clear" w:color="auto" w:fill="auto"/>
            <w:noWrap/>
            <w:vAlign w:val="bottom"/>
            <w:hideMark/>
          </w:tcPr>
          <w:p w:rsidR="00221BCB" w:rsidRPr="004D697F" w:rsidRDefault="00221BCB" w:rsidP="007D4A03">
            <w:pPr>
              <w:spacing w:after="0"/>
              <w:contextualSpacing/>
              <w:jc w:val="center"/>
              <w:rPr>
                <w:rFonts w:ascii="Calibri" w:eastAsia="Times New Roman" w:hAnsi="Calibri" w:cs="Calibri"/>
                <w:b/>
                <w:bCs/>
                <w:color w:val="000000"/>
                <w:sz w:val="26"/>
                <w:szCs w:val="26"/>
                <w:lang w:eastAsia="es-MX"/>
              </w:rPr>
            </w:pPr>
            <w:r w:rsidRPr="004D697F">
              <w:rPr>
                <w:rFonts w:ascii="Calibri" w:eastAsia="Times New Roman" w:hAnsi="Calibri" w:cs="Calibri"/>
                <w:b/>
                <w:bCs/>
                <w:color w:val="000000"/>
                <w:sz w:val="26"/>
                <w:szCs w:val="26"/>
                <w:lang w:eastAsia="es-MX"/>
              </w:rPr>
              <w:t>CUENTA</w:t>
            </w:r>
          </w:p>
        </w:tc>
        <w:tc>
          <w:tcPr>
            <w:tcW w:w="5680" w:type="dxa"/>
            <w:shd w:val="clear" w:color="auto" w:fill="auto"/>
            <w:noWrap/>
            <w:vAlign w:val="bottom"/>
            <w:hideMark/>
          </w:tcPr>
          <w:p w:rsidR="00221BCB" w:rsidRPr="004D697F" w:rsidRDefault="00221BCB" w:rsidP="007D4A03">
            <w:pPr>
              <w:spacing w:after="0"/>
              <w:contextualSpacing/>
              <w:jc w:val="center"/>
              <w:rPr>
                <w:rFonts w:ascii="Calibri" w:eastAsia="Times New Roman" w:hAnsi="Calibri" w:cs="Calibri"/>
                <w:b/>
                <w:bCs/>
                <w:color w:val="000000"/>
                <w:sz w:val="26"/>
                <w:szCs w:val="26"/>
                <w:lang w:eastAsia="es-MX"/>
              </w:rPr>
            </w:pPr>
            <w:r w:rsidRPr="004D697F">
              <w:rPr>
                <w:rFonts w:ascii="Calibri" w:eastAsia="Times New Roman" w:hAnsi="Calibri" w:cs="Calibri"/>
                <w:b/>
                <w:bCs/>
                <w:color w:val="000000"/>
                <w:sz w:val="26"/>
                <w:szCs w:val="26"/>
                <w:lang w:eastAsia="es-MX"/>
              </w:rPr>
              <w:t>NOMBRE DE LA CUENTA</w:t>
            </w:r>
          </w:p>
        </w:tc>
        <w:tc>
          <w:tcPr>
            <w:tcW w:w="1640" w:type="dxa"/>
            <w:shd w:val="clear" w:color="auto" w:fill="auto"/>
            <w:noWrap/>
            <w:vAlign w:val="bottom"/>
            <w:hideMark/>
          </w:tcPr>
          <w:p w:rsidR="00221BCB" w:rsidRPr="004D697F" w:rsidRDefault="00221BCB" w:rsidP="007D4A03">
            <w:pPr>
              <w:spacing w:after="0"/>
              <w:contextualSpacing/>
              <w:jc w:val="center"/>
              <w:rPr>
                <w:rFonts w:ascii="Calibri" w:eastAsia="Times New Roman" w:hAnsi="Calibri" w:cs="Calibri"/>
                <w:b/>
                <w:bCs/>
                <w:color w:val="000000"/>
                <w:sz w:val="26"/>
                <w:szCs w:val="26"/>
                <w:lang w:eastAsia="es-MX"/>
              </w:rPr>
            </w:pPr>
            <w:r w:rsidRPr="004D697F">
              <w:rPr>
                <w:rFonts w:ascii="Calibri" w:eastAsia="Times New Roman" w:hAnsi="Calibri" w:cs="Calibri"/>
                <w:b/>
                <w:bCs/>
                <w:color w:val="000000"/>
                <w:sz w:val="26"/>
                <w:szCs w:val="26"/>
                <w:lang w:eastAsia="es-MX"/>
              </w:rPr>
              <w:t>SALDO FINAL</w:t>
            </w:r>
          </w:p>
        </w:tc>
      </w:tr>
      <w:tr w:rsidR="00221BCB" w:rsidRPr="004D697F" w:rsidTr="00330168">
        <w:trPr>
          <w:trHeight w:val="315"/>
        </w:trPr>
        <w:tc>
          <w:tcPr>
            <w:tcW w:w="1960" w:type="dxa"/>
            <w:shd w:val="clear" w:color="auto" w:fill="auto"/>
            <w:noWrap/>
            <w:vAlign w:val="bottom"/>
          </w:tcPr>
          <w:p w:rsidR="00330168" w:rsidRPr="00330168" w:rsidRDefault="00330168" w:rsidP="00330168">
            <w:pPr>
              <w:spacing w:before="0" w:after="0" w:line="240" w:lineRule="auto"/>
              <w:jc w:val="center"/>
              <w:rPr>
                <w:rFonts w:ascii="Calibri" w:hAnsi="Calibri"/>
                <w:b/>
                <w:bCs/>
                <w:color w:val="000000"/>
              </w:rPr>
            </w:pPr>
            <w:r>
              <w:rPr>
                <w:rFonts w:ascii="Calibri" w:hAnsi="Calibri"/>
                <w:b/>
                <w:bCs/>
                <w:color w:val="000000"/>
              </w:rPr>
              <w:t>1115</w:t>
            </w:r>
          </w:p>
        </w:tc>
        <w:tc>
          <w:tcPr>
            <w:tcW w:w="5680" w:type="dxa"/>
            <w:shd w:val="clear" w:color="auto" w:fill="auto"/>
            <w:noWrap/>
            <w:vAlign w:val="bottom"/>
          </w:tcPr>
          <w:p w:rsidR="00221BCB" w:rsidRPr="00330168" w:rsidRDefault="00330168" w:rsidP="00330168">
            <w:pPr>
              <w:spacing w:before="0" w:after="0" w:line="240" w:lineRule="auto"/>
              <w:jc w:val="center"/>
              <w:rPr>
                <w:rFonts w:ascii="Calibri" w:hAnsi="Calibri"/>
                <w:b/>
                <w:bCs/>
                <w:color w:val="000000"/>
              </w:rPr>
            </w:pPr>
            <w:r>
              <w:rPr>
                <w:rFonts w:ascii="Calibri" w:hAnsi="Calibri"/>
                <w:b/>
                <w:bCs/>
                <w:color w:val="000000"/>
              </w:rPr>
              <w:t>FONDOS CON AFECTACIÓN ESPECIFICA.</w:t>
            </w:r>
          </w:p>
        </w:tc>
        <w:tc>
          <w:tcPr>
            <w:tcW w:w="1640" w:type="dxa"/>
            <w:shd w:val="clear" w:color="auto" w:fill="auto"/>
            <w:noWrap/>
            <w:vAlign w:val="bottom"/>
          </w:tcPr>
          <w:p w:rsidR="00221BCB" w:rsidRPr="00330168" w:rsidRDefault="00330168" w:rsidP="004720D0">
            <w:pPr>
              <w:spacing w:before="0" w:after="0" w:line="240" w:lineRule="auto"/>
              <w:jc w:val="right"/>
              <w:rPr>
                <w:rFonts w:ascii="Calibri" w:hAnsi="Calibri"/>
                <w:b/>
                <w:bCs/>
                <w:color w:val="000000"/>
              </w:rPr>
            </w:pPr>
            <w:r>
              <w:rPr>
                <w:rFonts w:ascii="Calibri" w:hAnsi="Calibri"/>
                <w:b/>
                <w:bCs/>
                <w:color w:val="000000"/>
              </w:rPr>
              <w:t>0.00</w:t>
            </w:r>
          </w:p>
        </w:tc>
      </w:tr>
    </w:tbl>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p w:rsidR="00D35DBC" w:rsidRDefault="00D35DBC"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p w:rsidR="00777BE8" w:rsidRDefault="00777BE8"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p>
    <w:p w:rsidR="00221BCB" w:rsidRPr="00D35DBC" w:rsidRDefault="00221BCB" w:rsidP="007D4A03">
      <w:pPr>
        <w:pStyle w:val="NormalWeb"/>
        <w:numPr>
          <w:ilvl w:val="0"/>
          <w:numId w:val="21"/>
        </w:numPr>
        <w:shd w:val="clear" w:color="auto" w:fill="FFFFFF"/>
        <w:spacing w:before="0" w:beforeAutospacing="0" w:after="168" w:afterAutospacing="0"/>
        <w:contextualSpacing/>
        <w:rPr>
          <w:rStyle w:val="Textoennegrita"/>
          <w:rFonts w:ascii="Arial" w:hAnsi="Arial" w:cs="Arial"/>
          <w:bCs w:val="0"/>
          <w:color w:val="0070C0"/>
          <w:szCs w:val="23"/>
        </w:rPr>
      </w:pPr>
      <w:r w:rsidRPr="00221BCB">
        <w:rPr>
          <w:rStyle w:val="Textoennegrita"/>
          <w:rFonts w:ascii="Arial" w:hAnsi="Arial" w:cs="Arial"/>
          <w:color w:val="0070C0"/>
          <w:szCs w:val="23"/>
        </w:rPr>
        <w:t>Derechos a recibir Efectivo y equivalentes y bienes o Servicios a recibir</w:t>
      </w:r>
    </w:p>
    <w:p w:rsidR="00D35DBC" w:rsidRPr="00305400" w:rsidRDefault="00D35DBC" w:rsidP="007D4A03">
      <w:pPr>
        <w:pStyle w:val="NormalWeb"/>
        <w:shd w:val="clear" w:color="auto" w:fill="FFFFFF"/>
        <w:spacing w:before="0" w:beforeAutospacing="0" w:after="168" w:afterAutospacing="0"/>
        <w:ind w:left="360"/>
        <w:contextualSpacing/>
        <w:rPr>
          <w:rStyle w:val="Textoennegrita"/>
          <w:rFonts w:ascii="Arial" w:hAnsi="Arial" w:cs="Arial"/>
          <w:bCs w:val="0"/>
          <w:color w:val="0070C0"/>
          <w:sz w:val="18"/>
          <w:szCs w:val="23"/>
        </w:rPr>
      </w:pP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color w:val="222222"/>
          <w:szCs w:val="23"/>
        </w:rPr>
      </w:pPr>
      <w:r w:rsidRPr="00221BCB">
        <w:rPr>
          <w:rStyle w:val="Textoennegrita"/>
          <w:rFonts w:ascii="Arial" w:hAnsi="Arial" w:cs="Arial"/>
          <w:color w:val="222222"/>
          <w:szCs w:val="23"/>
        </w:rPr>
        <w:t>Por tipo de contribución se informará el monto que se encuentre pendiente de cobro y por recuperar de hasta cinco ejercicios anteriores, asimismo se deberán considerar los montos sujetos a algún tipo de juicio con una antigüedad mayor a la seña</w:t>
      </w:r>
      <w:r w:rsidR="007658EC">
        <w:rPr>
          <w:rStyle w:val="Textoennegrita"/>
          <w:rFonts w:ascii="Arial" w:hAnsi="Arial" w:cs="Arial"/>
          <w:color w:val="222222"/>
          <w:szCs w:val="23"/>
        </w:rPr>
        <w:t>lada y la factibilidad de cobro, mismos que se detallan a continuación:</w:t>
      </w:r>
    </w:p>
    <w:tbl>
      <w:tblPr>
        <w:tblW w:w="9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5846"/>
        <w:gridCol w:w="1770"/>
      </w:tblGrid>
      <w:tr w:rsidR="004720D0" w:rsidRPr="00330168" w:rsidTr="004720D0">
        <w:trPr>
          <w:trHeight w:val="593"/>
        </w:trPr>
        <w:tc>
          <w:tcPr>
            <w:tcW w:w="1696" w:type="dxa"/>
            <w:shd w:val="clear" w:color="auto" w:fill="auto"/>
            <w:noWrap/>
            <w:vAlign w:val="bottom"/>
          </w:tcPr>
          <w:p w:rsidR="004720D0" w:rsidRDefault="004720D0" w:rsidP="00330168">
            <w:pPr>
              <w:spacing w:before="0" w:after="0" w:line="240" w:lineRule="auto"/>
              <w:jc w:val="left"/>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CUENTA</w:t>
            </w:r>
          </w:p>
        </w:tc>
        <w:tc>
          <w:tcPr>
            <w:tcW w:w="5846" w:type="dxa"/>
            <w:shd w:val="clear" w:color="auto" w:fill="auto"/>
            <w:noWrap/>
            <w:vAlign w:val="bottom"/>
          </w:tcPr>
          <w:p w:rsidR="004720D0" w:rsidRPr="00330168" w:rsidRDefault="004720D0" w:rsidP="0028420A">
            <w:pPr>
              <w:spacing w:before="0" w:after="0" w:line="240" w:lineRule="auto"/>
              <w:jc w:val="center"/>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NOMBRE DE LA CUENTA</w:t>
            </w:r>
          </w:p>
        </w:tc>
        <w:tc>
          <w:tcPr>
            <w:tcW w:w="1770" w:type="dxa"/>
            <w:shd w:val="clear" w:color="auto" w:fill="auto"/>
            <w:noWrap/>
            <w:vAlign w:val="bottom"/>
          </w:tcPr>
          <w:p w:rsidR="004720D0" w:rsidRDefault="004720D0" w:rsidP="004720D0">
            <w:pPr>
              <w:spacing w:before="0" w:after="0" w:line="240" w:lineRule="auto"/>
              <w:jc w:val="center"/>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IMPORTE</w:t>
            </w:r>
          </w:p>
        </w:tc>
      </w:tr>
      <w:tr w:rsidR="00330168" w:rsidRPr="00330168" w:rsidTr="004720D0">
        <w:trPr>
          <w:trHeight w:val="417"/>
        </w:trPr>
        <w:tc>
          <w:tcPr>
            <w:tcW w:w="1696" w:type="dxa"/>
            <w:shd w:val="clear" w:color="auto" w:fill="auto"/>
            <w:noWrap/>
            <w:vAlign w:val="bottom"/>
            <w:hideMark/>
          </w:tcPr>
          <w:p w:rsidR="00330168" w:rsidRPr="00330168" w:rsidRDefault="0028420A" w:rsidP="00330168">
            <w:pPr>
              <w:spacing w:before="0" w:after="0" w:line="240" w:lineRule="auto"/>
              <w:jc w:val="left"/>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112</w:t>
            </w:r>
          </w:p>
        </w:tc>
        <w:tc>
          <w:tcPr>
            <w:tcW w:w="5846" w:type="dxa"/>
            <w:shd w:val="clear" w:color="auto" w:fill="auto"/>
            <w:noWrap/>
            <w:vAlign w:val="bottom"/>
            <w:hideMark/>
          </w:tcPr>
          <w:p w:rsidR="00330168" w:rsidRPr="00330168" w:rsidRDefault="00330168" w:rsidP="0028420A">
            <w:pPr>
              <w:spacing w:before="0" w:after="0" w:line="240" w:lineRule="auto"/>
              <w:jc w:val="center"/>
              <w:rPr>
                <w:rFonts w:ascii="Calibri" w:eastAsia="Times New Roman" w:hAnsi="Calibri" w:cs="Times New Roman"/>
                <w:b/>
                <w:bCs/>
                <w:color w:val="000000"/>
                <w:szCs w:val="24"/>
                <w:lang w:eastAsia="es-MX"/>
              </w:rPr>
            </w:pPr>
            <w:r w:rsidRPr="00330168">
              <w:rPr>
                <w:rFonts w:ascii="Calibri" w:eastAsia="Times New Roman" w:hAnsi="Calibri" w:cs="Times New Roman"/>
                <w:b/>
                <w:bCs/>
                <w:color w:val="000000"/>
                <w:szCs w:val="24"/>
                <w:lang w:eastAsia="es-MX"/>
              </w:rPr>
              <w:t>DERECHOS A RECIBIR EFECTIVO O EQUIVALENTES.</w:t>
            </w:r>
          </w:p>
        </w:tc>
        <w:tc>
          <w:tcPr>
            <w:tcW w:w="1770" w:type="dxa"/>
            <w:shd w:val="clear" w:color="auto" w:fill="auto"/>
            <w:noWrap/>
            <w:vAlign w:val="bottom"/>
            <w:hideMark/>
          </w:tcPr>
          <w:p w:rsidR="00330168" w:rsidRPr="00330168" w:rsidRDefault="004720D0" w:rsidP="004720D0">
            <w:pPr>
              <w:spacing w:before="0" w:after="0" w:line="240" w:lineRule="auto"/>
              <w:jc w:val="right"/>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3</w:t>
            </w:r>
            <w:r w:rsidR="00330168" w:rsidRPr="00330168">
              <w:rPr>
                <w:rFonts w:ascii="Calibri" w:eastAsia="Times New Roman" w:hAnsi="Calibri" w:cs="Times New Roman"/>
                <w:b/>
                <w:bCs/>
                <w:color w:val="000000"/>
                <w:szCs w:val="24"/>
                <w:lang w:eastAsia="es-MX"/>
              </w:rPr>
              <w:t>,</w:t>
            </w:r>
            <w:r>
              <w:rPr>
                <w:rFonts w:ascii="Calibri" w:eastAsia="Times New Roman" w:hAnsi="Calibri" w:cs="Times New Roman"/>
                <w:b/>
                <w:bCs/>
                <w:color w:val="000000"/>
                <w:szCs w:val="24"/>
                <w:lang w:eastAsia="es-MX"/>
              </w:rPr>
              <w:t>243</w:t>
            </w:r>
            <w:r w:rsidR="00330168" w:rsidRPr="00330168">
              <w:rPr>
                <w:rFonts w:ascii="Calibri" w:eastAsia="Times New Roman" w:hAnsi="Calibri" w:cs="Times New Roman"/>
                <w:b/>
                <w:bCs/>
                <w:color w:val="000000"/>
                <w:szCs w:val="24"/>
                <w:lang w:eastAsia="es-MX"/>
              </w:rPr>
              <w:t>,</w:t>
            </w:r>
            <w:r>
              <w:rPr>
                <w:rFonts w:ascii="Calibri" w:eastAsia="Times New Roman" w:hAnsi="Calibri" w:cs="Times New Roman"/>
                <w:b/>
                <w:bCs/>
                <w:color w:val="000000"/>
                <w:szCs w:val="24"/>
                <w:lang w:eastAsia="es-MX"/>
              </w:rPr>
              <w:t>347</w:t>
            </w:r>
            <w:r w:rsidR="00330168" w:rsidRPr="00330168">
              <w:rPr>
                <w:rFonts w:ascii="Calibri" w:eastAsia="Times New Roman" w:hAnsi="Calibri" w:cs="Times New Roman"/>
                <w:b/>
                <w:bCs/>
                <w:color w:val="000000"/>
                <w:szCs w:val="24"/>
                <w:lang w:eastAsia="es-MX"/>
              </w:rPr>
              <w:t>.</w:t>
            </w:r>
            <w:r>
              <w:rPr>
                <w:rFonts w:ascii="Calibri" w:eastAsia="Times New Roman" w:hAnsi="Calibri" w:cs="Times New Roman"/>
                <w:b/>
                <w:bCs/>
                <w:color w:val="000000"/>
                <w:szCs w:val="24"/>
                <w:lang w:eastAsia="es-MX"/>
              </w:rPr>
              <w:t>87</w:t>
            </w:r>
          </w:p>
        </w:tc>
      </w:tr>
    </w:tbl>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p w:rsidR="00221BCB" w:rsidRPr="00D35DBC" w:rsidRDefault="00221BCB" w:rsidP="007D4A03">
      <w:pPr>
        <w:pStyle w:val="NormalWeb"/>
        <w:numPr>
          <w:ilvl w:val="0"/>
          <w:numId w:val="28"/>
        </w:numPr>
        <w:shd w:val="clear" w:color="auto" w:fill="FFFFFF"/>
        <w:spacing w:before="0" w:beforeAutospacing="0" w:after="168" w:afterAutospacing="0"/>
        <w:contextualSpacing/>
        <w:rPr>
          <w:rStyle w:val="Textoennegrita"/>
          <w:rFonts w:ascii="Arial" w:hAnsi="Arial" w:cs="Arial"/>
          <w:bCs w:val="0"/>
          <w:color w:val="984806" w:themeColor="accent6" w:themeShade="80"/>
          <w:szCs w:val="23"/>
        </w:rPr>
      </w:pPr>
      <w:r w:rsidRPr="00D35DBC">
        <w:rPr>
          <w:rStyle w:val="Textoennegrita"/>
          <w:rFonts w:ascii="Arial" w:hAnsi="Arial" w:cs="Arial"/>
          <w:color w:val="984806" w:themeColor="accent6" w:themeShade="80"/>
          <w:szCs w:val="23"/>
        </w:rPr>
        <w:t>Cuentas por cobrar a corto Plazo</w:t>
      </w:r>
    </w:p>
    <w:p w:rsidR="00221BCB" w:rsidRDefault="00221BCB" w:rsidP="007D4A03">
      <w:pPr>
        <w:contextualSpacing/>
        <w:rPr>
          <w:rStyle w:val="Textoennegrita"/>
          <w:rFonts w:ascii="Arial" w:hAnsi="Arial" w:cs="Arial"/>
          <w:color w:val="222222"/>
          <w:szCs w:val="23"/>
        </w:rPr>
      </w:pPr>
      <w:r w:rsidRPr="00221BCB">
        <w:rPr>
          <w:rStyle w:val="Textoennegrita"/>
          <w:rFonts w:ascii="Arial" w:hAnsi="Arial" w:cs="Arial"/>
          <w:color w:val="222222"/>
          <w:szCs w:val="23"/>
        </w:rPr>
        <w:t>Representa el derecho de cobro a favor del Ente, según detalle:</w:t>
      </w:r>
    </w:p>
    <w:p w:rsidR="00D35DBC" w:rsidRPr="00221BCB" w:rsidRDefault="00D35DBC" w:rsidP="007D4A03">
      <w:pPr>
        <w:contextualSpacing/>
        <w:rPr>
          <w:rFonts w:ascii="Arial" w:hAnsi="Arial" w:cs="Arial"/>
          <w:sz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9"/>
        <w:gridCol w:w="5103"/>
        <w:gridCol w:w="2126"/>
      </w:tblGrid>
      <w:tr w:rsidR="004720D0" w:rsidRPr="00784714" w:rsidTr="00777BE8">
        <w:trPr>
          <w:trHeight w:val="712"/>
        </w:trPr>
        <w:tc>
          <w:tcPr>
            <w:tcW w:w="2269" w:type="dxa"/>
            <w:shd w:val="clear" w:color="auto" w:fill="auto"/>
            <w:noWrap/>
            <w:vAlign w:val="bottom"/>
            <w:hideMark/>
          </w:tcPr>
          <w:p w:rsidR="004720D0" w:rsidRPr="00784714" w:rsidRDefault="004720D0" w:rsidP="007D4A03">
            <w:pPr>
              <w:spacing w:after="0"/>
              <w:contextualSpacing/>
              <w:jc w:val="center"/>
              <w:rPr>
                <w:rFonts w:ascii="Calibri" w:eastAsia="Times New Roman" w:hAnsi="Calibri" w:cs="Calibri"/>
                <w:b/>
                <w:bCs/>
                <w:color w:val="000000"/>
                <w:sz w:val="26"/>
                <w:szCs w:val="26"/>
                <w:lang w:eastAsia="es-MX"/>
              </w:rPr>
            </w:pPr>
            <w:r w:rsidRPr="00784714">
              <w:rPr>
                <w:rFonts w:ascii="Calibri" w:eastAsia="Times New Roman" w:hAnsi="Calibri" w:cs="Calibri"/>
                <w:b/>
                <w:bCs/>
                <w:color w:val="000000"/>
                <w:sz w:val="26"/>
                <w:szCs w:val="26"/>
                <w:lang w:eastAsia="es-MX"/>
              </w:rPr>
              <w:t>CUENTA</w:t>
            </w:r>
          </w:p>
        </w:tc>
        <w:tc>
          <w:tcPr>
            <w:tcW w:w="5103" w:type="dxa"/>
            <w:shd w:val="clear" w:color="auto" w:fill="auto"/>
            <w:noWrap/>
            <w:vAlign w:val="bottom"/>
            <w:hideMark/>
          </w:tcPr>
          <w:p w:rsidR="004720D0" w:rsidRPr="00784714" w:rsidRDefault="004720D0" w:rsidP="007D4A03">
            <w:pPr>
              <w:spacing w:after="0"/>
              <w:contextualSpacing/>
              <w:jc w:val="center"/>
              <w:rPr>
                <w:rFonts w:ascii="Calibri" w:eastAsia="Times New Roman" w:hAnsi="Calibri" w:cs="Calibri"/>
                <w:b/>
                <w:bCs/>
                <w:color w:val="000000"/>
                <w:sz w:val="26"/>
                <w:szCs w:val="26"/>
                <w:lang w:eastAsia="es-MX"/>
              </w:rPr>
            </w:pPr>
            <w:r w:rsidRPr="00784714">
              <w:rPr>
                <w:rFonts w:ascii="Calibri" w:eastAsia="Times New Roman" w:hAnsi="Calibri" w:cs="Calibri"/>
                <w:b/>
                <w:bCs/>
                <w:color w:val="000000"/>
                <w:sz w:val="26"/>
                <w:szCs w:val="26"/>
                <w:lang w:eastAsia="es-MX"/>
              </w:rPr>
              <w:t>NOMBRE DE LA CUENTA</w:t>
            </w:r>
          </w:p>
        </w:tc>
        <w:tc>
          <w:tcPr>
            <w:tcW w:w="2126" w:type="dxa"/>
            <w:shd w:val="clear" w:color="auto" w:fill="auto"/>
            <w:vAlign w:val="bottom"/>
            <w:hideMark/>
          </w:tcPr>
          <w:p w:rsidR="004720D0" w:rsidRPr="00784714" w:rsidRDefault="004720D0" w:rsidP="007D4A03">
            <w:pPr>
              <w:spacing w:after="0"/>
              <w:contextualSpacing/>
              <w:jc w:val="center"/>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IMPORTE</w:t>
            </w:r>
          </w:p>
        </w:tc>
      </w:tr>
      <w:tr w:rsidR="004720D0" w:rsidRPr="00784714" w:rsidTr="00777BE8">
        <w:trPr>
          <w:trHeight w:val="347"/>
        </w:trPr>
        <w:tc>
          <w:tcPr>
            <w:tcW w:w="2269" w:type="dxa"/>
            <w:shd w:val="clear" w:color="auto" w:fill="auto"/>
            <w:noWrap/>
            <w:vAlign w:val="bottom"/>
            <w:hideMark/>
          </w:tcPr>
          <w:p w:rsidR="004720D0" w:rsidRPr="00784714" w:rsidRDefault="004720D0" w:rsidP="007D4A03">
            <w:pPr>
              <w:spacing w:after="0"/>
              <w:contextualSpacing/>
              <w:rPr>
                <w:rFonts w:ascii="Calibri" w:eastAsia="Times New Roman" w:hAnsi="Calibri" w:cs="Calibri"/>
                <w:b/>
                <w:bCs/>
                <w:color w:val="000000"/>
                <w:szCs w:val="24"/>
                <w:lang w:eastAsia="es-MX"/>
              </w:rPr>
            </w:pPr>
            <w:r w:rsidRPr="00784714">
              <w:rPr>
                <w:rFonts w:ascii="Calibri" w:eastAsia="Times New Roman" w:hAnsi="Calibri" w:cs="Calibri"/>
                <w:b/>
                <w:bCs/>
                <w:color w:val="000000"/>
                <w:szCs w:val="24"/>
                <w:lang w:eastAsia="es-MX"/>
              </w:rPr>
              <w:t>1122-001</w:t>
            </w:r>
          </w:p>
        </w:tc>
        <w:tc>
          <w:tcPr>
            <w:tcW w:w="5103" w:type="dxa"/>
            <w:shd w:val="clear" w:color="auto" w:fill="auto"/>
            <w:noWrap/>
            <w:vAlign w:val="bottom"/>
            <w:hideMark/>
          </w:tcPr>
          <w:p w:rsidR="004720D0" w:rsidRPr="00784714" w:rsidRDefault="004720D0" w:rsidP="007D4A03">
            <w:pPr>
              <w:spacing w:after="0"/>
              <w:contextualSpacing/>
              <w:rPr>
                <w:rFonts w:ascii="Calibri" w:eastAsia="Times New Roman" w:hAnsi="Calibri" w:cs="Calibri"/>
                <w:b/>
                <w:bCs/>
                <w:color w:val="000000"/>
                <w:szCs w:val="24"/>
                <w:lang w:eastAsia="es-MX"/>
              </w:rPr>
            </w:pPr>
            <w:r w:rsidRPr="00784714">
              <w:rPr>
                <w:rFonts w:ascii="Calibri" w:eastAsia="Times New Roman" w:hAnsi="Calibri" w:cs="Calibri"/>
                <w:b/>
                <w:bCs/>
                <w:color w:val="000000"/>
                <w:szCs w:val="24"/>
                <w:lang w:eastAsia="es-MX"/>
              </w:rPr>
              <w:t>CUENTAS POR COBRAR</w:t>
            </w:r>
          </w:p>
        </w:tc>
        <w:tc>
          <w:tcPr>
            <w:tcW w:w="2126" w:type="dxa"/>
            <w:shd w:val="clear" w:color="auto" w:fill="auto"/>
            <w:noWrap/>
            <w:vAlign w:val="bottom"/>
            <w:hideMark/>
          </w:tcPr>
          <w:p w:rsidR="004720D0" w:rsidRPr="00784714" w:rsidRDefault="004720D0" w:rsidP="004720D0">
            <w:pPr>
              <w:spacing w:after="0"/>
              <w:contextualSpacing/>
              <w:jc w:val="right"/>
              <w:rPr>
                <w:rFonts w:ascii="Calibri" w:eastAsia="Times New Roman" w:hAnsi="Calibri" w:cs="Calibri"/>
                <w:b/>
                <w:bCs/>
                <w:color w:val="000000"/>
                <w:szCs w:val="24"/>
                <w:lang w:eastAsia="es-MX"/>
              </w:rPr>
            </w:pPr>
            <w:r w:rsidRPr="00784714">
              <w:rPr>
                <w:rFonts w:ascii="Calibri" w:eastAsia="Times New Roman" w:hAnsi="Calibri" w:cs="Calibri"/>
                <w:b/>
                <w:bCs/>
                <w:color w:val="000000"/>
                <w:szCs w:val="24"/>
                <w:lang w:eastAsia="es-MX"/>
              </w:rPr>
              <w:t xml:space="preserve"> </w:t>
            </w:r>
            <w:r>
              <w:rPr>
                <w:rFonts w:ascii="Calibri" w:eastAsia="Times New Roman" w:hAnsi="Calibri" w:cs="Calibri"/>
                <w:b/>
                <w:bCs/>
                <w:color w:val="000000"/>
                <w:szCs w:val="24"/>
                <w:lang w:eastAsia="es-MX"/>
              </w:rPr>
              <w:t>0.00</w:t>
            </w:r>
          </w:p>
        </w:tc>
      </w:tr>
    </w:tbl>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Cs w:val="0"/>
          <w:color w:val="222222"/>
          <w:sz w:val="23"/>
          <w:szCs w:val="23"/>
        </w:rPr>
      </w:pP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Cs w:val="0"/>
          <w:color w:val="222222"/>
          <w:sz w:val="23"/>
          <w:szCs w:val="23"/>
        </w:rPr>
      </w:pPr>
    </w:p>
    <w:p w:rsidR="00221BCB" w:rsidRPr="00D35DBC" w:rsidRDefault="00221BCB" w:rsidP="007D4A03">
      <w:pPr>
        <w:pStyle w:val="NormalWeb"/>
        <w:numPr>
          <w:ilvl w:val="0"/>
          <w:numId w:val="28"/>
        </w:numPr>
        <w:shd w:val="clear" w:color="auto" w:fill="FFFFFF"/>
        <w:spacing w:before="0" w:beforeAutospacing="0" w:after="168" w:afterAutospacing="0"/>
        <w:contextualSpacing/>
        <w:rPr>
          <w:rStyle w:val="Textoennegrita"/>
          <w:rFonts w:ascii="Arial" w:hAnsi="Arial" w:cs="Arial"/>
          <w:bCs w:val="0"/>
          <w:color w:val="984806" w:themeColor="accent6" w:themeShade="80"/>
          <w:szCs w:val="23"/>
        </w:rPr>
      </w:pPr>
      <w:r w:rsidRPr="00D35DBC">
        <w:rPr>
          <w:rStyle w:val="Textoennegrita"/>
          <w:rFonts w:ascii="Arial" w:hAnsi="Arial" w:cs="Arial"/>
          <w:color w:val="984806" w:themeColor="accent6" w:themeShade="80"/>
          <w:szCs w:val="23"/>
        </w:rPr>
        <w:t>Deudores Diversos por cobrar a corto Plazo</w:t>
      </w:r>
    </w:p>
    <w:tbl>
      <w:tblPr>
        <w:tblW w:w="27430" w:type="dxa"/>
        <w:tblInd w:w="-709" w:type="dxa"/>
        <w:tblCellMar>
          <w:left w:w="70" w:type="dxa"/>
          <w:right w:w="70" w:type="dxa"/>
        </w:tblCellMar>
        <w:tblLook w:val="04A0" w:firstRow="1" w:lastRow="0" w:firstColumn="1" w:lastColumn="0" w:noHBand="0" w:noVBand="1"/>
      </w:tblPr>
      <w:tblGrid>
        <w:gridCol w:w="10462"/>
        <w:gridCol w:w="6063"/>
        <w:gridCol w:w="8948"/>
        <w:gridCol w:w="1957"/>
      </w:tblGrid>
      <w:tr w:rsidR="00221BCB" w:rsidRPr="00221BCB" w:rsidTr="005733FC">
        <w:trPr>
          <w:trHeight w:val="300"/>
        </w:trPr>
        <w:tc>
          <w:tcPr>
            <w:tcW w:w="10462" w:type="dxa"/>
            <w:tcBorders>
              <w:top w:val="nil"/>
              <w:left w:val="nil"/>
              <w:bottom w:val="nil"/>
              <w:right w:val="nil"/>
            </w:tcBorders>
            <w:shd w:val="clear" w:color="auto" w:fill="auto"/>
            <w:noWrap/>
            <w:vAlign w:val="bottom"/>
          </w:tcPr>
          <w:p w:rsidR="00221BCB" w:rsidRPr="00221BCB" w:rsidRDefault="00221BCB" w:rsidP="004720D0">
            <w:pPr>
              <w:spacing w:after="0"/>
              <w:contextualSpacing/>
              <w:rPr>
                <w:rFonts w:ascii="Calibri" w:eastAsia="Times New Roman" w:hAnsi="Calibri" w:cs="Calibri"/>
                <w:color w:val="000000"/>
                <w:sz w:val="28"/>
                <w:lang w:eastAsia="es-MX"/>
              </w:rPr>
            </w:pPr>
            <w:r w:rsidRPr="00221BCB">
              <w:rPr>
                <w:rStyle w:val="Textoennegrita"/>
                <w:rFonts w:ascii="Arial" w:hAnsi="Arial" w:cs="Arial"/>
                <w:color w:val="222222"/>
                <w:szCs w:val="23"/>
              </w:rPr>
              <w:t>Representa el monto de los derechos de cobro a favor del ente público por gastos a comprobar, se relac</w:t>
            </w:r>
            <w:r w:rsidR="004720D0">
              <w:rPr>
                <w:rStyle w:val="Textoennegrita"/>
                <w:rFonts w:ascii="Arial" w:hAnsi="Arial" w:cs="Arial"/>
                <w:color w:val="222222"/>
                <w:szCs w:val="23"/>
              </w:rPr>
              <w:t>iona señalando los importes correspondientes a la Ad</w:t>
            </w:r>
            <w:r w:rsidRPr="00221BCB">
              <w:rPr>
                <w:rStyle w:val="Textoennegrita"/>
                <w:rFonts w:ascii="Arial" w:hAnsi="Arial" w:cs="Arial"/>
                <w:color w:val="222222"/>
                <w:szCs w:val="23"/>
              </w:rPr>
              <w:t>ministración</w:t>
            </w:r>
            <w:r w:rsidR="004720D0">
              <w:rPr>
                <w:rStyle w:val="Textoennegrita"/>
                <w:rFonts w:ascii="Arial" w:hAnsi="Arial" w:cs="Arial"/>
                <w:color w:val="222222"/>
                <w:szCs w:val="23"/>
              </w:rPr>
              <w:t xml:space="preserve"> 2015-2018 y Administración 2018-2021 con saldos al 30 de Junio de 2019</w:t>
            </w:r>
            <w:r w:rsidRPr="00221BCB">
              <w:rPr>
                <w:rStyle w:val="Textoennegrita"/>
                <w:rFonts w:ascii="Arial" w:hAnsi="Arial" w:cs="Arial"/>
                <w:color w:val="222222"/>
                <w:szCs w:val="23"/>
              </w:rPr>
              <w:t>:</w:t>
            </w:r>
          </w:p>
        </w:tc>
        <w:tc>
          <w:tcPr>
            <w:tcW w:w="6063" w:type="dxa"/>
            <w:tcBorders>
              <w:top w:val="nil"/>
              <w:left w:val="nil"/>
              <w:bottom w:val="nil"/>
              <w:right w:val="nil"/>
            </w:tcBorders>
            <w:shd w:val="clear" w:color="auto" w:fill="auto"/>
            <w:noWrap/>
            <w:vAlign w:val="bottom"/>
          </w:tcPr>
          <w:p w:rsidR="00221BCB" w:rsidRPr="00221BCB" w:rsidRDefault="00221BCB" w:rsidP="007D4A03">
            <w:pPr>
              <w:spacing w:after="0"/>
              <w:contextualSpacing/>
              <w:rPr>
                <w:rFonts w:ascii="Calibri" w:eastAsia="Times New Roman" w:hAnsi="Calibri" w:cs="Calibri"/>
                <w:color w:val="000000"/>
                <w:sz w:val="28"/>
                <w:lang w:eastAsia="es-MX"/>
              </w:rPr>
            </w:pPr>
          </w:p>
        </w:tc>
        <w:tc>
          <w:tcPr>
            <w:tcW w:w="8948" w:type="dxa"/>
            <w:tcBorders>
              <w:top w:val="nil"/>
              <w:left w:val="nil"/>
              <w:bottom w:val="nil"/>
              <w:right w:val="nil"/>
            </w:tcBorders>
            <w:shd w:val="clear" w:color="auto" w:fill="auto"/>
            <w:noWrap/>
            <w:vAlign w:val="bottom"/>
          </w:tcPr>
          <w:p w:rsidR="00221BCB" w:rsidRPr="00221BCB" w:rsidRDefault="00221BCB" w:rsidP="007D4A03">
            <w:pPr>
              <w:spacing w:after="0"/>
              <w:contextualSpacing/>
              <w:jc w:val="right"/>
              <w:rPr>
                <w:rFonts w:ascii="Calibri" w:eastAsia="Times New Roman" w:hAnsi="Calibri" w:cs="Calibri"/>
                <w:color w:val="000000"/>
                <w:sz w:val="28"/>
                <w:lang w:eastAsia="es-MX"/>
              </w:rPr>
            </w:pPr>
          </w:p>
        </w:tc>
        <w:tc>
          <w:tcPr>
            <w:tcW w:w="1957" w:type="dxa"/>
            <w:tcBorders>
              <w:top w:val="nil"/>
              <w:left w:val="nil"/>
              <w:bottom w:val="nil"/>
              <w:right w:val="nil"/>
            </w:tcBorders>
            <w:shd w:val="clear" w:color="auto" w:fill="auto"/>
            <w:noWrap/>
            <w:vAlign w:val="bottom"/>
          </w:tcPr>
          <w:p w:rsidR="00221BCB" w:rsidRPr="00221BCB" w:rsidRDefault="00221BCB" w:rsidP="007D4A03">
            <w:pPr>
              <w:spacing w:after="0"/>
              <w:contextualSpacing/>
              <w:rPr>
                <w:rFonts w:ascii="Calibri" w:eastAsia="Times New Roman" w:hAnsi="Calibri" w:cs="Calibri"/>
                <w:color w:val="000000"/>
                <w:sz w:val="28"/>
                <w:lang w:eastAsia="es-MX"/>
              </w:rPr>
            </w:pPr>
          </w:p>
        </w:tc>
      </w:tr>
      <w:tr w:rsidR="00221BCB" w:rsidRPr="00784714" w:rsidTr="005733FC">
        <w:trPr>
          <w:trHeight w:val="300"/>
        </w:trPr>
        <w:tc>
          <w:tcPr>
            <w:tcW w:w="10462" w:type="dxa"/>
            <w:tcBorders>
              <w:top w:val="nil"/>
              <w:left w:val="nil"/>
              <w:bottom w:val="nil"/>
              <w:right w:val="nil"/>
            </w:tcBorders>
            <w:shd w:val="clear" w:color="auto" w:fill="auto"/>
            <w:noWrap/>
            <w:vAlign w:val="bottom"/>
          </w:tcPr>
          <w:p w:rsidR="00221BCB" w:rsidRPr="00305400" w:rsidRDefault="00221BCB" w:rsidP="007D4A03">
            <w:pPr>
              <w:spacing w:after="0"/>
              <w:contextualSpacing/>
              <w:rPr>
                <w:rFonts w:ascii="Calibri" w:eastAsia="Times New Roman" w:hAnsi="Calibri" w:cs="Calibri"/>
                <w:color w:val="000000"/>
                <w:sz w:val="18"/>
                <w:lang w:eastAsia="es-MX"/>
              </w:rPr>
            </w:pPr>
          </w:p>
        </w:tc>
        <w:tc>
          <w:tcPr>
            <w:tcW w:w="6063" w:type="dxa"/>
            <w:tcBorders>
              <w:top w:val="nil"/>
              <w:left w:val="nil"/>
              <w:bottom w:val="nil"/>
              <w:right w:val="nil"/>
            </w:tcBorders>
            <w:shd w:val="clear" w:color="auto" w:fill="auto"/>
            <w:noWrap/>
            <w:vAlign w:val="bottom"/>
          </w:tcPr>
          <w:p w:rsidR="00221BCB" w:rsidRPr="00784714" w:rsidRDefault="00221BCB" w:rsidP="007D4A03">
            <w:pPr>
              <w:spacing w:after="0"/>
              <w:contextualSpacing/>
              <w:rPr>
                <w:rFonts w:ascii="Calibri" w:eastAsia="Times New Roman" w:hAnsi="Calibri" w:cs="Calibri"/>
                <w:color w:val="000000"/>
                <w:lang w:eastAsia="es-MX"/>
              </w:rPr>
            </w:pPr>
          </w:p>
        </w:tc>
        <w:tc>
          <w:tcPr>
            <w:tcW w:w="8948" w:type="dxa"/>
            <w:tcBorders>
              <w:top w:val="nil"/>
              <w:left w:val="nil"/>
              <w:bottom w:val="nil"/>
              <w:right w:val="nil"/>
            </w:tcBorders>
            <w:shd w:val="clear" w:color="auto" w:fill="auto"/>
            <w:noWrap/>
            <w:vAlign w:val="bottom"/>
          </w:tcPr>
          <w:p w:rsidR="00221BCB" w:rsidRPr="00784714" w:rsidRDefault="00221BCB" w:rsidP="007D4A03">
            <w:pPr>
              <w:spacing w:after="0"/>
              <w:contextualSpacing/>
              <w:jc w:val="right"/>
              <w:rPr>
                <w:rFonts w:ascii="Calibri" w:eastAsia="Times New Roman" w:hAnsi="Calibri" w:cs="Calibri"/>
                <w:color w:val="000000"/>
                <w:lang w:eastAsia="es-MX"/>
              </w:rPr>
            </w:pPr>
          </w:p>
        </w:tc>
        <w:tc>
          <w:tcPr>
            <w:tcW w:w="1957" w:type="dxa"/>
            <w:tcBorders>
              <w:top w:val="nil"/>
              <w:left w:val="nil"/>
              <w:bottom w:val="nil"/>
              <w:right w:val="nil"/>
            </w:tcBorders>
            <w:shd w:val="clear" w:color="auto" w:fill="auto"/>
            <w:noWrap/>
            <w:vAlign w:val="bottom"/>
          </w:tcPr>
          <w:p w:rsidR="00221BCB" w:rsidRPr="00784714" w:rsidRDefault="00221BCB" w:rsidP="007D4A03">
            <w:pPr>
              <w:spacing w:after="0"/>
              <w:contextualSpacing/>
              <w:rPr>
                <w:rFonts w:ascii="Calibri" w:eastAsia="Times New Roman" w:hAnsi="Calibri" w:cs="Calibri"/>
                <w:color w:val="000000"/>
                <w:lang w:eastAsia="es-MX"/>
              </w:rPr>
            </w:pPr>
          </w:p>
        </w:tc>
      </w:tr>
      <w:tr w:rsidR="00221BCB" w:rsidRPr="00784714" w:rsidTr="005733FC">
        <w:trPr>
          <w:trHeight w:val="300"/>
        </w:trPr>
        <w:tc>
          <w:tcPr>
            <w:tcW w:w="10462" w:type="dxa"/>
            <w:tcBorders>
              <w:top w:val="nil"/>
              <w:left w:val="nil"/>
              <w:bottom w:val="nil"/>
              <w:right w:val="nil"/>
            </w:tcBorders>
            <w:shd w:val="clear" w:color="auto" w:fill="auto"/>
            <w:noWrap/>
            <w:vAlign w:val="bottom"/>
          </w:tcPr>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74"/>
              <w:gridCol w:w="4624"/>
              <w:gridCol w:w="1957"/>
              <w:gridCol w:w="1957"/>
            </w:tblGrid>
            <w:tr w:rsidR="00221BCB" w:rsidRPr="00AE356C" w:rsidTr="00C718FC">
              <w:trPr>
                <w:trHeight w:val="480"/>
              </w:trPr>
              <w:tc>
                <w:tcPr>
                  <w:tcW w:w="1774" w:type="dxa"/>
                  <w:shd w:val="clear" w:color="auto" w:fill="auto"/>
                  <w:noWrap/>
                  <w:vAlign w:val="center"/>
                  <w:hideMark/>
                </w:tcPr>
                <w:p w:rsidR="00221BCB" w:rsidRPr="0028420A" w:rsidRDefault="00221BCB" w:rsidP="007D4A03">
                  <w:pPr>
                    <w:spacing w:after="0"/>
                    <w:contextualSpacing/>
                    <w:jc w:val="center"/>
                    <w:rPr>
                      <w:rFonts w:ascii="Calibri" w:eastAsia="Times New Roman" w:hAnsi="Calibri" w:cs="Calibri"/>
                      <w:b/>
                      <w:bCs/>
                      <w:color w:val="000000"/>
                      <w:szCs w:val="20"/>
                      <w:lang w:eastAsia="es-MX"/>
                    </w:rPr>
                  </w:pPr>
                  <w:r w:rsidRPr="0028420A">
                    <w:rPr>
                      <w:rFonts w:ascii="Calibri" w:eastAsia="Times New Roman" w:hAnsi="Calibri" w:cs="Calibri"/>
                      <w:b/>
                      <w:bCs/>
                      <w:color w:val="000000"/>
                      <w:szCs w:val="20"/>
                      <w:lang w:eastAsia="es-MX"/>
                    </w:rPr>
                    <w:t>CUENTA</w:t>
                  </w:r>
                </w:p>
              </w:tc>
              <w:tc>
                <w:tcPr>
                  <w:tcW w:w="4624" w:type="dxa"/>
                  <w:shd w:val="clear" w:color="auto" w:fill="auto"/>
                  <w:noWrap/>
                  <w:vAlign w:val="center"/>
                  <w:hideMark/>
                </w:tcPr>
                <w:p w:rsidR="00221BCB" w:rsidRPr="0028420A" w:rsidRDefault="00221BCB" w:rsidP="007D4A03">
                  <w:pPr>
                    <w:spacing w:after="0"/>
                    <w:contextualSpacing/>
                    <w:jc w:val="center"/>
                    <w:rPr>
                      <w:rFonts w:ascii="Calibri" w:eastAsia="Times New Roman" w:hAnsi="Calibri" w:cs="Calibri"/>
                      <w:b/>
                      <w:bCs/>
                      <w:color w:val="000000"/>
                      <w:szCs w:val="20"/>
                      <w:lang w:eastAsia="es-MX"/>
                    </w:rPr>
                  </w:pPr>
                  <w:r w:rsidRPr="0028420A">
                    <w:rPr>
                      <w:rFonts w:ascii="Calibri" w:eastAsia="Times New Roman" w:hAnsi="Calibri" w:cs="Calibri"/>
                      <w:b/>
                      <w:bCs/>
                      <w:color w:val="000000"/>
                      <w:szCs w:val="20"/>
                      <w:lang w:eastAsia="es-MX"/>
                    </w:rPr>
                    <w:t>NOMBRE DE LA CUENTA</w:t>
                  </w:r>
                </w:p>
              </w:tc>
              <w:tc>
                <w:tcPr>
                  <w:tcW w:w="1957" w:type="dxa"/>
                  <w:shd w:val="clear" w:color="auto" w:fill="auto"/>
                  <w:vAlign w:val="center"/>
                  <w:hideMark/>
                </w:tcPr>
                <w:p w:rsidR="00221BCB" w:rsidRPr="0028420A" w:rsidRDefault="00221BCB" w:rsidP="007D4A03">
                  <w:pPr>
                    <w:spacing w:after="0"/>
                    <w:contextualSpacing/>
                    <w:jc w:val="center"/>
                    <w:rPr>
                      <w:rFonts w:ascii="Calibri" w:eastAsia="Times New Roman" w:hAnsi="Calibri" w:cs="Calibri"/>
                      <w:b/>
                      <w:bCs/>
                      <w:color w:val="000000"/>
                      <w:szCs w:val="18"/>
                      <w:lang w:eastAsia="es-MX"/>
                    </w:rPr>
                  </w:pPr>
                  <w:r w:rsidRPr="0028420A">
                    <w:rPr>
                      <w:rFonts w:ascii="Calibri" w:eastAsia="Times New Roman" w:hAnsi="Calibri" w:cs="Calibri"/>
                      <w:b/>
                      <w:bCs/>
                      <w:color w:val="000000"/>
                      <w:szCs w:val="18"/>
                      <w:lang w:eastAsia="es-MX"/>
                    </w:rPr>
                    <w:t>ADMINISTRACION 2018-2021</w:t>
                  </w:r>
                </w:p>
              </w:tc>
              <w:tc>
                <w:tcPr>
                  <w:tcW w:w="1957" w:type="dxa"/>
                  <w:shd w:val="clear" w:color="auto" w:fill="auto"/>
                  <w:vAlign w:val="center"/>
                  <w:hideMark/>
                </w:tcPr>
                <w:p w:rsidR="00221BCB" w:rsidRPr="0028420A" w:rsidRDefault="00221BCB" w:rsidP="007D4A03">
                  <w:pPr>
                    <w:spacing w:after="0"/>
                    <w:contextualSpacing/>
                    <w:jc w:val="center"/>
                    <w:rPr>
                      <w:rFonts w:ascii="Calibri" w:eastAsia="Times New Roman" w:hAnsi="Calibri" w:cs="Calibri"/>
                      <w:b/>
                      <w:bCs/>
                      <w:color w:val="000000"/>
                      <w:szCs w:val="18"/>
                      <w:lang w:eastAsia="es-MX"/>
                    </w:rPr>
                  </w:pPr>
                  <w:r w:rsidRPr="0028420A">
                    <w:rPr>
                      <w:rFonts w:ascii="Calibri" w:eastAsia="Times New Roman" w:hAnsi="Calibri" w:cs="Calibri"/>
                      <w:b/>
                      <w:bCs/>
                      <w:color w:val="000000"/>
                      <w:szCs w:val="18"/>
                      <w:lang w:eastAsia="es-MX"/>
                    </w:rPr>
                    <w:t>ADMINISTRACION 2015-2018</w:t>
                  </w:r>
                </w:p>
              </w:tc>
            </w:tr>
            <w:tr w:rsidR="00221BCB" w:rsidRPr="00AE356C" w:rsidTr="00305400">
              <w:trPr>
                <w:trHeight w:val="656"/>
              </w:trPr>
              <w:tc>
                <w:tcPr>
                  <w:tcW w:w="1774" w:type="dxa"/>
                  <w:shd w:val="clear" w:color="auto" w:fill="auto"/>
                  <w:noWrap/>
                  <w:vAlign w:val="bottom"/>
                  <w:hideMark/>
                </w:tcPr>
                <w:p w:rsidR="00221BCB" w:rsidRPr="00094B49" w:rsidRDefault="00221BCB" w:rsidP="007D4A03">
                  <w:pPr>
                    <w:spacing w:after="0"/>
                    <w:contextualSpacing/>
                    <w:rPr>
                      <w:rFonts w:ascii="Calibri" w:eastAsia="Times New Roman" w:hAnsi="Calibri" w:cs="Calibri"/>
                      <w:b/>
                      <w:bCs/>
                      <w:color w:val="000000"/>
                      <w:szCs w:val="24"/>
                      <w:lang w:eastAsia="es-MX"/>
                    </w:rPr>
                  </w:pPr>
                  <w:r w:rsidRPr="00094B49">
                    <w:rPr>
                      <w:rFonts w:ascii="Calibri" w:eastAsia="Times New Roman" w:hAnsi="Calibri" w:cs="Calibri"/>
                      <w:b/>
                      <w:bCs/>
                      <w:color w:val="000000"/>
                      <w:szCs w:val="24"/>
                      <w:lang w:eastAsia="es-MX"/>
                    </w:rPr>
                    <w:t>1123</w:t>
                  </w:r>
                </w:p>
              </w:tc>
              <w:tc>
                <w:tcPr>
                  <w:tcW w:w="4624" w:type="dxa"/>
                  <w:shd w:val="clear" w:color="auto" w:fill="auto"/>
                  <w:noWrap/>
                  <w:vAlign w:val="bottom"/>
                  <w:hideMark/>
                </w:tcPr>
                <w:p w:rsidR="00221BCB" w:rsidRPr="00094B49" w:rsidRDefault="00221BCB" w:rsidP="007D4A03">
                  <w:pPr>
                    <w:spacing w:after="0"/>
                    <w:contextualSpacing/>
                    <w:rPr>
                      <w:rFonts w:ascii="Calibri" w:eastAsia="Times New Roman" w:hAnsi="Calibri" w:cs="Calibri"/>
                      <w:b/>
                      <w:bCs/>
                      <w:color w:val="000000"/>
                      <w:szCs w:val="24"/>
                      <w:lang w:eastAsia="es-MX"/>
                    </w:rPr>
                  </w:pPr>
                  <w:r w:rsidRPr="00094B49">
                    <w:rPr>
                      <w:rFonts w:ascii="Calibri" w:eastAsia="Times New Roman" w:hAnsi="Calibri" w:cs="Calibri"/>
                      <w:b/>
                      <w:bCs/>
                      <w:color w:val="000000"/>
                      <w:szCs w:val="24"/>
                      <w:lang w:eastAsia="es-MX"/>
                    </w:rPr>
                    <w:t>DEUDORES DIVERSOS POR COBRAR A CORTO PLAZO.</w:t>
                  </w:r>
                </w:p>
              </w:tc>
              <w:tc>
                <w:tcPr>
                  <w:tcW w:w="3914" w:type="dxa"/>
                  <w:gridSpan w:val="2"/>
                  <w:shd w:val="clear" w:color="auto" w:fill="auto"/>
                  <w:noWrap/>
                  <w:vAlign w:val="bottom"/>
                  <w:hideMark/>
                </w:tcPr>
                <w:p w:rsidR="00221BCB" w:rsidRPr="00094B49" w:rsidRDefault="00221BCB" w:rsidP="004720D0">
                  <w:pPr>
                    <w:spacing w:after="0"/>
                    <w:contextualSpacing/>
                    <w:jc w:val="center"/>
                    <w:rPr>
                      <w:rFonts w:ascii="Calibri" w:eastAsia="Times New Roman" w:hAnsi="Calibri" w:cs="Calibri"/>
                      <w:b/>
                      <w:bCs/>
                      <w:color w:val="000000"/>
                      <w:szCs w:val="24"/>
                      <w:lang w:eastAsia="es-MX"/>
                    </w:rPr>
                  </w:pPr>
                  <w:r w:rsidRPr="00094B49">
                    <w:rPr>
                      <w:rFonts w:ascii="Calibri" w:eastAsia="Times New Roman" w:hAnsi="Calibri" w:cs="Calibri"/>
                      <w:b/>
                      <w:bCs/>
                      <w:color w:val="000000"/>
                      <w:szCs w:val="24"/>
                      <w:lang w:eastAsia="es-MX"/>
                    </w:rPr>
                    <w:t xml:space="preserve">$ </w:t>
                  </w:r>
                  <w:r w:rsidR="004720D0">
                    <w:rPr>
                      <w:rFonts w:ascii="Calibri" w:hAnsi="Calibri" w:cs="Calibri"/>
                      <w:b/>
                      <w:bCs/>
                      <w:color w:val="000000"/>
                    </w:rPr>
                    <w:t>3,195,180.71</w:t>
                  </w:r>
                </w:p>
              </w:tc>
            </w:tr>
            <w:tr w:rsidR="00221BCB" w:rsidRPr="00AE356C" w:rsidTr="00C718FC">
              <w:trPr>
                <w:trHeight w:val="315"/>
              </w:trPr>
              <w:tc>
                <w:tcPr>
                  <w:tcW w:w="1774" w:type="dxa"/>
                  <w:shd w:val="clear" w:color="auto" w:fill="auto"/>
                  <w:noWrap/>
                  <w:vAlign w:val="bottom"/>
                  <w:hideMark/>
                </w:tcPr>
                <w:p w:rsidR="00221BCB" w:rsidRPr="00094B49" w:rsidRDefault="00221BCB" w:rsidP="007D4A03">
                  <w:pPr>
                    <w:spacing w:after="0"/>
                    <w:contextualSpacing/>
                    <w:rPr>
                      <w:rFonts w:ascii="Calibri" w:eastAsia="Times New Roman" w:hAnsi="Calibri" w:cs="Calibri"/>
                      <w:b/>
                      <w:bCs/>
                      <w:color w:val="000000"/>
                      <w:szCs w:val="24"/>
                      <w:lang w:eastAsia="es-MX"/>
                    </w:rPr>
                  </w:pPr>
                  <w:r w:rsidRPr="00094B49">
                    <w:rPr>
                      <w:rFonts w:ascii="Calibri" w:eastAsia="Times New Roman" w:hAnsi="Calibri" w:cs="Calibri"/>
                      <w:b/>
                      <w:bCs/>
                      <w:color w:val="000000"/>
                      <w:szCs w:val="24"/>
                      <w:lang w:eastAsia="es-MX"/>
                    </w:rPr>
                    <w:t>1123-001</w:t>
                  </w:r>
                </w:p>
              </w:tc>
              <w:tc>
                <w:tcPr>
                  <w:tcW w:w="4624" w:type="dxa"/>
                  <w:shd w:val="clear" w:color="auto" w:fill="auto"/>
                  <w:noWrap/>
                  <w:vAlign w:val="bottom"/>
                  <w:hideMark/>
                </w:tcPr>
                <w:p w:rsidR="00221BCB" w:rsidRPr="00094B49" w:rsidRDefault="00221BCB" w:rsidP="007D4A03">
                  <w:pPr>
                    <w:spacing w:after="0"/>
                    <w:contextualSpacing/>
                    <w:rPr>
                      <w:rFonts w:ascii="Calibri" w:eastAsia="Times New Roman" w:hAnsi="Calibri" w:cs="Calibri"/>
                      <w:b/>
                      <w:bCs/>
                      <w:color w:val="000000"/>
                      <w:szCs w:val="24"/>
                      <w:lang w:eastAsia="es-MX"/>
                    </w:rPr>
                  </w:pPr>
                  <w:r w:rsidRPr="00094B49">
                    <w:rPr>
                      <w:rFonts w:ascii="Calibri" w:eastAsia="Times New Roman" w:hAnsi="Calibri" w:cs="Calibri"/>
                      <w:b/>
                      <w:bCs/>
                      <w:color w:val="000000"/>
                      <w:szCs w:val="24"/>
                      <w:lang w:eastAsia="es-MX"/>
                    </w:rPr>
                    <w:t>DEUDORES A CORTO PLAZO</w:t>
                  </w:r>
                </w:p>
              </w:tc>
              <w:tc>
                <w:tcPr>
                  <w:tcW w:w="1957" w:type="dxa"/>
                  <w:shd w:val="clear" w:color="auto" w:fill="auto"/>
                  <w:noWrap/>
                  <w:vAlign w:val="bottom"/>
                  <w:hideMark/>
                </w:tcPr>
                <w:p w:rsidR="00221BCB" w:rsidRPr="00094B49" w:rsidRDefault="00221BCB" w:rsidP="007D4A03">
                  <w:pPr>
                    <w:spacing w:after="0"/>
                    <w:contextualSpacing/>
                    <w:rPr>
                      <w:rFonts w:ascii="Calibri" w:eastAsia="Times New Roman" w:hAnsi="Calibri" w:cs="Calibri"/>
                      <w:b/>
                      <w:bCs/>
                      <w:color w:val="000000"/>
                      <w:szCs w:val="24"/>
                      <w:lang w:eastAsia="es-MX"/>
                    </w:rPr>
                  </w:pPr>
                  <w:r w:rsidRPr="00094B49">
                    <w:rPr>
                      <w:rFonts w:ascii="Calibri" w:eastAsia="Times New Roman" w:hAnsi="Calibri" w:cs="Calibri"/>
                      <w:b/>
                      <w:bCs/>
                      <w:color w:val="000000"/>
                      <w:szCs w:val="24"/>
                      <w:lang w:eastAsia="es-MX"/>
                    </w:rPr>
                    <w:t xml:space="preserve"> </w:t>
                  </w:r>
                </w:p>
              </w:tc>
              <w:tc>
                <w:tcPr>
                  <w:tcW w:w="1957" w:type="dxa"/>
                  <w:shd w:val="clear" w:color="auto" w:fill="auto"/>
                  <w:noWrap/>
                  <w:vAlign w:val="bottom"/>
                  <w:hideMark/>
                </w:tcPr>
                <w:p w:rsidR="00221BCB" w:rsidRPr="00094B49" w:rsidRDefault="00221BCB" w:rsidP="007D4A03">
                  <w:pPr>
                    <w:spacing w:after="0"/>
                    <w:contextualSpacing/>
                    <w:jc w:val="right"/>
                    <w:rPr>
                      <w:rFonts w:ascii="Calibri" w:eastAsia="Times New Roman" w:hAnsi="Calibri" w:cs="Calibri"/>
                      <w:b/>
                      <w:bCs/>
                      <w:color w:val="000000"/>
                      <w:szCs w:val="24"/>
                      <w:lang w:eastAsia="es-MX"/>
                    </w:rPr>
                  </w:pPr>
                  <w:r w:rsidRPr="00094B49">
                    <w:rPr>
                      <w:rFonts w:ascii="Calibri" w:eastAsia="Times New Roman" w:hAnsi="Calibri" w:cs="Calibri"/>
                      <w:b/>
                      <w:bCs/>
                      <w:color w:val="000000"/>
                      <w:szCs w:val="24"/>
                      <w:lang w:eastAsia="es-MX"/>
                    </w:rPr>
                    <w:t>1,642,768.46</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1123-001-00001</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GOBIERNO DEL ESTADO DE MICHOACAN</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1,446,764.07</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1123-001-00002</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GARCIA NAMBO JUAN</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24,101.00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1123-001-00003</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DE JESUS HIPOLITO SALOMON</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5,741.49</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1123-001-00004</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GALVAN CHAVEZ MARIO</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16,136.23</w:t>
                  </w:r>
                </w:p>
              </w:tc>
            </w:tr>
            <w:tr w:rsidR="00221BCB" w:rsidRPr="00AE356C" w:rsidTr="00C718FC">
              <w:trPr>
                <w:trHeight w:val="300"/>
              </w:trPr>
              <w:tc>
                <w:tcPr>
                  <w:tcW w:w="1774" w:type="dxa"/>
                  <w:shd w:val="clear" w:color="auto" w:fill="auto"/>
                  <w:noWrap/>
                  <w:vAlign w:val="bottom"/>
                  <w:hideMark/>
                </w:tcPr>
                <w:p w:rsidR="00221BCB" w:rsidRPr="00AE356C" w:rsidRDefault="00221BCB" w:rsidP="007D4A03">
                  <w:pPr>
                    <w:spacing w:after="0"/>
                    <w:contextualSpacing/>
                    <w:rPr>
                      <w:rFonts w:ascii="Calibri" w:eastAsia="Times New Roman" w:hAnsi="Calibri" w:cs="Calibri"/>
                      <w:color w:val="000000"/>
                      <w:sz w:val="20"/>
                      <w:szCs w:val="20"/>
                      <w:lang w:eastAsia="es-MX"/>
                    </w:rPr>
                  </w:pPr>
                  <w:r w:rsidRPr="00AE356C">
                    <w:rPr>
                      <w:rFonts w:ascii="Calibri" w:eastAsia="Times New Roman" w:hAnsi="Calibri" w:cs="Calibri"/>
                      <w:color w:val="000000"/>
                      <w:sz w:val="20"/>
                      <w:szCs w:val="20"/>
                      <w:lang w:eastAsia="es-MX"/>
                    </w:rPr>
                    <w:t>1123-001-00005</w:t>
                  </w:r>
                </w:p>
              </w:tc>
              <w:tc>
                <w:tcPr>
                  <w:tcW w:w="4624" w:type="dxa"/>
                  <w:shd w:val="clear" w:color="auto" w:fill="auto"/>
                  <w:noWrap/>
                  <w:vAlign w:val="bottom"/>
                  <w:hideMark/>
                </w:tcPr>
                <w:p w:rsidR="00221BCB" w:rsidRPr="00AE356C" w:rsidRDefault="00221BCB" w:rsidP="007D4A03">
                  <w:pPr>
                    <w:spacing w:after="0"/>
                    <w:contextualSpacing/>
                    <w:rPr>
                      <w:rFonts w:ascii="Calibri" w:eastAsia="Times New Roman" w:hAnsi="Calibri" w:cs="Calibri"/>
                      <w:color w:val="000000"/>
                      <w:sz w:val="20"/>
                      <w:szCs w:val="20"/>
                      <w:lang w:eastAsia="es-MX"/>
                    </w:rPr>
                  </w:pPr>
                  <w:r w:rsidRPr="00AE356C">
                    <w:rPr>
                      <w:rFonts w:ascii="Calibri" w:eastAsia="Times New Roman" w:hAnsi="Calibri" w:cs="Calibri"/>
                      <w:color w:val="000000"/>
                      <w:sz w:val="20"/>
                      <w:szCs w:val="20"/>
                      <w:lang w:eastAsia="es-MX"/>
                    </w:rPr>
                    <w:t>CERAS APARICIO MATIAS</w:t>
                  </w:r>
                </w:p>
              </w:tc>
              <w:tc>
                <w:tcPr>
                  <w:tcW w:w="1957" w:type="dxa"/>
                  <w:shd w:val="clear" w:color="auto" w:fill="auto"/>
                  <w:noWrap/>
                  <w:vAlign w:val="bottom"/>
                  <w:hideMark/>
                </w:tcPr>
                <w:p w:rsidR="00221BCB" w:rsidRPr="00AE356C" w:rsidRDefault="00221BCB" w:rsidP="007D4A03">
                  <w:pPr>
                    <w:spacing w:after="0"/>
                    <w:contextualSpacing/>
                    <w:rPr>
                      <w:rFonts w:ascii="Calibri" w:eastAsia="Times New Roman" w:hAnsi="Calibri" w:cs="Calibri"/>
                      <w:color w:val="000000"/>
                      <w:lang w:eastAsia="es-MX"/>
                    </w:rPr>
                  </w:pPr>
                  <w:r w:rsidRPr="00AE356C">
                    <w:rPr>
                      <w:rFonts w:ascii="Calibri" w:eastAsia="Times New Roman" w:hAnsi="Calibri" w:cs="Calibri"/>
                      <w:color w:val="000000"/>
                      <w:lang w:eastAsia="es-MX"/>
                    </w:rPr>
                    <w:t xml:space="preserve"> </w:t>
                  </w:r>
                </w:p>
              </w:tc>
              <w:tc>
                <w:tcPr>
                  <w:tcW w:w="1957" w:type="dxa"/>
                  <w:shd w:val="clear" w:color="auto" w:fill="auto"/>
                  <w:noWrap/>
                  <w:vAlign w:val="bottom"/>
                  <w:hideMark/>
                </w:tcPr>
                <w:p w:rsidR="00221BCB" w:rsidRPr="00AE356C" w:rsidRDefault="00221BCB" w:rsidP="007D4A03">
                  <w:pPr>
                    <w:spacing w:after="0"/>
                    <w:contextualSpacing/>
                    <w:jc w:val="right"/>
                    <w:rPr>
                      <w:rFonts w:ascii="Calibri" w:eastAsia="Times New Roman" w:hAnsi="Calibri" w:cs="Calibri"/>
                      <w:color w:val="000000"/>
                      <w:lang w:eastAsia="es-MX"/>
                    </w:rPr>
                  </w:pPr>
                  <w:r w:rsidRPr="00AE356C">
                    <w:rPr>
                      <w:rFonts w:ascii="Calibri" w:eastAsia="Times New Roman" w:hAnsi="Calibri" w:cs="Calibri"/>
                      <w:color w:val="000000"/>
                      <w:lang w:eastAsia="es-MX"/>
                    </w:rPr>
                    <w:t>3,000.00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1123-001-00006</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REYES </w:t>
                  </w:r>
                  <w:proofErr w:type="spellStart"/>
                  <w:r w:rsidRPr="00C718FC">
                    <w:rPr>
                      <w:rFonts w:ascii="Calibri" w:eastAsia="Times New Roman" w:hAnsi="Calibri" w:cs="Calibri"/>
                      <w:color w:val="000000"/>
                      <w:sz w:val="22"/>
                      <w:lang w:eastAsia="es-MX"/>
                    </w:rPr>
                    <w:t>REYES</w:t>
                  </w:r>
                  <w:proofErr w:type="spellEnd"/>
                  <w:r w:rsidRPr="00C718FC">
                    <w:rPr>
                      <w:rFonts w:ascii="Calibri" w:eastAsia="Times New Roman" w:hAnsi="Calibri" w:cs="Calibri"/>
                      <w:color w:val="000000"/>
                      <w:sz w:val="22"/>
                      <w:lang w:eastAsia="es-MX"/>
                    </w:rPr>
                    <w:t xml:space="preserve"> ABEL</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10,000.00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1123-001-00007</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RAMIREZ MARCELINO FRANCISCO</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3,000.00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1123-001-00008</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GOMEZ LALO JUANITO</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1,000.00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1123-001-00009</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SANTIAGO HIPOLITO ROSA</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1,000.00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1123-001-00010</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MORALES QUIROZ ABELARDO</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500.00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1123-001-00011</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FRANCISCO GONZALEZ JOSE IGNACIO</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3,000.00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1123-001-00012</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BARRIGA ESTRADA LETICIA</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27,683.39</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1123-001-00013</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PEREZ MORALES ABEL</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36,226.00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1123-001-00014</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TICANTE GARCIA FERNANDO</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1,500.00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1123-001-00015</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GOMEZ GUTIERREZ TEODORO</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40,406.00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1123-001-00016</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VALDOVINOS MARCELINO OSCAR</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5,000.00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1123-001-00017</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MARCELINO GARCIA SILVA</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1,517.28</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1123-001-00018</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OLVERA DELGADO WILLIAMS URIEL</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4,337.00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1123-001-00019</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MATEO JERONIMO JORGE</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10,000.00</w:t>
                  </w:r>
                </w:p>
              </w:tc>
            </w:tr>
            <w:tr w:rsidR="00221BCB" w:rsidRPr="00AE356C" w:rsidTr="00C718FC">
              <w:trPr>
                <w:trHeight w:val="300"/>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1123-001-00020</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DOMINGO MORALES HILDA MARIA</w:t>
                  </w:r>
                </w:p>
              </w:tc>
              <w:tc>
                <w:tcPr>
                  <w:tcW w:w="1957"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 </w:t>
                  </w:r>
                </w:p>
              </w:tc>
              <w:tc>
                <w:tcPr>
                  <w:tcW w:w="1957" w:type="dxa"/>
                  <w:shd w:val="clear" w:color="auto" w:fill="auto"/>
                  <w:noWrap/>
                  <w:vAlign w:val="bottom"/>
                  <w:hideMark/>
                </w:tcPr>
                <w:p w:rsidR="00221BCB" w:rsidRPr="00C718FC" w:rsidRDefault="00221BCB"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1,856.00</w:t>
                  </w:r>
                </w:p>
              </w:tc>
            </w:tr>
            <w:tr w:rsidR="00602F1A" w:rsidRPr="00AE356C" w:rsidTr="008F1D86">
              <w:trPr>
                <w:trHeight w:val="581"/>
              </w:trPr>
              <w:tc>
                <w:tcPr>
                  <w:tcW w:w="1774" w:type="dxa"/>
                  <w:shd w:val="clear" w:color="auto" w:fill="auto"/>
                  <w:noWrap/>
                  <w:vAlign w:val="bottom"/>
                </w:tcPr>
                <w:p w:rsidR="00602F1A" w:rsidRPr="00C718FC" w:rsidRDefault="00602F1A" w:rsidP="008F1D86">
                  <w:pPr>
                    <w:spacing w:before="0" w:after="0" w:line="240" w:lineRule="auto"/>
                    <w:rPr>
                      <w:rFonts w:ascii="Calibri" w:eastAsia="Times New Roman" w:hAnsi="Calibri" w:cs="Calibri"/>
                      <w:b/>
                      <w:bCs/>
                      <w:color w:val="000000"/>
                      <w:sz w:val="22"/>
                      <w:lang w:eastAsia="es-MX"/>
                    </w:rPr>
                  </w:pPr>
                  <w:r>
                    <w:rPr>
                      <w:rFonts w:ascii="Calibri" w:hAnsi="Calibri" w:cs="Calibri"/>
                      <w:b/>
                      <w:bCs/>
                      <w:color w:val="000000"/>
                    </w:rPr>
                    <w:t>1123-002</w:t>
                  </w:r>
                </w:p>
              </w:tc>
              <w:tc>
                <w:tcPr>
                  <w:tcW w:w="4624" w:type="dxa"/>
                  <w:shd w:val="clear" w:color="auto" w:fill="auto"/>
                  <w:noWrap/>
                  <w:vAlign w:val="bottom"/>
                </w:tcPr>
                <w:p w:rsidR="00602F1A" w:rsidRPr="00C718FC" w:rsidRDefault="00602F1A" w:rsidP="008F1D86">
                  <w:pPr>
                    <w:spacing w:before="0" w:after="0" w:line="240" w:lineRule="auto"/>
                    <w:rPr>
                      <w:rFonts w:ascii="Calibri" w:eastAsia="Times New Roman" w:hAnsi="Calibri" w:cs="Calibri"/>
                      <w:b/>
                      <w:bCs/>
                      <w:color w:val="000000"/>
                      <w:sz w:val="22"/>
                      <w:lang w:eastAsia="es-MX"/>
                    </w:rPr>
                  </w:pPr>
                  <w:r>
                    <w:rPr>
                      <w:rFonts w:ascii="Calibri" w:hAnsi="Calibri" w:cs="Calibri"/>
                      <w:b/>
                      <w:bCs/>
                      <w:color w:val="000000"/>
                    </w:rPr>
                    <w:t>CUENTAS DEUDORAS RECURSOS DE AYUNTAMIENTO</w:t>
                  </w:r>
                </w:p>
              </w:tc>
              <w:tc>
                <w:tcPr>
                  <w:tcW w:w="1957" w:type="dxa"/>
                  <w:shd w:val="clear" w:color="auto" w:fill="auto"/>
                  <w:noWrap/>
                  <w:vAlign w:val="bottom"/>
                </w:tcPr>
                <w:p w:rsidR="00602F1A" w:rsidRPr="00C718FC" w:rsidRDefault="008F1D86" w:rsidP="008F1D86">
                  <w:pPr>
                    <w:spacing w:before="0" w:after="0" w:line="240" w:lineRule="auto"/>
                    <w:jc w:val="right"/>
                    <w:rPr>
                      <w:rFonts w:ascii="Calibri" w:eastAsia="Times New Roman" w:hAnsi="Calibri" w:cs="Calibri"/>
                      <w:b/>
                      <w:bCs/>
                      <w:color w:val="000000"/>
                      <w:sz w:val="22"/>
                      <w:lang w:eastAsia="es-MX"/>
                    </w:rPr>
                  </w:pPr>
                  <w:r>
                    <w:rPr>
                      <w:rFonts w:ascii="Calibri" w:hAnsi="Calibri" w:cs="Calibri"/>
                      <w:b/>
                      <w:bCs/>
                      <w:color w:val="000000"/>
                    </w:rPr>
                    <w:t>2</w:t>
                  </w:r>
                  <w:r w:rsidR="00602F1A">
                    <w:rPr>
                      <w:rFonts w:ascii="Calibri" w:hAnsi="Calibri" w:cs="Calibri"/>
                      <w:b/>
                      <w:bCs/>
                      <w:color w:val="000000"/>
                    </w:rPr>
                    <w:t>,</w:t>
                  </w:r>
                  <w:r>
                    <w:rPr>
                      <w:rFonts w:ascii="Calibri" w:hAnsi="Calibri" w:cs="Calibri"/>
                      <w:b/>
                      <w:bCs/>
                      <w:color w:val="000000"/>
                    </w:rPr>
                    <w:t>900.00</w:t>
                  </w:r>
                </w:p>
              </w:tc>
              <w:tc>
                <w:tcPr>
                  <w:tcW w:w="1957" w:type="dxa"/>
                  <w:shd w:val="clear" w:color="auto" w:fill="auto"/>
                  <w:noWrap/>
                  <w:vAlign w:val="bottom"/>
                </w:tcPr>
                <w:p w:rsidR="00602F1A" w:rsidRPr="00AE356C" w:rsidRDefault="00602F1A" w:rsidP="007D4A03">
                  <w:pPr>
                    <w:spacing w:after="0"/>
                    <w:contextualSpacing/>
                    <w:rPr>
                      <w:rFonts w:ascii="Calibri" w:eastAsia="Times New Roman" w:hAnsi="Calibri" w:cs="Calibri"/>
                      <w:b/>
                      <w:bCs/>
                      <w:color w:val="000000"/>
                      <w:szCs w:val="24"/>
                      <w:lang w:eastAsia="es-MX"/>
                    </w:rPr>
                  </w:pPr>
                </w:p>
              </w:tc>
            </w:tr>
            <w:tr w:rsidR="00602F1A" w:rsidRPr="00AE356C" w:rsidTr="00305400">
              <w:trPr>
                <w:trHeight w:val="467"/>
              </w:trPr>
              <w:tc>
                <w:tcPr>
                  <w:tcW w:w="1774" w:type="dxa"/>
                  <w:shd w:val="clear" w:color="auto" w:fill="auto"/>
                  <w:noWrap/>
                  <w:vAlign w:val="bottom"/>
                </w:tcPr>
                <w:p w:rsidR="00602F1A" w:rsidRDefault="00602F1A" w:rsidP="00602F1A">
                  <w:pPr>
                    <w:spacing w:before="0" w:after="0" w:line="240" w:lineRule="auto"/>
                    <w:rPr>
                      <w:rFonts w:ascii="Calibri" w:hAnsi="Calibri" w:cs="Calibri"/>
                      <w:color w:val="000000"/>
                      <w:sz w:val="22"/>
                    </w:rPr>
                  </w:pPr>
                  <w:r>
                    <w:rPr>
                      <w:rFonts w:ascii="Calibri" w:hAnsi="Calibri" w:cs="Calibri"/>
                      <w:color w:val="000000"/>
                      <w:sz w:val="22"/>
                    </w:rPr>
                    <w:t>1123-002-00001</w:t>
                  </w:r>
                </w:p>
                <w:p w:rsidR="00602F1A" w:rsidRPr="00C718FC" w:rsidRDefault="00602F1A" w:rsidP="007D4A03">
                  <w:pPr>
                    <w:spacing w:after="0"/>
                    <w:contextualSpacing/>
                    <w:rPr>
                      <w:rFonts w:ascii="Calibri" w:eastAsia="Times New Roman" w:hAnsi="Calibri" w:cs="Calibri"/>
                      <w:b/>
                      <w:bCs/>
                      <w:color w:val="000000"/>
                      <w:sz w:val="22"/>
                      <w:lang w:eastAsia="es-MX"/>
                    </w:rPr>
                  </w:pPr>
                </w:p>
              </w:tc>
              <w:tc>
                <w:tcPr>
                  <w:tcW w:w="4624" w:type="dxa"/>
                  <w:shd w:val="clear" w:color="auto" w:fill="auto"/>
                  <w:noWrap/>
                  <w:vAlign w:val="bottom"/>
                </w:tcPr>
                <w:p w:rsidR="00602F1A" w:rsidRDefault="00602F1A" w:rsidP="00602F1A">
                  <w:pPr>
                    <w:spacing w:before="0" w:after="0" w:line="240" w:lineRule="auto"/>
                    <w:rPr>
                      <w:rFonts w:ascii="Calibri" w:hAnsi="Calibri" w:cs="Calibri"/>
                      <w:color w:val="000000"/>
                      <w:sz w:val="22"/>
                    </w:rPr>
                  </w:pPr>
                  <w:r>
                    <w:rPr>
                      <w:rFonts w:ascii="Calibri" w:hAnsi="Calibri" w:cs="Calibri"/>
                      <w:color w:val="000000"/>
                      <w:sz w:val="22"/>
                    </w:rPr>
                    <w:t>CTA DEUDORA FONDO IV 2019</w:t>
                  </w:r>
                </w:p>
                <w:p w:rsidR="00602F1A" w:rsidRPr="00C718FC" w:rsidRDefault="00602F1A" w:rsidP="007D4A03">
                  <w:pPr>
                    <w:spacing w:after="0"/>
                    <w:contextualSpacing/>
                    <w:rPr>
                      <w:rFonts w:ascii="Calibri" w:eastAsia="Times New Roman" w:hAnsi="Calibri" w:cs="Calibri"/>
                      <w:b/>
                      <w:bCs/>
                      <w:color w:val="000000"/>
                      <w:sz w:val="22"/>
                      <w:lang w:eastAsia="es-MX"/>
                    </w:rPr>
                  </w:pPr>
                </w:p>
              </w:tc>
              <w:tc>
                <w:tcPr>
                  <w:tcW w:w="1957" w:type="dxa"/>
                  <w:shd w:val="clear" w:color="auto" w:fill="auto"/>
                  <w:noWrap/>
                  <w:vAlign w:val="bottom"/>
                </w:tcPr>
                <w:p w:rsidR="00602F1A" w:rsidRDefault="008F1D86" w:rsidP="00602F1A">
                  <w:pPr>
                    <w:spacing w:before="0" w:after="0" w:line="240" w:lineRule="auto"/>
                    <w:jc w:val="right"/>
                    <w:rPr>
                      <w:rFonts w:ascii="Calibri" w:hAnsi="Calibri" w:cs="Calibri"/>
                      <w:color w:val="000000"/>
                      <w:sz w:val="22"/>
                    </w:rPr>
                  </w:pPr>
                  <w:r>
                    <w:rPr>
                      <w:rFonts w:ascii="Calibri" w:hAnsi="Calibri" w:cs="Calibri"/>
                      <w:color w:val="000000"/>
                      <w:sz w:val="22"/>
                    </w:rPr>
                    <w:t>2,900.00</w:t>
                  </w:r>
                </w:p>
                <w:p w:rsidR="00602F1A" w:rsidRPr="00C718FC" w:rsidRDefault="00602F1A" w:rsidP="007D4A03">
                  <w:pPr>
                    <w:spacing w:after="0"/>
                    <w:contextualSpacing/>
                    <w:jc w:val="right"/>
                    <w:rPr>
                      <w:rFonts w:ascii="Calibri" w:eastAsia="Times New Roman" w:hAnsi="Calibri" w:cs="Calibri"/>
                      <w:b/>
                      <w:bCs/>
                      <w:color w:val="000000"/>
                      <w:sz w:val="22"/>
                      <w:lang w:eastAsia="es-MX"/>
                    </w:rPr>
                  </w:pPr>
                </w:p>
              </w:tc>
              <w:tc>
                <w:tcPr>
                  <w:tcW w:w="1957" w:type="dxa"/>
                  <w:shd w:val="clear" w:color="auto" w:fill="auto"/>
                  <w:noWrap/>
                  <w:vAlign w:val="bottom"/>
                </w:tcPr>
                <w:p w:rsidR="00602F1A" w:rsidRPr="00AE356C" w:rsidRDefault="00602F1A" w:rsidP="007D4A03">
                  <w:pPr>
                    <w:spacing w:after="0"/>
                    <w:contextualSpacing/>
                    <w:rPr>
                      <w:rFonts w:ascii="Calibri" w:eastAsia="Times New Roman" w:hAnsi="Calibri" w:cs="Calibri"/>
                      <w:b/>
                      <w:bCs/>
                      <w:color w:val="000000"/>
                      <w:szCs w:val="24"/>
                      <w:lang w:eastAsia="es-MX"/>
                    </w:rPr>
                  </w:pPr>
                </w:p>
              </w:tc>
            </w:tr>
            <w:tr w:rsidR="00221BCB" w:rsidRPr="00AE356C" w:rsidTr="00C718FC">
              <w:trPr>
                <w:trHeight w:val="315"/>
              </w:trPr>
              <w:tc>
                <w:tcPr>
                  <w:tcW w:w="177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b/>
                      <w:bCs/>
                      <w:color w:val="000000"/>
                      <w:sz w:val="22"/>
                      <w:lang w:eastAsia="es-MX"/>
                    </w:rPr>
                  </w:pPr>
                  <w:r w:rsidRPr="00C718FC">
                    <w:rPr>
                      <w:rFonts w:ascii="Calibri" w:eastAsia="Times New Roman" w:hAnsi="Calibri" w:cs="Calibri"/>
                      <w:b/>
                      <w:bCs/>
                      <w:color w:val="000000"/>
                      <w:sz w:val="22"/>
                      <w:lang w:eastAsia="es-MX"/>
                    </w:rPr>
                    <w:t>1123-004</w:t>
                  </w:r>
                </w:p>
              </w:tc>
              <w:tc>
                <w:tcPr>
                  <w:tcW w:w="4624" w:type="dxa"/>
                  <w:shd w:val="clear" w:color="auto" w:fill="auto"/>
                  <w:noWrap/>
                  <w:vAlign w:val="bottom"/>
                  <w:hideMark/>
                </w:tcPr>
                <w:p w:rsidR="00221BCB" w:rsidRPr="00C718FC" w:rsidRDefault="00221BCB" w:rsidP="007D4A03">
                  <w:pPr>
                    <w:spacing w:after="0"/>
                    <w:contextualSpacing/>
                    <w:rPr>
                      <w:rFonts w:ascii="Calibri" w:eastAsia="Times New Roman" w:hAnsi="Calibri" w:cs="Calibri"/>
                      <w:b/>
                      <w:bCs/>
                      <w:color w:val="000000"/>
                      <w:sz w:val="22"/>
                      <w:lang w:eastAsia="es-MX"/>
                    </w:rPr>
                  </w:pPr>
                  <w:r w:rsidRPr="00C718FC">
                    <w:rPr>
                      <w:rFonts w:ascii="Calibri" w:eastAsia="Times New Roman" w:hAnsi="Calibri" w:cs="Calibri"/>
                      <w:b/>
                      <w:bCs/>
                      <w:color w:val="000000"/>
                      <w:sz w:val="22"/>
                      <w:lang w:eastAsia="es-MX"/>
                    </w:rPr>
                    <w:t>DEUDORES ADMINISTRACION 2018-2021</w:t>
                  </w:r>
                </w:p>
              </w:tc>
              <w:tc>
                <w:tcPr>
                  <w:tcW w:w="1957" w:type="dxa"/>
                  <w:shd w:val="clear" w:color="auto" w:fill="auto"/>
                  <w:noWrap/>
                  <w:vAlign w:val="bottom"/>
                  <w:hideMark/>
                </w:tcPr>
                <w:p w:rsidR="00221BCB" w:rsidRPr="00C718FC" w:rsidRDefault="008F1D86" w:rsidP="008F1D86">
                  <w:pPr>
                    <w:spacing w:after="0"/>
                    <w:contextualSpacing/>
                    <w:jc w:val="right"/>
                    <w:rPr>
                      <w:rFonts w:ascii="Calibri" w:eastAsia="Times New Roman" w:hAnsi="Calibri" w:cs="Calibri"/>
                      <w:b/>
                      <w:bCs/>
                      <w:color w:val="000000"/>
                      <w:sz w:val="22"/>
                      <w:lang w:eastAsia="es-MX"/>
                    </w:rPr>
                  </w:pPr>
                  <w:r>
                    <w:rPr>
                      <w:rFonts w:ascii="Calibri" w:eastAsia="Times New Roman" w:hAnsi="Calibri" w:cs="Calibri"/>
                      <w:b/>
                      <w:bCs/>
                      <w:color w:val="000000"/>
                      <w:sz w:val="22"/>
                      <w:lang w:eastAsia="es-MX"/>
                    </w:rPr>
                    <w:t>39</w:t>
                  </w:r>
                  <w:r w:rsidR="00221BCB" w:rsidRPr="00C718FC">
                    <w:rPr>
                      <w:rFonts w:ascii="Calibri" w:eastAsia="Times New Roman" w:hAnsi="Calibri" w:cs="Calibri"/>
                      <w:b/>
                      <w:bCs/>
                      <w:color w:val="000000"/>
                      <w:sz w:val="22"/>
                      <w:lang w:eastAsia="es-MX"/>
                    </w:rPr>
                    <w:t>,</w:t>
                  </w:r>
                  <w:r>
                    <w:rPr>
                      <w:rFonts w:ascii="Calibri" w:eastAsia="Times New Roman" w:hAnsi="Calibri" w:cs="Calibri"/>
                      <w:b/>
                      <w:bCs/>
                      <w:color w:val="000000"/>
                      <w:sz w:val="22"/>
                      <w:lang w:eastAsia="es-MX"/>
                    </w:rPr>
                    <w:t>548</w:t>
                  </w:r>
                  <w:r w:rsidR="00221BCB" w:rsidRPr="00C718FC">
                    <w:rPr>
                      <w:rFonts w:ascii="Calibri" w:eastAsia="Times New Roman" w:hAnsi="Calibri" w:cs="Calibri"/>
                      <w:b/>
                      <w:bCs/>
                      <w:color w:val="000000"/>
                      <w:sz w:val="22"/>
                      <w:lang w:eastAsia="es-MX"/>
                    </w:rPr>
                    <w:t>.</w:t>
                  </w:r>
                  <w:r w:rsidR="00602F1A">
                    <w:rPr>
                      <w:rFonts w:ascii="Calibri" w:eastAsia="Times New Roman" w:hAnsi="Calibri" w:cs="Calibri"/>
                      <w:b/>
                      <w:bCs/>
                      <w:color w:val="000000"/>
                      <w:sz w:val="22"/>
                      <w:lang w:eastAsia="es-MX"/>
                    </w:rPr>
                    <w:t>8</w:t>
                  </w:r>
                  <w:r>
                    <w:rPr>
                      <w:rFonts w:ascii="Calibri" w:eastAsia="Times New Roman" w:hAnsi="Calibri" w:cs="Calibri"/>
                      <w:b/>
                      <w:bCs/>
                      <w:color w:val="000000"/>
                      <w:sz w:val="22"/>
                      <w:lang w:eastAsia="es-MX"/>
                    </w:rPr>
                    <w:t>4</w:t>
                  </w:r>
                </w:p>
              </w:tc>
              <w:tc>
                <w:tcPr>
                  <w:tcW w:w="1957" w:type="dxa"/>
                  <w:shd w:val="clear" w:color="auto" w:fill="auto"/>
                  <w:noWrap/>
                  <w:vAlign w:val="bottom"/>
                  <w:hideMark/>
                </w:tcPr>
                <w:p w:rsidR="00221BCB" w:rsidRPr="00AE356C" w:rsidRDefault="00221BCB" w:rsidP="007D4A03">
                  <w:pPr>
                    <w:spacing w:after="0"/>
                    <w:contextualSpacing/>
                    <w:rPr>
                      <w:rFonts w:ascii="Calibri" w:eastAsia="Times New Roman" w:hAnsi="Calibri" w:cs="Calibri"/>
                      <w:b/>
                      <w:bCs/>
                      <w:color w:val="000000"/>
                      <w:szCs w:val="24"/>
                      <w:lang w:eastAsia="es-MX"/>
                    </w:rPr>
                  </w:pPr>
                  <w:r w:rsidRPr="00AE356C">
                    <w:rPr>
                      <w:rFonts w:ascii="Calibri" w:eastAsia="Times New Roman" w:hAnsi="Calibri" w:cs="Calibri"/>
                      <w:b/>
                      <w:bCs/>
                      <w:color w:val="000000"/>
                      <w:szCs w:val="24"/>
                      <w:lang w:eastAsia="es-MX"/>
                    </w:rPr>
                    <w:t xml:space="preserve"> </w:t>
                  </w:r>
                </w:p>
              </w:tc>
            </w:tr>
            <w:tr w:rsidR="008F1D86" w:rsidRPr="00AE356C" w:rsidTr="00C718FC">
              <w:trPr>
                <w:trHeight w:val="300"/>
              </w:trPr>
              <w:tc>
                <w:tcPr>
                  <w:tcW w:w="1774" w:type="dxa"/>
                  <w:shd w:val="clear" w:color="auto" w:fill="auto"/>
                  <w:noWrap/>
                  <w:vAlign w:val="bottom"/>
                  <w:hideMark/>
                </w:tcPr>
                <w:p w:rsidR="008F1D86" w:rsidRPr="00C718FC" w:rsidRDefault="008F1D86"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1123-004-00008</w:t>
                  </w:r>
                </w:p>
              </w:tc>
              <w:tc>
                <w:tcPr>
                  <w:tcW w:w="4624" w:type="dxa"/>
                  <w:shd w:val="clear" w:color="auto" w:fill="auto"/>
                  <w:noWrap/>
                  <w:vAlign w:val="bottom"/>
                  <w:hideMark/>
                </w:tcPr>
                <w:p w:rsidR="008F1D86" w:rsidRPr="00C718FC" w:rsidRDefault="008F1D86" w:rsidP="007D4A03">
                  <w:pPr>
                    <w:spacing w:after="0"/>
                    <w:contextualSpacing/>
                    <w:rPr>
                      <w:rFonts w:ascii="Calibri" w:eastAsia="Times New Roman" w:hAnsi="Calibri" w:cs="Calibri"/>
                      <w:color w:val="000000"/>
                      <w:sz w:val="22"/>
                      <w:lang w:eastAsia="es-MX"/>
                    </w:rPr>
                  </w:pPr>
                  <w:r w:rsidRPr="00305400">
                    <w:rPr>
                      <w:rFonts w:ascii="Calibri" w:eastAsia="Times New Roman" w:hAnsi="Calibri" w:cs="Calibri"/>
                      <w:color w:val="000000"/>
                      <w:sz w:val="20"/>
                      <w:lang w:eastAsia="es-MX"/>
                    </w:rPr>
                    <w:t>ORGANISMO OPERADOR DE AGUA POTABLE, ALCANTARILLADO Y SANEAMIENTO DE TZINTZUNTZAN</w:t>
                  </w:r>
                </w:p>
              </w:tc>
              <w:tc>
                <w:tcPr>
                  <w:tcW w:w="1957" w:type="dxa"/>
                  <w:shd w:val="clear" w:color="auto" w:fill="auto"/>
                  <w:noWrap/>
                  <w:vAlign w:val="bottom"/>
                  <w:hideMark/>
                </w:tcPr>
                <w:p w:rsidR="008F1D86" w:rsidRPr="00C718FC" w:rsidRDefault="008F1D86" w:rsidP="008F1D86">
                  <w:pPr>
                    <w:spacing w:after="0"/>
                    <w:contextualSpacing/>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14</w:t>
                  </w:r>
                  <w:r w:rsidRPr="00C718FC">
                    <w:rPr>
                      <w:rFonts w:ascii="Calibri" w:eastAsia="Times New Roman" w:hAnsi="Calibri" w:cs="Calibri"/>
                      <w:color w:val="000000"/>
                      <w:sz w:val="22"/>
                      <w:lang w:eastAsia="es-MX"/>
                    </w:rPr>
                    <w:t>,</w:t>
                  </w:r>
                  <w:r>
                    <w:rPr>
                      <w:rFonts w:ascii="Calibri" w:eastAsia="Times New Roman" w:hAnsi="Calibri" w:cs="Calibri"/>
                      <w:color w:val="000000"/>
                      <w:sz w:val="22"/>
                      <w:lang w:eastAsia="es-MX"/>
                    </w:rPr>
                    <w:t>548</w:t>
                  </w:r>
                  <w:r w:rsidRPr="00C718FC">
                    <w:rPr>
                      <w:rFonts w:ascii="Calibri" w:eastAsia="Times New Roman" w:hAnsi="Calibri" w:cs="Calibri"/>
                      <w:color w:val="000000"/>
                      <w:sz w:val="22"/>
                      <w:lang w:eastAsia="es-MX"/>
                    </w:rPr>
                    <w:t>.84</w:t>
                  </w:r>
                </w:p>
              </w:tc>
              <w:tc>
                <w:tcPr>
                  <w:tcW w:w="1957" w:type="dxa"/>
                  <w:shd w:val="clear" w:color="auto" w:fill="auto"/>
                  <w:noWrap/>
                  <w:vAlign w:val="bottom"/>
                  <w:hideMark/>
                </w:tcPr>
                <w:p w:rsidR="008F1D86" w:rsidRPr="00AE356C" w:rsidRDefault="008F1D86" w:rsidP="007D4A03">
                  <w:pPr>
                    <w:spacing w:after="0"/>
                    <w:contextualSpacing/>
                    <w:rPr>
                      <w:rFonts w:ascii="Calibri" w:eastAsia="Times New Roman" w:hAnsi="Calibri" w:cs="Calibri"/>
                      <w:color w:val="000000"/>
                      <w:lang w:eastAsia="es-MX"/>
                    </w:rPr>
                  </w:pPr>
                  <w:r w:rsidRPr="00AE356C">
                    <w:rPr>
                      <w:rFonts w:ascii="Calibri" w:eastAsia="Times New Roman" w:hAnsi="Calibri" w:cs="Calibri"/>
                      <w:color w:val="000000"/>
                      <w:lang w:eastAsia="es-MX"/>
                    </w:rPr>
                    <w:t xml:space="preserve"> </w:t>
                  </w:r>
                </w:p>
              </w:tc>
            </w:tr>
            <w:tr w:rsidR="008F1D86" w:rsidRPr="00AE356C" w:rsidTr="00C718FC">
              <w:trPr>
                <w:trHeight w:val="300"/>
              </w:trPr>
              <w:tc>
                <w:tcPr>
                  <w:tcW w:w="1774" w:type="dxa"/>
                  <w:shd w:val="clear" w:color="auto" w:fill="auto"/>
                  <w:noWrap/>
                  <w:vAlign w:val="bottom"/>
                  <w:hideMark/>
                </w:tcPr>
                <w:p w:rsidR="008F1D86" w:rsidRPr="00C718FC" w:rsidRDefault="008F1D86"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1123-004-00010</w:t>
                  </w:r>
                </w:p>
              </w:tc>
              <w:tc>
                <w:tcPr>
                  <w:tcW w:w="4624" w:type="dxa"/>
                  <w:shd w:val="clear" w:color="auto" w:fill="auto"/>
                  <w:noWrap/>
                  <w:vAlign w:val="bottom"/>
                  <w:hideMark/>
                </w:tcPr>
                <w:p w:rsidR="008F1D86" w:rsidRPr="00C718FC" w:rsidRDefault="008F1D86"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 xml:space="preserve">ABEL REYES </w:t>
                  </w:r>
                  <w:proofErr w:type="spellStart"/>
                  <w:r w:rsidRPr="00C718FC">
                    <w:rPr>
                      <w:rFonts w:ascii="Calibri" w:eastAsia="Times New Roman" w:hAnsi="Calibri" w:cs="Calibri"/>
                      <w:color w:val="000000"/>
                      <w:sz w:val="22"/>
                      <w:lang w:eastAsia="es-MX"/>
                    </w:rPr>
                    <w:t>REYES</w:t>
                  </w:r>
                  <w:proofErr w:type="spellEnd"/>
                </w:p>
              </w:tc>
              <w:tc>
                <w:tcPr>
                  <w:tcW w:w="1957" w:type="dxa"/>
                  <w:shd w:val="clear" w:color="auto" w:fill="auto"/>
                  <w:noWrap/>
                  <w:vAlign w:val="bottom"/>
                  <w:hideMark/>
                </w:tcPr>
                <w:p w:rsidR="008F1D86" w:rsidRPr="00C718FC" w:rsidRDefault="008F1D86" w:rsidP="007D4A03">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15,000.00</w:t>
                  </w:r>
                </w:p>
              </w:tc>
              <w:tc>
                <w:tcPr>
                  <w:tcW w:w="1957" w:type="dxa"/>
                  <w:shd w:val="clear" w:color="auto" w:fill="auto"/>
                  <w:noWrap/>
                  <w:vAlign w:val="bottom"/>
                  <w:hideMark/>
                </w:tcPr>
                <w:p w:rsidR="008F1D86" w:rsidRPr="00AE356C" w:rsidRDefault="008F1D86" w:rsidP="007D4A03">
                  <w:pPr>
                    <w:spacing w:after="0"/>
                    <w:contextualSpacing/>
                    <w:rPr>
                      <w:rFonts w:ascii="Calibri" w:eastAsia="Times New Roman" w:hAnsi="Calibri" w:cs="Calibri"/>
                      <w:color w:val="000000"/>
                      <w:lang w:eastAsia="es-MX"/>
                    </w:rPr>
                  </w:pPr>
                  <w:r w:rsidRPr="00AE356C">
                    <w:rPr>
                      <w:rFonts w:ascii="Calibri" w:eastAsia="Times New Roman" w:hAnsi="Calibri" w:cs="Calibri"/>
                      <w:color w:val="000000"/>
                      <w:lang w:eastAsia="es-MX"/>
                    </w:rPr>
                    <w:t xml:space="preserve"> </w:t>
                  </w:r>
                </w:p>
              </w:tc>
            </w:tr>
            <w:tr w:rsidR="008F1D86" w:rsidRPr="00AE356C" w:rsidTr="00C718FC">
              <w:trPr>
                <w:trHeight w:val="300"/>
              </w:trPr>
              <w:tc>
                <w:tcPr>
                  <w:tcW w:w="1774" w:type="dxa"/>
                  <w:shd w:val="clear" w:color="auto" w:fill="auto"/>
                  <w:noWrap/>
                  <w:vAlign w:val="bottom"/>
                  <w:hideMark/>
                </w:tcPr>
                <w:p w:rsidR="008F1D86" w:rsidRPr="00C718FC" w:rsidRDefault="008F1D86" w:rsidP="007D4A03">
                  <w:pPr>
                    <w:spacing w:after="0"/>
                    <w:contextualSpacing/>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1123-004-00018</w:t>
                  </w:r>
                </w:p>
              </w:tc>
              <w:tc>
                <w:tcPr>
                  <w:tcW w:w="4624" w:type="dxa"/>
                  <w:shd w:val="clear" w:color="auto" w:fill="auto"/>
                  <w:noWrap/>
                  <w:vAlign w:val="bottom"/>
                  <w:hideMark/>
                </w:tcPr>
                <w:p w:rsidR="008F1D86" w:rsidRPr="00305400" w:rsidRDefault="008F1D86" w:rsidP="007D4A03">
                  <w:pPr>
                    <w:spacing w:after="0"/>
                    <w:contextualSpacing/>
                    <w:rPr>
                      <w:rFonts w:ascii="Calibri" w:eastAsia="Times New Roman" w:hAnsi="Calibri" w:cs="Calibri"/>
                      <w:color w:val="000000"/>
                      <w:sz w:val="20"/>
                      <w:lang w:eastAsia="es-MX"/>
                    </w:rPr>
                  </w:pPr>
                  <w:r w:rsidRPr="00C718FC">
                    <w:rPr>
                      <w:rFonts w:ascii="Calibri" w:eastAsia="Times New Roman" w:hAnsi="Calibri" w:cs="Calibri"/>
                      <w:color w:val="000000"/>
                      <w:sz w:val="22"/>
                      <w:lang w:eastAsia="es-MX"/>
                    </w:rPr>
                    <w:t>FILIBERTO VILLAGOMEZ ESTRADA</w:t>
                  </w:r>
                </w:p>
              </w:tc>
              <w:tc>
                <w:tcPr>
                  <w:tcW w:w="1957" w:type="dxa"/>
                  <w:shd w:val="clear" w:color="auto" w:fill="auto"/>
                  <w:noWrap/>
                  <w:vAlign w:val="bottom"/>
                  <w:hideMark/>
                </w:tcPr>
                <w:p w:rsidR="008F1D86" w:rsidRPr="00C718FC" w:rsidRDefault="008F1D86" w:rsidP="00AC7356">
                  <w:pPr>
                    <w:spacing w:after="0"/>
                    <w:contextualSpacing/>
                    <w:jc w:val="right"/>
                    <w:rPr>
                      <w:rFonts w:ascii="Calibri" w:eastAsia="Times New Roman" w:hAnsi="Calibri" w:cs="Calibri"/>
                      <w:color w:val="000000"/>
                      <w:sz w:val="22"/>
                      <w:lang w:eastAsia="es-MX"/>
                    </w:rPr>
                  </w:pPr>
                  <w:r w:rsidRPr="00C718FC">
                    <w:rPr>
                      <w:rFonts w:ascii="Calibri" w:eastAsia="Times New Roman" w:hAnsi="Calibri" w:cs="Calibri"/>
                      <w:color w:val="000000"/>
                      <w:sz w:val="22"/>
                      <w:lang w:eastAsia="es-MX"/>
                    </w:rPr>
                    <w:t>10,000.00</w:t>
                  </w:r>
                </w:p>
              </w:tc>
              <w:tc>
                <w:tcPr>
                  <w:tcW w:w="1957" w:type="dxa"/>
                  <w:shd w:val="clear" w:color="auto" w:fill="auto"/>
                  <w:noWrap/>
                  <w:vAlign w:val="bottom"/>
                  <w:hideMark/>
                </w:tcPr>
                <w:p w:rsidR="008F1D86" w:rsidRPr="00AE356C" w:rsidRDefault="008F1D86" w:rsidP="007D4A03">
                  <w:pPr>
                    <w:spacing w:after="0"/>
                    <w:contextualSpacing/>
                    <w:rPr>
                      <w:rFonts w:ascii="Calibri" w:eastAsia="Times New Roman" w:hAnsi="Calibri" w:cs="Calibri"/>
                      <w:color w:val="000000"/>
                      <w:lang w:eastAsia="es-MX"/>
                    </w:rPr>
                  </w:pPr>
                  <w:r w:rsidRPr="00AE356C">
                    <w:rPr>
                      <w:rFonts w:ascii="Calibri" w:eastAsia="Times New Roman" w:hAnsi="Calibri" w:cs="Calibri"/>
                      <w:color w:val="000000"/>
                      <w:lang w:eastAsia="es-MX"/>
                    </w:rPr>
                    <w:t xml:space="preserve"> </w:t>
                  </w:r>
                </w:p>
              </w:tc>
            </w:tr>
          </w:tbl>
          <w:p w:rsidR="00221BCB" w:rsidRPr="00784714" w:rsidRDefault="00221BCB" w:rsidP="007D4A03">
            <w:pPr>
              <w:spacing w:after="0"/>
              <w:contextualSpacing/>
              <w:rPr>
                <w:rFonts w:ascii="Calibri" w:eastAsia="Times New Roman" w:hAnsi="Calibri" w:cs="Calibri"/>
                <w:color w:val="000000"/>
                <w:lang w:eastAsia="es-MX"/>
              </w:rPr>
            </w:pPr>
          </w:p>
        </w:tc>
        <w:tc>
          <w:tcPr>
            <w:tcW w:w="6063" w:type="dxa"/>
            <w:tcBorders>
              <w:top w:val="nil"/>
              <w:left w:val="nil"/>
              <w:bottom w:val="nil"/>
              <w:right w:val="nil"/>
            </w:tcBorders>
            <w:shd w:val="clear" w:color="auto" w:fill="auto"/>
            <w:noWrap/>
            <w:vAlign w:val="bottom"/>
          </w:tcPr>
          <w:p w:rsidR="00221BCB" w:rsidRPr="00784714" w:rsidRDefault="00221BCB" w:rsidP="007D4A03">
            <w:pPr>
              <w:spacing w:after="0"/>
              <w:contextualSpacing/>
              <w:rPr>
                <w:rFonts w:ascii="Calibri" w:eastAsia="Times New Roman" w:hAnsi="Calibri" w:cs="Calibri"/>
                <w:color w:val="000000"/>
                <w:lang w:eastAsia="es-MX"/>
              </w:rPr>
            </w:pPr>
          </w:p>
        </w:tc>
        <w:tc>
          <w:tcPr>
            <w:tcW w:w="8948" w:type="dxa"/>
            <w:tcBorders>
              <w:top w:val="nil"/>
              <w:left w:val="nil"/>
              <w:bottom w:val="nil"/>
              <w:right w:val="nil"/>
            </w:tcBorders>
            <w:shd w:val="clear" w:color="auto" w:fill="auto"/>
            <w:noWrap/>
            <w:vAlign w:val="bottom"/>
          </w:tcPr>
          <w:p w:rsidR="00221BCB" w:rsidRPr="00784714" w:rsidRDefault="00221BCB" w:rsidP="007D4A03">
            <w:pPr>
              <w:spacing w:after="0"/>
              <w:contextualSpacing/>
              <w:jc w:val="right"/>
              <w:rPr>
                <w:rFonts w:ascii="Calibri" w:eastAsia="Times New Roman" w:hAnsi="Calibri" w:cs="Calibri"/>
                <w:color w:val="000000"/>
                <w:lang w:eastAsia="es-MX"/>
              </w:rPr>
            </w:pPr>
          </w:p>
        </w:tc>
        <w:tc>
          <w:tcPr>
            <w:tcW w:w="1957" w:type="dxa"/>
            <w:tcBorders>
              <w:top w:val="nil"/>
              <w:left w:val="nil"/>
              <w:bottom w:val="nil"/>
              <w:right w:val="nil"/>
            </w:tcBorders>
            <w:shd w:val="clear" w:color="auto" w:fill="auto"/>
            <w:noWrap/>
            <w:vAlign w:val="bottom"/>
          </w:tcPr>
          <w:p w:rsidR="00221BCB" w:rsidRPr="00784714" w:rsidRDefault="00221BCB" w:rsidP="007D4A03">
            <w:pPr>
              <w:spacing w:after="0"/>
              <w:contextualSpacing/>
              <w:rPr>
                <w:rFonts w:ascii="Calibri" w:eastAsia="Times New Roman" w:hAnsi="Calibri" w:cs="Calibri"/>
                <w:color w:val="000000"/>
                <w:lang w:eastAsia="es-MX"/>
              </w:rPr>
            </w:pPr>
          </w:p>
        </w:tc>
      </w:tr>
    </w:tbl>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1"/>
        <w:gridCol w:w="4678"/>
        <w:gridCol w:w="1913"/>
        <w:gridCol w:w="1914"/>
      </w:tblGrid>
      <w:tr w:rsidR="007658EC" w:rsidRPr="0028420A" w:rsidTr="00305400">
        <w:trPr>
          <w:trHeight w:val="564"/>
        </w:trPr>
        <w:tc>
          <w:tcPr>
            <w:tcW w:w="1701" w:type="dxa"/>
            <w:shd w:val="clear" w:color="auto" w:fill="auto"/>
            <w:noWrap/>
            <w:vAlign w:val="bottom"/>
            <w:hideMark/>
          </w:tcPr>
          <w:p w:rsidR="007658EC" w:rsidRPr="0028420A" w:rsidRDefault="007658EC" w:rsidP="0028420A">
            <w:pPr>
              <w:spacing w:before="0" w:after="0" w:line="240" w:lineRule="auto"/>
              <w:jc w:val="left"/>
              <w:rPr>
                <w:rFonts w:ascii="Calibri" w:eastAsia="Times New Roman" w:hAnsi="Calibri" w:cs="Times New Roman"/>
                <w:b/>
                <w:bCs/>
                <w:color w:val="000000"/>
                <w:szCs w:val="24"/>
                <w:lang w:eastAsia="es-MX"/>
              </w:rPr>
            </w:pPr>
            <w:r w:rsidRPr="0028420A">
              <w:rPr>
                <w:rFonts w:ascii="Calibri" w:eastAsia="Times New Roman" w:hAnsi="Calibri" w:cs="Times New Roman"/>
                <w:b/>
                <w:bCs/>
                <w:color w:val="000000"/>
                <w:szCs w:val="24"/>
                <w:lang w:eastAsia="es-MX"/>
              </w:rPr>
              <w:t>1123-005</w:t>
            </w:r>
          </w:p>
        </w:tc>
        <w:tc>
          <w:tcPr>
            <w:tcW w:w="4678" w:type="dxa"/>
            <w:shd w:val="clear" w:color="auto" w:fill="auto"/>
            <w:noWrap/>
            <w:vAlign w:val="bottom"/>
            <w:hideMark/>
          </w:tcPr>
          <w:p w:rsidR="007658EC" w:rsidRPr="0028420A" w:rsidRDefault="007658EC" w:rsidP="0028420A">
            <w:pPr>
              <w:spacing w:before="0" w:after="0" w:line="240" w:lineRule="auto"/>
              <w:jc w:val="left"/>
              <w:rPr>
                <w:rFonts w:ascii="Calibri" w:eastAsia="Times New Roman" w:hAnsi="Calibri" w:cs="Times New Roman"/>
                <w:b/>
                <w:bCs/>
                <w:color w:val="000000"/>
                <w:szCs w:val="24"/>
                <w:lang w:eastAsia="es-MX"/>
              </w:rPr>
            </w:pPr>
            <w:r w:rsidRPr="0028420A">
              <w:rPr>
                <w:rFonts w:ascii="Calibri" w:eastAsia="Times New Roman" w:hAnsi="Calibri" w:cs="Times New Roman"/>
                <w:b/>
                <w:bCs/>
                <w:color w:val="000000"/>
                <w:szCs w:val="24"/>
                <w:lang w:eastAsia="es-MX"/>
              </w:rPr>
              <w:t>DEUDORES  DIVERSOS 2019</w:t>
            </w:r>
          </w:p>
        </w:tc>
        <w:tc>
          <w:tcPr>
            <w:tcW w:w="1913" w:type="dxa"/>
            <w:shd w:val="clear" w:color="auto" w:fill="auto"/>
            <w:noWrap/>
            <w:vAlign w:val="bottom"/>
            <w:hideMark/>
          </w:tcPr>
          <w:p w:rsidR="007658EC" w:rsidRPr="0028420A" w:rsidRDefault="007658EC" w:rsidP="008F1D86">
            <w:pPr>
              <w:spacing w:before="0" w:after="0" w:line="240" w:lineRule="auto"/>
              <w:jc w:val="center"/>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w:t>
            </w:r>
            <w:r w:rsidR="008F1D86">
              <w:rPr>
                <w:rFonts w:ascii="Calibri" w:eastAsia="Times New Roman" w:hAnsi="Calibri" w:cs="Times New Roman"/>
                <w:b/>
                <w:bCs/>
                <w:color w:val="000000"/>
                <w:szCs w:val="24"/>
                <w:lang w:eastAsia="es-MX"/>
              </w:rPr>
              <w:t xml:space="preserve">     </w:t>
            </w:r>
            <w:r>
              <w:rPr>
                <w:rFonts w:ascii="Calibri" w:eastAsia="Times New Roman" w:hAnsi="Calibri" w:cs="Times New Roman"/>
                <w:b/>
                <w:bCs/>
                <w:color w:val="000000"/>
                <w:szCs w:val="24"/>
                <w:lang w:eastAsia="es-MX"/>
              </w:rPr>
              <w:t xml:space="preserve"> </w:t>
            </w:r>
            <w:r w:rsidR="008F1D86">
              <w:rPr>
                <w:rFonts w:ascii="Calibri" w:eastAsia="Times New Roman" w:hAnsi="Calibri" w:cs="Times New Roman"/>
                <w:b/>
                <w:bCs/>
                <w:color w:val="000000"/>
                <w:szCs w:val="24"/>
                <w:lang w:eastAsia="es-MX"/>
              </w:rPr>
              <w:t>1,509,963.41</w:t>
            </w:r>
          </w:p>
        </w:tc>
        <w:tc>
          <w:tcPr>
            <w:tcW w:w="1914" w:type="dxa"/>
            <w:shd w:val="clear" w:color="auto" w:fill="auto"/>
            <w:vAlign w:val="bottom"/>
          </w:tcPr>
          <w:p w:rsidR="007658EC" w:rsidRPr="0028420A" w:rsidRDefault="007658EC" w:rsidP="00E44DCD">
            <w:pPr>
              <w:spacing w:before="0" w:after="0" w:line="240" w:lineRule="auto"/>
              <w:jc w:val="center"/>
              <w:rPr>
                <w:rFonts w:ascii="Calibri" w:eastAsia="Times New Roman" w:hAnsi="Calibri" w:cs="Times New Roman"/>
                <w:b/>
                <w:bCs/>
                <w:color w:val="000000"/>
                <w:szCs w:val="24"/>
                <w:lang w:eastAsia="es-MX"/>
              </w:rPr>
            </w:pPr>
          </w:p>
        </w:tc>
      </w:tr>
      <w:tr w:rsidR="00E44DCD" w:rsidRPr="0028420A" w:rsidTr="00305400">
        <w:trPr>
          <w:trHeight w:val="537"/>
        </w:trPr>
        <w:tc>
          <w:tcPr>
            <w:tcW w:w="1701" w:type="dxa"/>
            <w:shd w:val="clear" w:color="auto" w:fill="auto"/>
            <w:noWrap/>
            <w:vAlign w:val="bottom"/>
            <w:hideMark/>
          </w:tcPr>
          <w:p w:rsidR="00E44DCD" w:rsidRPr="0028420A" w:rsidRDefault="00E44DCD"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1123-005-00001</w:t>
            </w:r>
          </w:p>
        </w:tc>
        <w:tc>
          <w:tcPr>
            <w:tcW w:w="4678" w:type="dxa"/>
            <w:shd w:val="clear" w:color="auto" w:fill="auto"/>
            <w:noWrap/>
            <w:vAlign w:val="bottom"/>
            <w:hideMark/>
          </w:tcPr>
          <w:p w:rsidR="00E44DCD" w:rsidRPr="0028420A" w:rsidRDefault="00E44DCD"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JOSE MARIA MORALES CUIRIZ</w:t>
            </w:r>
          </w:p>
        </w:tc>
        <w:tc>
          <w:tcPr>
            <w:tcW w:w="1913" w:type="dxa"/>
            <w:shd w:val="clear" w:color="auto" w:fill="auto"/>
            <w:noWrap/>
            <w:vAlign w:val="bottom"/>
            <w:hideMark/>
          </w:tcPr>
          <w:p w:rsidR="00E44DCD" w:rsidRPr="0028420A" w:rsidRDefault="008F1D86" w:rsidP="008F1D86">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63,606.25</w:t>
            </w:r>
          </w:p>
        </w:tc>
        <w:tc>
          <w:tcPr>
            <w:tcW w:w="1914" w:type="dxa"/>
            <w:shd w:val="clear" w:color="auto" w:fill="auto"/>
            <w:vAlign w:val="bottom"/>
          </w:tcPr>
          <w:p w:rsidR="00E44DCD" w:rsidRPr="0028420A" w:rsidRDefault="00E44DCD" w:rsidP="0028420A">
            <w:pPr>
              <w:spacing w:before="0" w:after="0" w:line="240" w:lineRule="auto"/>
              <w:jc w:val="right"/>
              <w:rPr>
                <w:rFonts w:ascii="Calibri" w:eastAsia="Times New Roman" w:hAnsi="Calibri" w:cs="Times New Roman"/>
                <w:color w:val="000000"/>
                <w:sz w:val="22"/>
                <w:lang w:eastAsia="es-MX"/>
              </w:rPr>
            </w:pPr>
          </w:p>
        </w:tc>
      </w:tr>
      <w:tr w:rsidR="00E44DCD" w:rsidRPr="0028420A" w:rsidTr="00305400">
        <w:trPr>
          <w:trHeight w:val="537"/>
        </w:trPr>
        <w:tc>
          <w:tcPr>
            <w:tcW w:w="1701" w:type="dxa"/>
            <w:shd w:val="clear" w:color="auto" w:fill="auto"/>
            <w:noWrap/>
            <w:vAlign w:val="bottom"/>
            <w:hideMark/>
          </w:tcPr>
          <w:p w:rsidR="00E44DCD" w:rsidRPr="0028420A" w:rsidRDefault="00E44DCD"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1123-005-00002</w:t>
            </w:r>
          </w:p>
        </w:tc>
        <w:tc>
          <w:tcPr>
            <w:tcW w:w="4678" w:type="dxa"/>
            <w:shd w:val="clear" w:color="auto" w:fill="auto"/>
            <w:vAlign w:val="bottom"/>
            <w:hideMark/>
          </w:tcPr>
          <w:p w:rsidR="00E44DCD" w:rsidRPr="0028420A" w:rsidRDefault="00E44DCD" w:rsidP="0028420A">
            <w:pPr>
              <w:spacing w:before="0" w:after="24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ANTONIO VALDOVINOS ALCANTAR</w:t>
            </w:r>
          </w:p>
        </w:tc>
        <w:tc>
          <w:tcPr>
            <w:tcW w:w="1913" w:type="dxa"/>
            <w:shd w:val="clear" w:color="auto" w:fill="auto"/>
            <w:noWrap/>
            <w:vAlign w:val="bottom"/>
            <w:hideMark/>
          </w:tcPr>
          <w:p w:rsidR="00E44DCD" w:rsidRPr="0028420A" w:rsidRDefault="00E44DCD" w:rsidP="0028420A">
            <w:pPr>
              <w:spacing w:before="0" w:after="0" w:line="240" w:lineRule="auto"/>
              <w:jc w:val="righ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2,500.00</w:t>
            </w:r>
          </w:p>
        </w:tc>
        <w:tc>
          <w:tcPr>
            <w:tcW w:w="1914" w:type="dxa"/>
            <w:shd w:val="clear" w:color="auto" w:fill="auto"/>
            <w:vAlign w:val="bottom"/>
          </w:tcPr>
          <w:p w:rsidR="00E44DCD" w:rsidRPr="0028420A" w:rsidRDefault="00E44DCD" w:rsidP="0028420A">
            <w:pPr>
              <w:spacing w:before="0" w:after="0" w:line="240" w:lineRule="auto"/>
              <w:jc w:val="right"/>
              <w:rPr>
                <w:rFonts w:ascii="Calibri" w:eastAsia="Times New Roman" w:hAnsi="Calibri" w:cs="Times New Roman"/>
                <w:color w:val="000000"/>
                <w:sz w:val="22"/>
                <w:lang w:eastAsia="es-MX"/>
              </w:rPr>
            </w:pPr>
          </w:p>
        </w:tc>
      </w:tr>
      <w:tr w:rsidR="00E44DCD" w:rsidRPr="0028420A" w:rsidTr="003C0746">
        <w:trPr>
          <w:trHeight w:val="446"/>
        </w:trPr>
        <w:tc>
          <w:tcPr>
            <w:tcW w:w="1701" w:type="dxa"/>
            <w:shd w:val="clear" w:color="auto" w:fill="auto"/>
            <w:noWrap/>
            <w:vAlign w:val="bottom"/>
            <w:hideMark/>
          </w:tcPr>
          <w:p w:rsidR="00E44DCD" w:rsidRPr="0028420A" w:rsidRDefault="00E44DCD"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1123-005-00003</w:t>
            </w:r>
          </w:p>
        </w:tc>
        <w:tc>
          <w:tcPr>
            <w:tcW w:w="4678" w:type="dxa"/>
            <w:shd w:val="clear" w:color="auto" w:fill="auto"/>
            <w:vAlign w:val="bottom"/>
            <w:hideMark/>
          </w:tcPr>
          <w:p w:rsidR="00E44DCD" w:rsidRPr="0028420A" w:rsidRDefault="00E44DCD" w:rsidP="0028420A">
            <w:pPr>
              <w:spacing w:before="0" w:after="24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CESAR CEJA ESTRADA</w:t>
            </w:r>
          </w:p>
        </w:tc>
        <w:tc>
          <w:tcPr>
            <w:tcW w:w="1913" w:type="dxa"/>
            <w:shd w:val="clear" w:color="auto" w:fill="auto"/>
            <w:noWrap/>
            <w:vAlign w:val="bottom"/>
            <w:hideMark/>
          </w:tcPr>
          <w:p w:rsidR="00E44DCD" w:rsidRPr="0028420A" w:rsidRDefault="00777BE8" w:rsidP="00777BE8">
            <w:pPr>
              <w:spacing w:before="0" w:after="0" w:line="240" w:lineRule="auto"/>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 xml:space="preserve">                 </w:t>
            </w:r>
            <w:r w:rsidR="008F1D86">
              <w:rPr>
                <w:rFonts w:ascii="Calibri" w:eastAsia="Times New Roman" w:hAnsi="Calibri" w:cs="Times New Roman"/>
                <w:color w:val="000000"/>
                <w:sz w:val="22"/>
                <w:lang w:eastAsia="es-MX"/>
              </w:rPr>
              <w:t>64,000.00</w:t>
            </w:r>
          </w:p>
        </w:tc>
        <w:tc>
          <w:tcPr>
            <w:tcW w:w="1914" w:type="dxa"/>
            <w:shd w:val="clear" w:color="auto" w:fill="auto"/>
            <w:vAlign w:val="bottom"/>
          </w:tcPr>
          <w:p w:rsidR="00E44DCD" w:rsidRPr="0028420A" w:rsidRDefault="00E44DCD"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312"/>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1123-005-00005</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FABIAN PEÑA VILLAGOMEZ</w:t>
            </w:r>
          </w:p>
        </w:tc>
        <w:tc>
          <w:tcPr>
            <w:tcW w:w="1913" w:type="dxa"/>
            <w:shd w:val="clear" w:color="auto" w:fill="auto"/>
            <w:noWrap/>
            <w:vAlign w:val="bottom"/>
            <w:hideMark/>
          </w:tcPr>
          <w:p w:rsidR="008F1D86" w:rsidRPr="0028420A" w:rsidRDefault="008F1D86" w:rsidP="008F1D86">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7</w:t>
            </w:r>
            <w:r w:rsidRPr="0028420A">
              <w:rPr>
                <w:rFonts w:ascii="Calibri" w:eastAsia="Times New Roman" w:hAnsi="Calibri" w:cs="Times New Roman"/>
                <w:color w:val="000000"/>
                <w:sz w:val="22"/>
                <w:lang w:eastAsia="es-MX"/>
              </w:rPr>
              <w:t>,</w:t>
            </w:r>
            <w:r>
              <w:rPr>
                <w:rFonts w:ascii="Calibri" w:eastAsia="Times New Roman" w:hAnsi="Calibri" w:cs="Times New Roman"/>
                <w:color w:val="000000"/>
                <w:sz w:val="22"/>
                <w:lang w:eastAsia="es-MX"/>
              </w:rPr>
              <w:t>0</w:t>
            </w:r>
            <w:r w:rsidRPr="0028420A">
              <w:rPr>
                <w:rFonts w:ascii="Calibri" w:eastAsia="Times New Roman" w:hAnsi="Calibri" w:cs="Times New Roman"/>
                <w:color w:val="000000"/>
                <w:sz w:val="22"/>
                <w:lang w:eastAsia="es-MX"/>
              </w:rPr>
              <w:t>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347"/>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1123-005-00006</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BRENDA DE JESÚS BRUNO /DIF MPAL.</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1,000.00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369"/>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1123-005-00007</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ROBERTO PEDRO ROJAS</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17,000.00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283"/>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1123-005-00008</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MA. EUJENIA CHAVEZ JUAREZ</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10,000.00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05400">
        <w:trPr>
          <w:trHeight w:val="537"/>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1123-005-00009</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MIGUEL ANGEL MOLINERO HUIPE/ DIRECTOR DE TURISMO</w:t>
            </w:r>
          </w:p>
        </w:tc>
        <w:tc>
          <w:tcPr>
            <w:tcW w:w="1913" w:type="dxa"/>
            <w:shd w:val="clear" w:color="auto" w:fill="auto"/>
            <w:noWrap/>
            <w:vAlign w:val="bottom"/>
            <w:hideMark/>
          </w:tcPr>
          <w:p w:rsidR="008F1D86" w:rsidRPr="0028420A" w:rsidRDefault="008F1D86" w:rsidP="008F1D86">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149</w:t>
            </w:r>
            <w:r w:rsidRPr="0028420A">
              <w:rPr>
                <w:rFonts w:ascii="Calibri" w:eastAsia="Times New Roman" w:hAnsi="Calibri" w:cs="Times New Roman"/>
                <w:color w:val="000000"/>
                <w:sz w:val="22"/>
                <w:lang w:eastAsia="es-MX"/>
              </w:rPr>
              <w:t>,</w:t>
            </w:r>
            <w:r>
              <w:rPr>
                <w:rFonts w:ascii="Calibri" w:eastAsia="Times New Roman" w:hAnsi="Calibri" w:cs="Times New Roman"/>
                <w:color w:val="000000"/>
                <w:sz w:val="22"/>
                <w:lang w:eastAsia="es-MX"/>
              </w:rPr>
              <w:t>5</w:t>
            </w:r>
            <w:r w:rsidRPr="0028420A">
              <w:rPr>
                <w:rFonts w:ascii="Calibri" w:eastAsia="Times New Roman" w:hAnsi="Calibri" w:cs="Times New Roman"/>
                <w:color w:val="000000"/>
                <w:sz w:val="22"/>
                <w:lang w:eastAsia="es-MX"/>
              </w:rPr>
              <w:t>4</w:t>
            </w:r>
            <w:r>
              <w:rPr>
                <w:rFonts w:ascii="Calibri" w:eastAsia="Times New Roman" w:hAnsi="Calibri" w:cs="Times New Roman"/>
                <w:color w:val="000000"/>
                <w:sz w:val="22"/>
                <w:lang w:eastAsia="es-MX"/>
              </w:rPr>
              <w:t>7</w:t>
            </w:r>
            <w:r w:rsidRPr="0028420A">
              <w:rPr>
                <w:rFonts w:ascii="Calibri" w:eastAsia="Times New Roman" w:hAnsi="Calibri" w:cs="Times New Roman"/>
                <w:color w:val="000000"/>
                <w:sz w:val="22"/>
                <w:lang w:eastAsia="es-MX"/>
              </w:rPr>
              <w:t>.</w:t>
            </w:r>
            <w:r>
              <w:rPr>
                <w:rFonts w:ascii="Calibri" w:eastAsia="Times New Roman" w:hAnsi="Calibri" w:cs="Times New Roman"/>
                <w:color w:val="000000"/>
                <w:sz w:val="22"/>
                <w:lang w:eastAsia="es-MX"/>
              </w:rPr>
              <w:t>8</w:t>
            </w:r>
            <w:r w:rsidRPr="0028420A">
              <w:rPr>
                <w:rFonts w:ascii="Calibri" w:eastAsia="Times New Roman" w:hAnsi="Calibri" w:cs="Times New Roman"/>
                <w:color w:val="000000"/>
                <w:sz w:val="22"/>
                <w:lang w:eastAsia="es-MX"/>
              </w:rPr>
              <w:t>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296"/>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1123-005-00010</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MARGARITA MOLINERO SILVA</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3,828.00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C0746">
        <w:trPr>
          <w:trHeight w:val="257"/>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1123-005-00011</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JOSE DE JESUS ESTANISLADO REYES/ TESORERO</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507,049.37</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C0746">
        <w:trPr>
          <w:trHeight w:val="291"/>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1123-005-00012</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RUBEN HERRERA ROBLEDO</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137,172.02</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C0746">
        <w:trPr>
          <w:trHeight w:val="267"/>
        </w:trPr>
        <w:tc>
          <w:tcPr>
            <w:tcW w:w="1701" w:type="dxa"/>
            <w:shd w:val="clear" w:color="auto" w:fill="auto"/>
            <w:noWrap/>
            <w:vAlign w:val="bottom"/>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1123-005-00015</w:t>
            </w:r>
          </w:p>
        </w:tc>
        <w:tc>
          <w:tcPr>
            <w:tcW w:w="4678" w:type="dxa"/>
            <w:shd w:val="clear" w:color="auto" w:fill="auto"/>
            <w:noWrap/>
            <w:vAlign w:val="bottom"/>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RAFAEL ESTRADA GARCÍA (DIR. OBRAS PÚBLICAS)</w:t>
            </w:r>
          </w:p>
        </w:tc>
        <w:tc>
          <w:tcPr>
            <w:tcW w:w="1913" w:type="dxa"/>
            <w:shd w:val="clear" w:color="auto" w:fill="auto"/>
            <w:noWrap/>
            <w:vAlign w:val="bottom"/>
          </w:tcPr>
          <w:p w:rsidR="008F1D86" w:rsidRDefault="008F1D86"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3,333.33</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C0746">
        <w:trPr>
          <w:trHeight w:val="259"/>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1123-005-00016</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DANIEL DIONICIO APARICIO ROSAS</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10,000.00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C0746">
        <w:trPr>
          <w:trHeight w:val="263"/>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1123-005-00017</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C.P EMANUEL IREPANI HERNANDEZ GAMA</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88,541.35</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293"/>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1123-005-00018</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EUSTOLIA SILVESTRE HIPOLITO</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15,000.00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397"/>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1123-005-00019</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FILIBERTO VILLAGOMEZ ESTRADA (2019)</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w:t>
            </w:r>
            <w:r w:rsidRPr="0028420A">
              <w:rPr>
                <w:rFonts w:ascii="Calibri" w:eastAsia="Times New Roman" w:hAnsi="Calibri" w:cs="Times New Roman"/>
                <w:color w:val="000000"/>
                <w:sz w:val="22"/>
                <w:lang w:eastAsia="es-MX"/>
              </w:rPr>
              <w:t>2,500.00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298"/>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1123-005-00020</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RAMON ALEJANDRO RAMIREZ REBOLLAR</w:t>
            </w:r>
          </w:p>
        </w:tc>
        <w:tc>
          <w:tcPr>
            <w:tcW w:w="1913" w:type="dxa"/>
            <w:shd w:val="clear" w:color="auto" w:fill="auto"/>
            <w:noWrap/>
            <w:vAlign w:val="bottom"/>
            <w:hideMark/>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990.00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C0746">
        <w:trPr>
          <w:trHeight w:val="263"/>
        </w:trPr>
        <w:tc>
          <w:tcPr>
            <w:tcW w:w="1701"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1123-005-00021</w:t>
            </w:r>
          </w:p>
        </w:tc>
        <w:tc>
          <w:tcPr>
            <w:tcW w:w="4678" w:type="dxa"/>
            <w:shd w:val="clear" w:color="auto" w:fill="auto"/>
            <w:noWrap/>
            <w:vAlign w:val="bottom"/>
            <w:hideMark/>
          </w:tcPr>
          <w:p w:rsidR="008F1D86" w:rsidRPr="0028420A" w:rsidRDefault="008F1D86" w:rsidP="0028420A">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ROLANDO MÉNDEZ VALDOVINOS</w:t>
            </w:r>
          </w:p>
        </w:tc>
        <w:tc>
          <w:tcPr>
            <w:tcW w:w="1913" w:type="dxa"/>
            <w:shd w:val="clear" w:color="auto" w:fill="auto"/>
            <w:noWrap/>
            <w:vAlign w:val="bottom"/>
            <w:hideMark/>
          </w:tcPr>
          <w:p w:rsidR="008F1D86" w:rsidRPr="0028420A" w:rsidRDefault="008F1D86" w:rsidP="008F1D86">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97</w:t>
            </w:r>
            <w:r w:rsidRPr="0028420A">
              <w:rPr>
                <w:rFonts w:ascii="Calibri" w:eastAsia="Times New Roman" w:hAnsi="Calibri" w:cs="Times New Roman"/>
                <w:color w:val="000000"/>
                <w:sz w:val="22"/>
                <w:lang w:eastAsia="es-MX"/>
              </w:rPr>
              <w:t>,</w:t>
            </w:r>
            <w:r>
              <w:rPr>
                <w:rFonts w:ascii="Calibri" w:eastAsia="Times New Roman" w:hAnsi="Calibri" w:cs="Times New Roman"/>
                <w:color w:val="000000"/>
                <w:sz w:val="22"/>
                <w:lang w:eastAsia="es-MX"/>
              </w:rPr>
              <w:t>916</w:t>
            </w:r>
            <w:r w:rsidRPr="0028420A">
              <w:rPr>
                <w:rFonts w:ascii="Calibri" w:eastAsia="Times New Roman" w:hAnsi="Calibri" w:cs="Times New Roman"/>
                <w:color w:val="000000"/>
                <w:sz w:val="22"/>
                <w:lang w:eastAsia="es-MX"/>
              </w:rPr>
              <w:t>.00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560E94">
        <w:trPr>
          <w:trHeight w:val="537"/>
        </w:trPr>
        <w:tc>
          <w:tcPr>
            <w:tcW w:w="1701"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1123-005-00022</w:t>
            </w:r>
          </w:p>
        </w:tc>
        <w:tc>
          <w:tcPr>
            <w:tcW w:w="4678" w:type="dxa"/>
            <w:shd w:val="clear" w:color="auto" w:fill="auto"/>
            <w:noWrap/>
            <w:vAlign w:val="bottom"/>
          </w:tcPr>
          <w:p w:rsidR="008F1D86" w:rsidRPr="0028420A" w:rsidRDefault="00317804" w:rsidP="00317804">
            <w:pPr>
              <w:spacing w:before="0" w:after="0" w:line="240" w:lineRule="auto"/>
              <w:jc w:val="left"/>
              <w:rPr>
                <w:rFonts w:ascii="Calibri" w:eastAsia="Times New Roman" w:hAnsi="Calibri" w:cs="Times New Roman"/>
                <w:color w:val="000000"/>
                <w:sz w:val="22"/>
                <w:lang w:eastAsia="es-MX"/>
              </w:rPr>
            </w:pPr>
            <w:r>
              <w:rPr>
                <w:rFonts w:ascii="Calibri" w:hAnsi="Calibri" w:cs="Calibri"/>
                <w:color w:val="000000"/>
                <w:sz w:val="22"/>
              </w:rPr>
              <w:t>ALEJANDRO VELAZQUEZ ACOSTA(SEC. PARTICULAR)</w:t>
            </w:r>
          </w:p>
        </w:tc>
        <w:tc>
          <w:tcPr>
            <w:tcW w:w="1913" w:type="dxa"/>
            <w:shd w:val="clear" w:color="auto" w:fill="auto"/>
            <w:noWrap/>
            <w:vAlign w:val="bottom"/>
          </w:tcPr>
          <w:p w:rsidR="008F1D86" w:rsidRPr="0028420A" w:rsidRDefault="00317804"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49,950.02</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279"/>
        </w:trPr>
        <w:tc>
          <w:tcPr>
            <w:tcW w:w="1701"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1123-005-00023</w:t>
            </w:r>
          </w:p>
        </w:tc>
        <w:tc>
          <w:tcPr>
            <w:tcW w:w="4678"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MARIA SOLEDAD ARCIGA LUQUIN</w:t>
            </w:r>
          </w:p>
        </w:tc>
        <w:tc>
          <w:tcPr>
            <w:tcW w:w="1913" w:type="dxa"/>
            <w:shd w:val="clear" w:color="auto" w:fill="auto"/>
            <w:noWrap/>
            <w:vAlign w:val="bottom"/>
          </w:tcPr>
          <w:p w:rsidR="008F1D86" w:rsidRPr="0028420A" w:rsidRDefault="00317804"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8,050.00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283"/>
        </w:trPr>
        <w:tc>
          <w:tcPr>
            <w:tcW w:w="1701"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1123-005-00024</w:t>
            </w:r>
          </w:p>
        </w:tc>
        <w:tc>
          <w:tcPr>
            <w:tcW w:w="4678"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MARIA CATALINA DIAZ CORIA</w:t>
            </w:r>
          </w:p>
        </w:tc>
        <w:tc>
          <w:tcPr>
            <w:tcW w:w="1913" w:type="dxa"/>
            <w:shd w:val="clear" w:color="auto" w:fill="auto"/>
            <w:noWrap/>
            <w:vAlign w:val="bottom"/>
          </w:tcPr>
          <w:p w:rsidR="008F1D86" w:rsidRPr="0028420A" w:rsidRDefault="00317804"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14.00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259"/>
        </w:trPr>
        <w:tc>
          <w:tcPr>
            <w:tcW w:w="1701"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1123-005-00025</w:t>
            </w:r>
          </w:p>
        </w:tc>
        <w:tc>
          <w:tcPr>
            <w:tcW w:w="4678"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PEDRO VILLAFUERTE MUÑOZ</w:t>
            </w:r>
          </w:p>
        </w:tc>
        <w:tc>
          <w:tcPr>
            <w:tcW w:w="1913" w:type="dxa"/>
            <w:shd w:val="clear" w:color="auto" w:fill="auto"/>
            <w:noWrap/>
            <w:vAlign w:val="bottom"/>
          </w:tcPr>
          <w:p w:rsidR="008F1D86" w:rsidRPr="0028420A" w:rsidRDefault="00317804"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10,000.00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263"/>
        </w:trPr>
        <w:tc>
          <w:tcPr>
            <w:tcW w:w="1701"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1123-005-00026</w:t>
            </w:r>
          </w:p>
        </w:tc>
        <w:tc>
          <w:tcPr>
            <w:tcW w:w="4678"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MIGUEL ANGEL PEREZ DOMINGO</w:t>
            </w:r>
          </w:p>
        </w:tc>
        <w:tc>
          <w:tcPr>
            <w:tcW w:w="1913" w:type="dxa"/>
            <w:shd w:val="clear" w:color="auto" w:fill="auto"/>
            <w:noWrap/>
            <w:vAlign w:val="bottom"/>
          </w:tcPr>
          <w:p w:rsidR="008F1D86" w:rsidRPr="0028420A" w:rsidRDefault="00317804"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3,000.00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777BE8">
        <w:trPr>
          <w:trHeight w:val="295"/>
        </w:trPr>
        <w:tc>
          <w:tcPr>
            <w:tcW w:w="1701" w:type="dxa"/>
            <w:shd w:val="clear" w:color="auto" w:fill="auto"/>
            <w:noWrap/>
            <w:vAlign w:val="bottom"/>
          </w:tcPr>
          <w:p w:rsidR="008F1D86" w:rsidRPr="0028420A" w:rsidRDefault="00317804" w:rsidP="00317804">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1123-005-00027</w:t>
            </w:r>
          </w:p>
        </w:tc>
        <w:tc>
          <w:tcPr>
            <w:tcW w:w="4678"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MARTI ZALDIVAR CORRAL</w:t>
            </w:r>
          </w:p>
        </w:tc>
        <w:tc>
          <w:tcPr>
            <w:tcW w:w="1913" w:type="dxa"/>
            <w:shd w:val="clear" w:color="auto" w:fill="auto"/>
            <w:noWrap/>
            <w:vAlign w:val="bottom"/>
          </w:tcPr>
          <w:p w:rsidR="008F1D86" w:rsidRPr="0028420A" w:rsidRDefault="00317804"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5,000.00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C0746">
        <w:trPr>
          <w:trHeight w:val="363"/>
        </w:trPr>
        <w:tc>
          <w:tcPr>
            <w:tcW w:w="1701" w:type="dxa"/>
            <w:shd w:val="clear" w:color="auto" w:fill="auto"/>
            <w:noWrap/>
            <w:vAlign w:val="bottom"/>
          </w:tcPr>
          <w:p w:rsidR="008F1D86" w:rsidRPr="0028420A" w:rsidRDefault="00317804" w:rsidP="00317804">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1123-005-0002</w:t>
            </w:r>
            <w:r>
              <w:rPr>
                <w:rFonts w:ascii="Calibri" w:eastAsia="Times New Roman" w:hAnsi="Calibri" w:cs="Times New Roman"/>
                <w:color w:val="000000"/>
                <w:sz w:val="22"/>
                <w:lang w:eastAsia="es-MX"/>
              </w:rPr>
              <w:t>8</w:t>
            </w:r>
          </w:p>
        </w:tc>
        <w:tc>
          <w:tcPr>
            <w:tcW w:w="4678"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MARIA AUXILIO APARICIO ZALDIVAR</w:t>
            </w:r>
          </w:p>
        </w:tc>
        <w:tc>
          <w:tcPr>
            <w:tcW w:w="1913" w:type="dxa"/>
            <w:shd w:val="clear" w:color="auto" w:fill="auto"/>
            <w:noWrap/>
            <w:vAlign w:val="bottom"/>
          </w:tcPr>
          <w:p w:rsidR="008F1D86" w:rsidRPr="0028420A" w:rsidRDefault="00317804"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19,300.00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C0746">
        <w:trPr>
          <w:trHeight w:val="127"/>
        </w:trPr>
        <w:tc>
          <w:tcPr>
            <w:tcW w:w="1701" w:type="dxa"/>
            <w:shd w:val="clear" w:color="auto" w:fill="auto"/>
            <w:noWrap/>
            <w:vAlign w:val="bottom"/>
          </w:tcPr>
          <w:p w:rsidR="008F1D86" w:rsidRPr="0028420A" w:rsidRDefault="00317804" w:rsidP="00317804">
            <w:pPr>
              <w:spacing w:before="0" w:after="0" w:line="240" w:lineRule="auto"/>
              <w:jc w:val="left"/>
              <w:rPr>
                <w:rFonts w:ascii="Calibri" w:eastAsia="Times New Roman" w:hAnsi="Calibri" w:cs="Times New Roman"/>
                <w:color w:val="000000"/>
                <w:sz w:val="22"/>
                <w:lang w:eastAsia="es-MX"/>
              </w:rPr>
            </w:pPr>
            <w:r w:rsidRPr="0028420A">
              <w:rPr>
                <w:rFonts w:ascii="Calibri" w:eastAsia="Times New Roman" w:hAnsi="Calibri" w:cs="Times New Roman"/>
                <w:color w:val="000000"/>
                <w:sz w:val="22"/>
                <w:lang w:eastAsia="es-MX"/>
              </w:rPr>
              <w:t>1123-005-0002</w:t>
            </w:r>
            <w:r>
              <w:rPr>
                <w:rFonts w:ascii="Calibri" w:eastAsia="Times New Roman" w:hAnsi="Calibri" w:cs="Times New Roman"/>
                <w:color w:val="000000"/>
                <w:sz w:val="22"/>
                <w:lang w:eastAsia="es-MX"/>
              </w:rPr>
              <w:t>9</w:t>
            </w:r>
          </w:p>
        </w:tc>
        <w:tc>
          <w:tcPr>
            <w:tcW w:w="4678"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CESAR FLORES ESTRADA</w:t>
            </w:r>
          </w:p>
        </w:tc>
        <w:tc>
          <w:tcPr>
            <w:tcW w:w="1913" w:type="dxa"/>
            <w:shd w:val="clear" w:color="auto" w:fill="auto"/>
            <w:noWrap/>
            <w:vAlign w:val="bottom"/>
          </w:tcPr>
          <w:p w:rsidR="008F1D86" w:rsidRPr="0028420A" w:rsidRDefault="00317804"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14,500.00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8F1D86" w:rsidRPr="0028420A" w:rsidTr="003C0746">
        <w:trPr>
          <w:trHeight w:val="288"/>
        </w:trPr>
        <w:tc>
          <w:tcPr>
            <w:tcW w:w="1701" w:type="dxa"/>
            <w:shd w:val="clear" w:color="auto" w:fill="auto"/>
            <w:noWrap/>
            <w:vAlign w:val="bottom"/>
          </w:tcPr>
          <w:p w:rsidR="008F1D86" w:rsidRPr="0028420A" w:rsidRDefault="00317804" w:rsidP="00317804">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1123-005-00030</w:t>
            </w:r>
          </w:p>
        </w:tc>
        <w:tc>
          <w:tcPr>
            <w:tcW w:w="4678" w:type="dxa"/>
            <w:shd w:val="clear" w:color="auto" w:fill="auto"/>
            <w:noWrap/>
            <w:vAlign w:val="bottom"/>
          </w:tcPr>
          <w:p w:rsidR="008F1D86" w:rsidRPr="0028420A" w:rsidRDefault="00317804" w:rsidP="0028420A">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ERICK FIDEL RUIZ MEJÍA</w:t>
            </w:r>
          </w:p>
        </w:tc>
        <w:tc>
          <w:tcPr>
            <w:tcW w:w="1913" w:type="dxa"/>
            <w:shd w:val="clear" w:color="auto" w:fill="auto"/>
            <w:noWrap/>
            <w:vAlign w:val="bottom"/>
          </w:tcPr>
          <w:p w:rsidR="008F1D86" w:rsidRPr="0028420A" w:rsidRDefault="00317804" w:rsidP="0028420A">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3,000.00</w:t>
            </w:r>
          </w:p>
        </w:tc>
        <w:tc>
          <w:tcPr>
            <w:tcW w:w="1914" w:type="dxa"/>
            <w:shd w:val="clear" w:color="auto" w:fill="auto"/>
            <w:vAlign w:val="bottom"/>
          </w:tcPr>
          <w:p w:rsidR="008F1D86" w:rsidRPr="0028420A" w:rsidRDefault="008F1D86" w:rsidP="0028420A">
            <w:pPr>
              <w:spacing w:before="0" w:after="0" w:line="240" w:lineRule="auto"/>
              <w:jc w:val="right"/>
              <w:rPr>
                <w:rFonts w:ascii="Calibri" w:eastAsia="Times New Roman" w:hAnsi="Calibri" w:cs="Times New Roman"/>
                <w:color w:val="000000"/>
                <w:sz w:val="22"/>
                <w:lang w:eastAsia="es-MX"/>
              </w:rPr>
            </w:pPr>
          </w:p>
        </w:tc>
      </w:tr>
      <w:tr w:rsidR="00FB2AE7" w:rsidRPr="0028420A" w:rsidTr="00777BE8">
        <w:trPr>
          <w:trHeight w:val="296"/>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1123-005-00031</w:t>
            </w:r>
          </w:p>
        </w:tc>
        <w:tc>
          <w:tcPr>
            <w:tcW w:w="4678"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ZAIRA JULIANA AVIÑA MORENO</w:t>
            </w:r>
          </w:p>
        </w:tc>
        <w:tc>
          <w:tcPr>
            <w:tcW w:w="1913" w:type="dxa"/>
            <w:shd w:val="clear" w:color="auto" w:fill="auto"/>
            <w:noWrap/>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1,163.60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777BE8">
        <w:trPr>
          <w:trHeight w:val="285"/>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1123-005-00032</w:t>
            </w:r>
          </w:p>
        </w:tc>
        <w:tc>
          <w:tcPr>
            <w:tcW w:w="4678"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JUAN CARLOS AGUILERA NAVA</w:t>
            </w:r>
          </w:p>
        </w:tc>
        <w:tc>
          <w:tcPr>
            <w:tcW w:w="1913" w:type="dxa"/>
            <w:shd w:val="clear" w:color="auto" w:fill="auto"/>
            <w:noWrap/>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4,500.00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3C0746">
        <w:trPr>
          <w:trHeight w:val="232"/>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1123-005-00033</w:t>
            </w:r>
          </w:p>
        </w:tc>
        <w:tc>
          <w:tcPr>
            <w:tcW w:w="4678"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JESUS MOLINERO ADAME</w:t>
            </w:r>
          </w:p>
        </w:tc>
        <w:tc>
          <w:tcPr>
            <w:tcW w:w="1913" w:type="dxa"/>
            <w:shd w:val="clear" w:color="auto" w:fill="auto"/>
            <w:noWrap/>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9,412.00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777BE8">
        <w:trPr>
          <w:trHeight w:val="296"/>
        </w:trPr>
        <w:tc>
          <w:tcPr>
            <w:tcW w:w="1701" w:type="dxa"/>
            <w:shd w:val="clear" w:color="auto" w:fill="auto"/>
            <w:noWrap/>
            <w:vAlign w:val="bottom"/>
          </w:tcPr>
          <w:p w:rsidR="00FB2AE7" w:rsidRPr="0028420A" w:rsidRDefault="00FB2AE7" w:rsidP="00560E94">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1123-005-00034</w:t>
            </w:r>
          </w:p>
        </w:tc>
        <w:tc>
          <w:tcPr>
            <w:tcW w:w="4678" w:type="dxa"/>
            <w:shd w:val="clear" w:color="auto" w:fill="auto"/>
            <w:noWrap/>
            <w:vAlign w:val="bottom"/>
          </w:tcPr>
          <w:p w:rsidR="00FB2AE7" w:rsidRPr="0028420A" w:rsidRDefault="00FB2AE7" w:rsidP="00560E94">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JUAN NEPOMUCENO VILLAGÓMEZ ESTRADA</w:t>
            </w:r>
          </w:p>
        </w:tc>
        <w:tc>
          <w:tcPr>
            <w:tcW w:w="1913" w:type="dxa"/>
            <w:shd w:val="clear" w:color="auto" w:fill="auto"/>
            <w:noWrap/>
            <w:vAlign w:val="bottom"/>
          </w:tcPr>
          <w:p w:rsidR="00FB2AE7" w:rsidRPr="0028420A" w:rsidRDefault="00FB2AE7" w:rsidP="00560E94">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20,000.00</w:t>
            </w:r>
          </w:p>
        </w:tc>
        <w:tc>
          <w:tcPr>
            <w:tcW w:w="1914" w:type="dxa"/>
            <w:shd w:val="clear" w:color="auto" w:fill="auto"/>
            <w:vAlign w:val="bottom"/>
          </w:tcPr>
          <w:p w:rsidR="00FB2AE7" w:rsidRPr="0028420A" w:rsidRDefault="00FB2AE7" w:rsidP="00560E94">
            <w:pPr>
              <w:spacing w:before="0" w:after="0" w:line="240" w:lineRule="auto"/>
              <w:jc w:val="right"/>
              <w:rPr>
                <w:rFonts w:ascii="Calibri" w:eastAsia="Times New Roman" w:hAnsi="Calibri" w:cs="Times New Roman"/>
                <w:color w:val="000000"/>
                <w:sz w:val="22"/>
                <w:lang w:eastAsia="es-MX"/>
              </w:rPr>
            </w:pPr>
          </w:p>
        </w:tc>
      </w:tr>
      <w:tr w:rsidR="00FB2AE7" w:rsidRPr="0028420A" w:rsidTr="003C0746">
        <w:trPr>
          <w:trHeight w:val="226"/>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1123-005-00035</w:t>
            </w:r>
          </w:p>
        </w:tc>
        <w:tc>
          <w:tcPr>
            <w:tcW w:w="4678" w:type="dxa"/>
            <w:shd w:val="clear" w:color="auto" w:fill="auto"/>
            <w:noWrap/>
            <w:vAlign w:val="bottom"/>
          </w:tcPr>
          <w:p w:rsidR="00FB2AE7"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CARLOS BRUNO HIPÓLITO</w:t>
            </w:r>
          </w:p>
        </w:tc>
        <w:tc>
          <w:tcPr>
            <w:tcW w:w="1913" w:type="dxa"/>
            <w:shd w:val="clear" w:color="auto" w:fill="auto"/>
            <w:noWrap/>
            <w:vAlign w:val="bottom"/>
          </w:tcPr>
          <w:p w:rsidR="00FB2AE7"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10,000.00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3C0746">
        <w:trPr>
          <w:trHeight w:val="230"/>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1123-005-00036</w:t>
            </w:r>
          </w:p>
        </w:tc>
        <w:tc>
          <w:tcPr>
            <w:tcW w:w="4678" w:type="dxa"/>
            <w:shd w:val="clear" w:color="auto" w:fill="auto"/>
            <w:noWrap/>
            <w:vAlign w:val="bottom"/>
          </w:tcPr>
          <w:p w:rsidR="00FB2AE7"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MARTIN ALDAIR MORALES BUCIO (DIR. DEPORTE)</w:t>
            </w:r>
          </w:p>
        </w:tc>
        <w:tc>
          <w:tcPr>
            <w:tcW w:w="1913" w:type="dxa"/>
            <w:shd w:val="clear" w:color="auto" w:fill="auto"/>
            <w:noWrap/>
            <w:vAlign w:val="bottom"/>
          </w:tcPr>
          <w:p w:rsidR="00FB2AE7"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3,300.00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777BE8">
        <w:trPr>
          <w:trHeight w:val="285"/>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1123-005-00037</w:t>
            </w:r>
          </w:p>
        </w:tc>
        <w:tc>
          <w:tcPr>
            <w:tcW w:w="4678" w:type="dxa"/>
            <w:shd w:val="clear" w:color="auto" w:fill="auto"/>
            <w:noWrap/>
            <w:vAlign w:val="bottom"/>
          </w:tcPr>
          <w:p w:rsidR="00FB2AE7"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EMMA ALEJANDRA ROJAS REYES</w:t>
            </w:r>
          </w:p>
        </w:tc>
        <w:tc>
          <w:tcPr>
            <w:tcW w:w="1913" w:type="dxa"/>
            <w:shd w:val="clear" w:color="auto" w:fill="auto"/>
            <w:noWrap/>
            <w:vAlign w:val="bottom"/>
          </w:tcPr>
          <w:p w:rsidR="00FB2AE7"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2,300.00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777BE8">
        <w:trPr>
          <w:trHeight w:val="288"/>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1123-005-00038</w:t>
            </w:r>
          </w:p>
        </w:tc>
        <w:tc>
          <w:tcPr>
            <w:tcW w:w="4678" w:type="dxa"/>
            <w:shd w:val="clear" w:color="auto" w:fill="auto"/>
            <w:noWrap/>
            <w:vAlign w:val="bottom"/>
          </w:tcPr>
          <w:p w:rsidR="00FB2AE7"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JOSÉ LUIS GARCÍA DE JESÚS</w:t>
            </w:r>
          </w:p>
        </w:tc>
        <w:tc>
          <w:tcPr>
            <w:tcW w:w="1913" w:type="dxa"/>
            <w:shd w:val="clear" w:color="auto" w:fill="auto"/>
            <w:noWrap/>
            <w:vAlign w:val="bottom"/>
          </w:tcPr>
          <w:p w:rsidR="00FB2AE7"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15,000.00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3C0746">
        <w:trPr>
          <w:trHeight w:val="279"/>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1123-005-00039</w:t>
            </w:r>
          </w:p>
        </w:tc>
        <w:tc>
          <w:tcPr>
            <w:tcW w:w="4678" w:type="dxa"/>
            <w:shd w:val="clear" w:color="auto" w:fill="auto"/>
            <w:noWrap/>
            <w:vAlign w:val="bottom"/>
          </w:tcPr>
          <w:p w:rsidR="00FB2AE7"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MINERVA SUGEY MELCHOR ARRIAGA</w:t>
            </w:r>
          </w:p>
        </w:tc>
        <w:tc>
          <w:tcPr>
            <w:tcW w:w="1913" w:type="dxa"/>
            <w:shd w:val="clear" w:color="auto" w:fill="auto"/>
            <w:noWrap/>
            <w:vAlign w:val="bottom"/>
          </w:tcPr>
          <w:p w:rsidR="00FB2AE7"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50,000.00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3C0746">
        <w:trPr>
          <w:trHeight w:val="256"/>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1123-005-00040</w:t>
            </w:r>
          </w:p>
        </w:tc>
        <w:tc>
          <w:tcPr>
            <w:tcW w:w="4678" w:type="dxa"/>
            <w:shd w:val="clear" w:color="auto" w:fill="auto"/>
            <w:noWrap/>
            <w:vAlign w:val="bottom"/>
          </w:tcPr>
          <w:p w:rsidR="00FB2AE7"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SALATIEL  DÍAZ RIVERA</w:t>
            </w:r>
          </w:p>
        </w:tc>
        <w:tc>
          <w:tcPr>
            <w:tcW w:w="1913" w:type="dxa"/>
            <w:shd w:val="clear" w:color="auto" w:fill="auto"/>
            <w:noWrap/>
            <w:vAlign w:val="bottom"/>
          </w:tcPr>
          <w:p w:rsidR="00FB2AE7"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50,000.00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3C0746">
        <w:trPr>
          <w:trHeight w:val="267"/>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1123-005-00041</w:t>
            </w:r>
          </w:p>
        </w:tc>
        <w:tc>
          <w:tcPr>
            <w:tcW w:w="4678" w:type="dxa"/>
            <w:shd w:val="clear" w:color="auto" w:fill="auto"/>
            <w:noWrap/>
            <w:vAlign w:val="bottom"/>
          </w:tcPr>
          <w:p w:rsidR="00FB2AE7"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JORGE ESPINO BARRIGA</w:t>
            </w:r>
          </w:p>
        </w:tc>
        <w:tc>
          <w:tcPr>
            <w:tcW w:w="1913" w:type="dxa"/>
            <w:shd w:val="clear" w:color="auto" w:fill="auto"/>
            <w:noWrap/>
            <w:vAlign w:val="bottom"/>
          </w:tcPr>
          <w:p w:rsidR="00FB2AE7"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2,300.00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FB2AE7" w:rsidRPr="0028420A" w:rsidTr="003C0746">
        <w:trPr>
          <w:trHeight w:val="289"/>
        </w:trPr>
        <w:tc>
          <w:tcPr>
            <w:tcW w:w="1701" w:type="dxa"/>
            <w:shd w:val="clear" w:color="auto" w:fill="auto"/>
            <w:noWrap/>
            <w:vAlign w:val="bottom"/>
          </w:tcPr>
          <w:p w:rsidR="00FB2AE7" w:rsidRPr="0028420A"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1123-005-00042</w:t>
            </w:r>
          </w:p>
        </w:tc>
        <w:tc>
          <w:tcPr>
            <w:tcW w:w="4678" w:type="dxa"/>
            <w:shd w:val="clear" w:color="auto" w:fill="auto"/>
            <w:noWrap/>
            <w:vAlign w:val="bottom"/>
          </w:tcPr>
          <w:p w:rsidR="00FB2AE7" w:rsidRDefault="00FB2AE7" w:rsidP="00FB2AE7">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JULIO RENDÓN MORALES</w:t>
            </w:r>
          </w:p>
        </w:tc>
        <w:tc>
          <w:tcPr>
            <w:tcW w:w="1913" w:type="dxa"/>
            <w:shd w:val="clear" w:color="auto" w:fill="auto"/>
            <w:noWrap/>
            <w:vAlign w:val="bottom"/>
          </w:tcPr>
          <w:p w:rsidR="00FB2AE7" w:rsidRDefault="00FB2AE7" w:rsidP="00FB2AE7">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1,000.00</w:t>
            </w:r>
          </w:p>
        </w:tc>
        <w:tc>
          <w:tcPr>
            <w:tcW w:w="1914" w:type="dxa"/>
            <w:shd w:val="clear" w:color="auto" w:fill="auto"/>
            <w:vAlign w:val="bottom"/>
          </w:tcPr>
          <w:p w:rsidR="00FB2AE7" w:rsidRPr="0028420A" w:rsidRDefault="00FB2AE7" w:rsidP="00FB2AE7">
            <w:pPr>
              <w:spacing w:before="0" w:after="0" w:line="240" w:lineRule="auto"/>
              <w:jc w:val="right"/>
              <w:rPr>
                <w:rFonts w:ascii="Calibri" w:eastAsia="Times New Roman" w:hAnsi="Calibri" w:cs="Times New Roman"/>
                <w:color w:val="000000"/>
                <w:sz w:val="22"/>
                <w:lang w:eastAsia="es-MX"/>
              </w:rPr>
            </w:pPr>
          </w:p>
        </w:tc>
      </w:tr>
      <w:tr w:rsidR="00DC11BF" w:rsidRPr="0028420A" w:rsidTr="003C0746">
        <w:trPr>
          <w:trHeight w:val="259"/>
        </w:trPr>
        <w:tc>
          <w:tcPr>
            <w:tcW w:w="1701" w:type="dxa"/>
            <w:shd w:val="clear" w:color="auto" w:fill="auto"/>
            <w:noWrap/>
            <w:vAlign w:val="bottom"/>
          </w:tcPr>
          <w:p w:rsidR="00DC11BF" w:rsidRPr="0028420A"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1123-005-00043</w:t>
            </w:r>
          </w:p>
        </w:tc>
        <w:tc>
          <w:tcPr>
            <w:tcW w:w="4678" w:type="dxa"/>
            <w:shd w:val="clear" w:color="auto" w:fill="auto"/>
            <w:noWrap/>
            <w:vAlign w:val="bottom"/>
          </w:tcPr>
          <w:p w:rsidR="00DC11BF"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MARÍA IRMA ROJAS HILARIO</w:t>
            </w:r>
          </w:p>
        </w:tc>
        <w:tc>
          <w:tcPr>
            <w:tcW w:w="1913" w:type="dxa"/>
            <w:shd w:val="clear" w:color="auto" w:fill="auto"/>
            <w:noWrap/>
            <w:vAlign w:val="bottom"/>
          </w:tcPr>
          <w:p w:rsidR="00DC11BF" w:rsidRDefault="00DC11BF" w:rsidP="00DC11BF">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3,000.00</w:t>
            </w:r>
          </w:p>
        </w:tc>
        <w:tc>
          <w:tcPr>
            <w:tcW w:w="1914" w:type="dxa"/>
            <w:shd w:val="clear" w:color="auto" w:fill="auto"/>
            <w:vAlign w:val="bottom"/>
          </w:tcPr>
          <w:p w:rsidR="00DC11BF" w:rsidRPr="0028420A" w:rsidRDefault="00DC11BF" w:rsidP="00DC11BF">
            <w:pPr>
              <w:spacing w:before="0" w:after="0" w:line="240" w:lineRule="auto"/>
              <w:jc w:val="right"/>
              <w:rPr>
                <w:rFonts w:ascii="Calibri" w:eastAsia="Times New Roman" w:hAnsi="Calibri" w:cs="Times New Roman"/>
                <w:color w:val="000000"/>
                <w:sz w:val="22"/>
                <w:lang w:eastAsia="es-MX"/>
              </w:rPr>
            </w:pPr>
          </w:p>
        </w:tc>
      </w:tr>
      <w:tr w:rsidR="00DC11BF" w:rsidRPr="0028420A" w:rsidTr="003C0746">
        <w:trPr>
          <w:trHeight w:val="263"/>
        </w:trPr>
        <w:tc>
          <w:tcPr>
            <w:tcW w:w="1701" w:type="dxa"/>
            <w:shd w:val="clear" w:color="auto" w:fill="auto"/>
            <w:noWrap/>
            <w:vAlign w:val="bottom"/>
          </w:tcPr>
          <w:p w:rsidR="00DC11BF" w:rsidRPr="0028420A"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1123-005-00045</w:t>
            </w:r>
          </w:p>
        </w:tc>
        <w:tc>
          <w:tcPr>
            <w:tcW w:w="4678" w:type="dxa"/>
            <w:shd w:val="clear" w:color="auto" w:fill="auto"/>
            <w:noWrap/>
            <w:vAlign w:val="bottom"/>
          </w:tcPr>
          <w:p w:rsidR="00DC11BF"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MARÍA ITALVIA MATEO RAMOS</w:t>
            </w:r>
          </w:p>
        </w:tc>
        <w:tc>
          <w:tcPr>
            <w:tcW w:w="1913" w:type="dxa"/>
            <w:shd w:val="clear" w:color="auto" w:fill="auto"/>
            <w:noWrap/>
            <w:vAlign w:val="bottom"/>
          </w:tcPr>
          <w:p w:rsidR="00DC11BF" w:rsidRDefault="00DC11BF" w:rsidP="00DC11BF">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6,000.00</w:t>
            </w:r>
          </w:p>
        </w:tc>
        <w:tc>
          <w:tcPr>
            <w:tcW w:w="1914" w:type="dxa"/>
            <w:shd w:val="clear" w:color="auto" w:fill="auto"/>
            <w:vAlign w:val="bottom"/>
          </w:tcPr>
          <w:p w:rsidR="00DC11BF" w:rsidRPr="0028420A" w:rsidRDefault="00DC11BF" w:rsidP="00DC11BF">
            <w:pPr>
              <w:spacing w:before="0" w:after="0" w:line="240" w:lineRule="auto"/>
              <w:jc w:val="right"/>
              <w:rPr>
                <w:rFonts w:ascii="Calibri" w:eastAsia="Times New Roman" w:hAnsi="Calibri" w:cs="Times New Roman"/>
                <w:color w:val="000000"/>
                <w:sz w:val="22"/>
                <w:lang w:eastAsia="es-MX"/>
              </w:rPr>
            </w:pPr>
          </w:p>
        </w:tc>
      </w:tr>
      <w:tr w:rsidR="00DC11BF" w:rsidRPr="0028420A" w:rsidTr="003C0746">
        <w:trPr>
          <w:trHeight w:val="317"/>
        </w:trPr>
        <w:tc>
          <w:tcPr>
            <w:tcW w:w="1701" w:type="dxa"/>
            <w:shd w:val="clear" w:color="auto" w:fill="auto"/>
            <w:noWrap/>
            <w:vAlign w:val="bottom"/>
          </w:tcPr>
          <w:p w:rsidR="00DC11BF" w:rsidRPr="0028420A"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1123-005-00046</w:t>
            </w:r>
          </w:p>
        </w:tc>
        <w:tc>
          <w:tcPr>
            <w:tcW w:w="4678" w:type="dxa"/>
            <w:shd w:val="clear" w:color="auto" w:fill="auto"/>
            <w:noWrap/>
            <w:vAlign w:val="bottom"/>
          </w:tcPr>
          <w:p w:rsidR="00DC11BF"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JOSÉ ARTURO FLORES OROZCO</w:t>
            </w:r>
          </w:p>
        </w:tc>
        <w:tc>
          <w:tcPr>
            <w:tcW w:w="1913" w:type="dxa"/>
            <w:shd w:val="clear" w:color="auto" w:fill="auto"/>
            <w:noWrap/>
            <w:vAlign w:val="bottom"/>
          </w:tcPr>
          <w:p w:rsidR="00DC11BF" w:rsidRDefault="00DC11BF" w:rsidP="00DC11BF">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8,190.00</w:t>
            </w:r>
          </w:p>
        </w:tc>
        <w:tc>
          <w:tcPr>
            <w:tcW w:w="1914" w:type="dxa"/>
            <w:shd w:val="clear" w:color="auto" w:fill="auto"/>
            <w:vAlign w:val="bottom"/>
          </w:tcPr>
          <w:p w:rsidR="00DC11BF" w:rsidRPr="0028420A" w:rsidRDefault="00DC11BF" w:rsidP="00DC11BF">
            <w:pPr>
              <w:spacing w:before="0" w:after="0" w:line="240" w:lineRule="auto"/>
              <w:jc w:val="right"/>
              <w:rPr>
                <w:rFonts w:ascii="Calibri" w:eastAsia="Times New Roman" w:hAnsi="Calibri" w:cs="Times New Roman"/>
                <w:color w:val="000000"/>
                <w:sz w:val="22"/>
                <w:lang w:eastAsia="es-MX"/>
              </w:rPr>
            </w:pPr>
          </w:p>
        </w:tc>
      </w:tr>
      <w:tr w:rsidR="00DC11BF" w:rsidRPr="0028420A" w:rsidTr="003C0746">
        <w:trPr>
          <w:trHeight w:val="289"/>
        </w:trPr>
        <w:tc>
          <w:tcPr>
            <w:tcW w:w="1701" w:type="dxa"/>
            <w:shd w:val="clear" w:color="auto" w:fill="auto"/>
            <w:noWrap/>
            <w:vAlign w:val="bottom"/>
          </w:tcPr>
          <w:p w:rsidR="00DC11BF" w:rsidRPr="0028420A"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1123-005-00047</w:t>
            </w:r>
          </w:p>
        </w:tc>
        <w:tc>
          <w:tcPr>
            <w:tcW w:w="4678" w:type="dxa"/>
            <w:shd w:val="clear" w:color="auto" w:fill="auto"/>
            <w:noWrap/>
            <w:vAlign w:val="bottom"/>
          </w:tcPr>
          <w:p w:rsidR="00DC11BF"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MARÍA ELVIA CORRAL HINOJOSA</w:t>
            </w:r>
          </w:p>
        </w:tc>
        <w:tc>
          <w:tcPr>
            <w:tcW w:w="1913" w:type="dxa"/>
            <w:shd w:val="clear" w:color="auto" w:fill="auto"/>
            <w:noWrap/>
            <w:vAlign w:val="bottom"/>
          </w:tcPr>
          <w:p w:rsidR="00DC11BF" w:rsidRDefault="00DC11BF" w:rsidP="00DC11BF">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1,500.00</w:t>
            </w:r>
          </w:p>
        </w:tc>
        <w:tc>
          <w:tcPr>
            <w:tcW w:w="1914" w:type="dxa"/>
            <w:shd w:val="clear" w:color="auto" w:fill="auto"/>
            <w:vAlign w:val="bottom"/>
          </w:tcPr>
          <w:p w:rsidR="00DC11BF" w:rsidRPr="0028420A" w:rsidRDefault="00DC11BF" w:rsidP="00DC11BF">
            <w:pPr>
              <w:spacing w:before="0" w:after="0" w:line="240" w:lineRule="auto"/>
              <w:jc w:val="center"/>
              <w:rPr>
                <w:rFonts w:ascii="Calibri" w:eastAsia="Times New Roman" w:hAnsi="Calibri" w:cs="Times New Roman"/>
                <w:color w:val="000000"/>
                <w:sz w:val="22"/>
                <w:lang w:eastAsia="es-MX"/>
              </w:rPr>
            </w:pPr>
          </w:p>
        </w:tc>
      </w:tr>
      <w:tr w:rsidR="00DC11BF" w:rsidRPr="0028420A" w:rsidTr="003C0746">
        <w:trPr>
          <w:trHeight w:val="279"/>
        </w:trPr>
        <w:tc>
          <w:tcPr>
            <w:tcW w:w="1701" w:type="dxa"/>
            <w:shd w:val="clear" w:color="auto" w:fill="auto"/>
            <w:noWrap/>
            <w:vAlign w:val="bottom"/>
          </w:tcPr>
          <w:p w:rsidR="00DC11BF" w:rsidRPr="0028420A"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1123-005-00049</w:t>
            </w:r>
          </w:p>
        </w:tc>
        <w:tc>
          <w:tcPr>
            <w:tcW w:w="4678" w:type="dxa"/>
            <w:shd w:val="clear" w:color="auto" w:fill="auto"/>
            <w:noWrap/>
            <w:vAlign w:val="bottom"/>
          </w:tcPr>
          <w:p w:rsidR="00DC11BF" w:rsidRPr="0028420A" w:rsidRDefault="00DC11BF" w:rsidP="00DC11BF">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JOSÉ LUIS PÉREZ OCHOA</w:t>
            </w:r>
          </w:p>
        </w:tc>
        <w:tc>
          <w:tcPr>
            <w:tcW w:w="1913" w:type="dxa"/>
            <w:shd w:val="clear" w:color="auto" w:fill="auto"/>
            <w:noWrap/>
            <w:vAlign w:val="bottom"/>
          </w:tcPr>
          <w:p w:rsidR="00DC11BF" w:rsidRPr="0028420A" w:rsidRDefault="00DC11BF" w:rsidP="00DC11BF">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8,500.00</w:t>
            </w:r>
          </w:p>
        </w:tc>
        <w:tc>
          <w:tcPr>
            <w:tcW w:w="1914" w:type="dxa"/>
            <w:shd w:val="clear" w:color="auto" w:fill="auto"/>
            <w:vAlign w:val="bottom"/>
          </w:tcPr>
          <w:p w:rsidR="00DC11BF" w:rsidRPr="0028420A" w:rsidRDefault="00DC11BF" w:rsidP="00DC11BF">
            <w:pPr>
              <w:spacing w:before="0" w:after="0" w:line="240" w:lineRule="auto"/>
              <w:jc w:val="right"/>
              <w:rPr>
                <w:rFonts w:ascii="Calibri" w:eastAsia="Times New Roman" w:hAnsi="Calibri" w:cs="Times New Roman"/>
                <w:color w:val="000000"/>
                <w:sz w:val="22"/>
                <w:lang w:eastAsia="es-MX"/>
              </w:rPr>
            </w:pPr>
          </w:p>
        </w:tc>
      </w:tr>
    </w:tbl>
    <w:p w:rsidR="0028420A" w:rsidRDefault="0028420A"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p w:rsidR="00305400" w:rsidRDefault="00305400"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p w:rsidR="003C0746" w:rsidRDefault="003C0746"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p w:rsidR="00221BCB" w:rsidRPr="0028420A" w:rsidRDefault="00221BCB" w:rsidP="0028420A">
      <w:pPr>
        <w:pStyle w:val="NormalWeb"/>
        <w:numPr>
          <w:ilvl w:val="0"/>
          <w:numId w:val="28"/>
        </w:numPr>
        <w:shd w:val="clear" w:color="auto" w:fill="FFFFFF"/>
        <w:spacing w:before="0" w:beforeAutospacing="0" w:after="168" w:afterAutospacing="0"/>
        <w:contextualSpacing/>
        <w:rPr>
          <w:rStyle w:val="Textoennegrita"/>
          <w:rFonts w:ascii="Arial" w:hAnsi="Arial" w:cs="Arial"/>
          <w:bCs w:val="0"/>
          <w:color w:val="222222"/>
          <w:szCs w:val="23"/>
        </w:rPr>
      </w:pPr>
      <w:r w:rsidRPr="0028420A">
        <w:rPr>
          <w:rStyle w:val="Textoennegrita"/>
          <w:rFonts w:ascii="Arial" w:hAnsi="Arial" w:cs="Arial"/>
          <w:color w:val="984806" w:themeColor="accent6" w:themeShade="80"/>
          <w:szCs w:val="23"/>
        </w:rPr>
        <w:t>Préstamos otorgados a Corto Plazo</w:t>
      </w:r>
    </w:p>
    <w:p w:rsidR="007D4A03" w:rsidRPr="00AE356C" w:rsidRDefault="007D4A03" w:rsidP="007D4A03">
      <w:pPr>
        <w:pStyle w:val="NormalWeb"/>
        <w:shd w:val="clear" w:color="auto" w:fill="FFFFFF"/>
        <w:spacing w:before="0" w:beforeAutospacing="0" w:after="168" w:afterAutospacing="0"/>
        <w:ind w:left="720"/>
        <w:contextualSpacing/>
        <w:rPr>
          <w:rStyle w:val="Textoennegrita"/>
          <w:rFonts w:ascii="Arial" w:hAnsi="Arial" w:cs="Arial"/>
          <w:bCs w:val="0"/>
          <w:color w:val="222222"/>
          <w:szCs w:val="23"/>
        </w:rPr>
      </w:pP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 w:val="0"/>
          <w:bCs w:val="0"/>
          <w:color w:val="222222"/>
          <w:sz w:val="23"/>
          <w:szCs w:val="23"/>
        </w:rPr>
      </w:pPr>
      <w:r>
        <w:rPr>
          <w:rStyle w:val="Textoennegrita"/>
          <w:rFonts w:ascii="Arial" w:hAnsi="Arial" w:cs="Arial"/>
          <w:color w:val="222222"/>
          <w:sz w:val="23"/>
          <w:szCs w:val="23"/>
        </w:rPr>
        <w:t>En este rubro, es importante mencionar que según analíticos Históricos de los Sistemas Contables electrónicos, los importes que integran el saldo son los mismos que se reflejaron en la Cuenta Anual del Ejercicio 2017 como se detallan a continuación: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4819"/>
        <w:gridCol w:w="2268"/>
      </w:tblGrid>
      <w:tr w:rsidR="00221BCB" w:rsidRPr="000D7BDD" w:rsidTr="007D04C2">
        <w:trPr>
          <w:trHeight w:val="703"/>
        </w:trPr>
        <w:tc>
          <w:tcPr>
            <w:tcW w:w="2122" w:type="dxa"/>
            <w:shd w:val="clear" w:color="auto" w:fill="auto"/>
            <w:noWrap/>
            <w:vAlign w:val="bottom"/>
            <w:hideMark/>
          </w:tcPr>
          <w:p w:rsidR="00221BCB" w:rsidRPr="000D7BDD" w:rsidRDefault="00221BCB" w:rsidP="007D4A03">
            <w:pPr>
              <w:spacing w:after="0"/>
              <w:contextualSpacing/>
              <w:jc w:val="center"/>
              <w:rPr>
                <w:rFonts w:ascii="Calibri" w:eastAsia="Times New Roman" w:hAnsi="Calibri" w:cs="Calibri"/>
                <w:b/>
                <w:bCs/>
                <w:color w:val="000000"/>
                <w:sz w:val="26"/>
                <w:szCs w:val="26"/>
                <w:lang w:eastAsia="es-MX"/>
              </w:rPr>
            </w:pPr>
            <w:r w:rsidRPr="000D7BDD">
              <w:rPr>
                <w:rFonts w:ascii="Calibri" w:eastAsia="Times New Roman" w:hAnsi="Calibri" w:cs="Calibri"/>
                <w:b/>
                <w:bCs/>
                <w:color w:val="000000"/>
                <w:sz w:val="26"/>
                <w:szCs w:val="26"/>
                <w:lang w:eastAsia="es-MX"/>
              </w:rPr>
              <w:t>CUENTA</w:t>
            </w:r>
          </w:p>
        </w:tc>
        <w:tc>
          <w:tcPr>
            <w:tcW w:w="4819" w:type="dxa"/>
            <w:shd w:val="clear" w:color="auto" w:fill="auto"/>
            <w:noWrap/>
            <w:vAlign w:val="bottom"/>
            <w:hideMark/>
          </w:tcPr>
          <w:p w:rsidR="00221BCB" w:rsidRPr="000D7BDD" w:rsidRDefault="00221BCB" w:rsidP="007D4A03">
            <w:pPr>
              <w:spacing w:after="0"/>
              <w:contextualSpacing/>
              <w:jc w:val="center"/>
              <w:rPr>
                <w:rFonts w:ascii="Calibri" w:eastAsia="Times New Roman" w:hAnsi="Calibri" w:cs="Calibri"/>
                <w:b/>
                <w:bCs/>
                <w:color w:val="000000"/>
                <w:sz w:val="26"/>
                <w:szCs w:val="26"/>
                <w:lang w:eastAsia="es-MX"/>
              </w:rPr>
            </w:pPr>
            <w:r w:rsidRPr="000D7BDD">
              <w:rPr>
                <w:rFonts w:ascii="Calibri" w:eastAsia="Times New Roman" w:hAnsi="Calibri" w:cs="Calibri"/>
                <w:b/>
                <w:bCs/>
                <w:color w:val="000000"/>
                <w:sz w:val="26"/>
                <w:szCs w:val="26"/>
                <w:lang w:eastAsia="es-MX"/>
              </w:rPr>
              <w:t>NOMBRE DE LA CUENTA</w:t>
            </w:r>
          </w:p>
        </w:tc>
        <w:tc>
          <w:tcPr>
            <w:tcW w:w="2268" w:type="dxa"/>
            <w:shd w:val="clear" w:color="auto" w:fill="auto"/>
            <w:vAlign w:val="bottom"/>
            <w:hideMark/>
          </w:tcPr>
          <w:p w:rsidR="00221BCB" w:rsidRPr="000D7BDD" w:rsidRDefault="00221BCB" w:rsidP="007D4A03">
            <w:pPr>
              <w:spacing w:after="0"/>
              <w:contextualSpacing/>
              <w:jc w:val="center"/>
              <w:rPr>
                <w:rFonts w:ascii="Calibri" w:eastAsia="Times New Roman" w:hAnsi="Calibri" w:cs="Calibri"/>
                <w:b/>
                <w:bCs/>
                <w:color w:val="000000"/>
                <w:szCs w:val="24"/>
                <w:lang w:eastAsia="es-MX"/>
              </w:rPr>
            </w:pPr>
            <w:r w:rsidRPr="000D7BDD">
              <w:rPr>
                <w:rFonts w:ascii="Calibri" w:eastAsia="Times New Roman" w:hAnsi="Calibri" w:cs="Calibri"/>
                <w:b/>
                <w:bCs/>
                <w:color w:val="000000"/>
                <w:szCs w:val="24"/>
                <w:lang w:eastAsia="es-MX"/>
              </w:rPr>
              <w:t>ADMINISTRACION 2015-2018</w:t>
            </w:r>
          </w:p>
        </w:tc>
      </w:tr>
      <w:tr w:rsidR="00221BCB" w:rsidRPr="000D7BDD" w:rsidTr="007D04C2">
        <w:trPr>
          <w:trHeight w:val="343"/>
        </w:trPr>
        <w:tc>
          <w:tcPr>
            <w:tcW w:w="2122" w:type="dxa"/>
            <w:shd w:val="clear" w:color="auto" w:fill="auto"/>
            <w:noWrap/>
            <w:vAlign w:val="bottom"/>
            <w:hideMark/>
          </w:tcPr>
          <w:p w:rsidR="00221BCB" w:rsidRPr="000D7BDD" w:rsidRDefault="00221BCB" w:rsidP="007D4A03">
            <w:pPr>
              <w:spacing w:after="0"/>
              <w:contextualSpacing/>
              <w:rPr>
                <w:rFonts w:ascii="Calibri" w:eastAsia="Times New Roman" w:hAnsi="Calibri" w:cs="Calibri"/>
                <w:b/>
                <w:bCs/>
                <w:color w:val="000000"/>
                <w:szCs w:val="24"/>
                <w:lang w:eastAsia="es-MX"/>
              </w:rPr>
            </w:pPr>
            <w:r w:rsidRPr="000D7BDD">
              <w:rPr>
                <w:rFonts w:ascii="Calibri" w:eastAsia="Times New Roman" w:hAnsi="Calibri" w:cs="Calibri"/>
                <w:b/>
                <w:bCs/>
                <w:color w:val="000000"/>
                <w:szCs w:val="24"/>
                <w:lang w:eastAsia="es-MX"/>
              </w:rPr>
              <w:t>1126-001</w:t>
            </w:r>
          </w:p>
        </w:tc>
        <w:tc>
          <w:tcPr>
            <w:tcW w:w="4819" w:type="dxa"/>
            <w:shd w:val="clear" w:color="auto" w:fill="auto"/>
            <w:noWrap/>
            <w:vAlign w:val="bottom"/>
            <w:hideMark/>
          </w:tcPr>
          <w:p w:rsidR="00221BCB" w:rsidRPr="000D7BDD" w:rsidRDefault="00221BCB" w:rsidP="007D4A03">
            <w:pPr>
              <w:spacing w:after="0"/>
              <w:contextualSpacing/>
              <w:rPr>
                <w:rFonts w:ascii="Calibri" w:eastAsia="Times New Roman" w:hAnsi="Calibri" w:cs="Calibri"/>
                <w:b/>
                <w:bCs/>
                <w:color w:val="000000"/>
                <w:szCs w:val="24"/>
                <w:lang w:eastAsia="es-MX"/>
              </w:rPr>
            </w:pPr>
            <w:r w:rsidRPr="000D7BDD">
              <w:rPr>
                <w:rFonts w:ascii="Calibri" w:eastAsia="Times New Roman" w:hAnsi="Calibri" w:cs="Calibri"/>
                <w:b/>
                <w:bCs/>
                <w:color w:val="000000"/>
                <w:szCs w:val="24"/>
                <w:lang w:eastAsia="es-MX"/>
              </w:rPr>
              <w:t>PRESTAMOS OTORGADOS A CORTO PLAZO</w:t>
            </w:r>
          </w:p>
        </w:tc>
        <w:tc>
          <w:tcPr>
            <w:tcW w:w="2268" w:type="dxa"/>
            <w:shd w:val="clear" w:color="auto" w:fill="auto"/>
            <w:noWrap/>
            <w:vAlign w:val="bottom"/>
            <w:hideMark/>
          </w:tcPr>
          <w:p w:rsidR="00221BCB" w:rsidRPr="000D7BDD" w:rsidRDefault="00221BCB" w:rsidP="007D4A03">
            <w:pPr>
              <w:spacing w:after="0"/>
              <w:contextualSpacing/>
              <w:jc w:val="right"/>
              <w:rPr>
                <w:rFonts w:ascii="Calibri" w:eastAsia="Times New Roman" w:hAnsi="Calibri" w:cs="Calibri"/>
                <w:b/>
                <w:bCs/>
                <w:color w:val="000000"/>
                <w:szCs w:val="24"/>
                <w:lang w:eastAsia="es-MX"/>
              </w:rPr>
            </w:pPr>
            <w:r w:rsidRPr="000D7BDD">
              <w:rPr>
                <w:rFonts w:ascii="Calibri" w:eastAsia="Times New Roman" w:hAnsi="Calibri" w:cs="Calibri"/>
                <w:b/>
                <w:bCs/>
                <w:color w:val="000000"/>
                <w:szCs w:val="24"/>
                <w:lang w:eastAsia="es-MX"/>
              </w:rPr>
              <w:t>39,620.00</w:t>
            </w:r>
          </w:p>
        </w:tc>
      </w:tr>
      <w:tr w:rsidR="00221BCB" w:rsidRPr="000D7BDD" w:rsidTr="007D04C2">
        <w:trPr>
          <w:trHeight w:val="327"/>
        </w:trPr>
        <w:tc>
          <w:tcPr>
            <w:tcW w:w="2122" w:type="dxa"/>
            <w:shd w:val="clear" w:color="auto" w:fill="auto"/>
            <w:noWrap/>
            <w:vAlign w:val="bottom"/>
            <w:hideMark/>
          </w:tcPr>
          <w:p w:rsidR="00221BCB" w:rsidRPr="000D7BDD" w:rsidRDefault="00221BCB" w:rsidP="007D4A03">
            <w:pPr>
              <w:spacing w:after="0"/>
              <w:contextualSpacing/>
              <w:rPr>
                <w:rFonts w:ascii="Calibri" w:eastAsia="Times New Roman" w:hAnsi="Calibri" w:cs="Calibri"/>
                <w:color w:val="000000"/>
                <w:lang w:eastAsia="es-MX"/>
              </w:rPr>
            </w:pPr>
            <w:r w:rsidRPr="000D7BDD">
              <w:rPr>
                <w:rFonts w:ascii="Calibri" w:eastAsia="Times New Roman" w:hAnsi="Calibri" w:cs="Calibri"/>
                <w:color w:val="000000"/>
                <w:lang w:eastAsia="es-MX"/>
              </w:rPr>
              <w:t>1126-001-00002</w:t>
            </w:r>
          </w:p>
        </w:tc>
        <w:tc>
          <w:tcPr>
            <w:tcW w:w="4819" w:type="dxa"/>
            <w:shd w:val="clear" w:color="auto" w:fill="auto"/>
            <w:noWrap/>
            <w:vAlign w:val="bottom"/>
            <w:hideMark/>
          </w:tcPr>
          <w:p w:rsidR="00221BCB" w:rsidRPr="000D7BDD" w:rsidRDefault="00221BCB" w:rsidP="007D4A03">
            <w:pPr>
              <w:spacing w:after="0"/>
              <w:contextualSpacing/>
              <w:rPr>
                <w:rFonts w:ascii="Calibri" w:eastAsia="Times New Roman" w:hAnsi="Calibri" w:cs="Calibri"/>
                <w:color w:val="000000"/>
                <w:lang w:eastAsia="es-MX"/>
              </w:rPr>
            </w:pPr>
            <w:r w:rsidRPr="000D7BDD">
              <w:rPr>
                <w:rFonts w:ascii="Calibri" w:eastAsia="Times New Roman" w:hAnsi="Calibri" w:cs="Calibri"/>
                <w:color w:val="000000"/>
                <w:lang w:eastAsia="es-MX"/>
              </w:rPr>
              <w:t>DOMINGUEZ CERAS HORLANDO</w:t>
            </w:r>
          </w:p>
        </w:tc>
        <w:tc>
          <w:tcPr>
            <w:tcW w:w="2268" w:type="dxa"/>
            <w:shd w:val="clear" w:color="auto" w:fill="auto"/>
            <w:noWrap/>
            <w:vAlign w:val="bottom"/>
            <w:hideMark/>
          </w:tcPr>
          <w:p w:rsidR="00221BCB" w:rsidRPr="000D7BDD" w:rsidRDefault="00221BCB" w:rsidP="007D4A03">
            <w:pPr>
              <w:spacing w:after="0"/>
              <w:contextualSpacing/>
              <w:jc w:val="right"/>
              <w:rPr>
                <w:rFonts w:ascii="Calibri" w:eastAsia="Times New Roman" w:hAnsi="Calibri" w:cs="Calibri"/>
                <w:color w:val="000000"/>
                <w:lang w:eastAsia="es-MX"/>
              </w:rPr>
            </w:pPr>
            <w:r w:rsidRPr="000D7BDD">
              <w:rPr>
                <w:rFonts w:ascii="Calibri" w:eastAsia="Times New Roman" w:hAnsi="Calibri" w:cs="Calibri"/>
                <w:color w:val="000000"/>
                <w:lang w:eastAsia="es-MX"/>
              </w:rPr>
              <w:t>9,620.00</w:t>
            </w:r>
          </w:p>
        </w:tc>
      </w:tr>
      <w:tr w:rsidR="00221BCB" w:rsidRPr="000D7BDD" w:rsidTr="007D04C2">
        <w:trPr>
          <w:trHeight w:val="327"/>
        </w:trPr>
        <w:tc>
          <w:tcPr>
            <w:tcW w:w="2122" w:type="dxa"/>
            <w:shd w:val="clear" w:color="auto" w:fill="auto"/>
            <w:noWrap/>
            <w:vAlign w:val="bottom"/>
            <w:hideMark/>
          </w:tcPr>
          <w:p w:rsidR="00221BCB" w:rsidRPr="000D7BDD" w:rsidRDefault="00221BCB" w:rsidP="007D4A03">
            <w:pPr>
              <w:spacing w:after="0"/>
              <w:contextualSpacing/>
              <w:rPr>
                <w:rFonts w:ascii="Calibri" w:eastAsia="Times New Roman" w:hAnsi="Calibri" w:cs="Calibri"/>
                <w:color w:val="000000"/>
                <w:lang w:eastAsia="es-MX"/>
              </w:rPr>
            </w:pPr>
            <w:r w:rsidRPr="000D7BDD">
              <w:rPr>
                <w:rFonts w:ascii="Calibri" w:eastAsia="Times New Roman" w:hAnsi="Calibri" w:cs="Calibri"/>
                <w:color w:val="000000"/>
                <w:lang w:eastAsia="es-MX"/>
              </w:rPr>
              <w:t>1126-001-00003</w:t>
            </w:r>
          </w:p>
        </w:tc>
        <w:tc>
          <w:tcPr>
            <w:tcW w:w="4819" w:type="dxa"/>
            <w:shd w:val="clear" w:color="auto" w:fill="auto"/>
            <w:noWrap/>
            <w:vAlign w:val="bottom"/>
            <w:hideMark/>
          </w:tcPr>
          <w:p w:rsidR="00221BCB" w:rsidRPr="000D7BDD" w:rsidRDefault="00221BCB" w:rsidP="007D4A03">
            <w:pPr>
              <w:spacing w:after="0"/>
              <w:contextualSpacing/>
              <w:rPr>
                <w:rFonts w:ascii="Calibri" w:eastAsia="Times New Roman" w:hAnsi="Calibri" w:cs="Calibri"/>
                <w:color w:val="000000"/>
                <w:lang w:eastAsia="es-MX"/>
              </w:rPr>
            </w:pPr>
            <w:r w:rsidRPr="000D7BDD">
              <w:rPr>
                <w:rFonts w:ascii="Calibri" w:eastAsia="Times New Roman" w:hAnsi="Calibri" w:cs="Calibri"/>
                <w:color w:val="000000"/>
                <w:lang w:eastAsia="es-MX"/>
              </w:rPr>
              <w:t>GONZALEZ LUNA ESTEBAN</w:t>
            </w:r>
          </w:p>
        </w:tc>
        <w:tc>
          <w:tcPr>
            <w:tcW w:w="2268" w:type="dxa"/>
            <w:shd w:val="clear" w:color="auto" w:fill="auto"/>
            <w:noWrap/>
            <w:vAlign w:val="bottom"/>
            <w:hideMark/>
          </w:tcPr>
          <w:p w:rsidR="00221BCB" w:rsidRPr="000D7BDD" w:rsidRDefault="00221BCB" w:rsidP="007D4A03">
            <w:pPr>
              <w:spacing w:after="0"/>
              <w:contextualSpacing/>
              <w:jc w:val="right"/>
              <w:rPr>
                <w:rFonts w:ascii="Calibri" w:eastAsia="Times New Roman" w:hAnsi="Calibri" w:cs="Calibri"/>
                <w:color w:val="000000"/>
                <w:lang w:eastAsia="es-MX"/>
              </w:rPr>
            </w:pPr>
            <w:r w:rsidRPr="000D7BDD">
              <w:rPr>
                <w:rFonts w:ascii="Calibri" w:eastAsia="Times New Roman" w:hAnsi="Calibri" w:cs="Calibri"/>
                <w:color w:val="000000"/>
                <w:lang w:eastAsia="es-MX"/>
              </w:rPr>
              <w:t>30,000.00</w:t>
            </w:r>
          </w:p>
        </w:tc>
      </w:tr>
    </w:tbl>
    <w:p w:rsidR="00221BCB" w:rsidRDefault="00221BCB" w:rsidP="007D4A03">
      <w:pPr>
        <w:contextualSpacing/>
        <w:rPr>
          <w:rFonts w:ascii="Arial" w:hAnsi="Arial" w:cs="Arial"/>
        </w:rPr>
      </w:pPr>
    </w:p>
    <w:p w:rsidR="007D4A03" w:rsidRDefault="007D4A03" w:rsidP="007D4A03">
      <w:pPr>
        <w:contextualSpacing/>
        <w:rPr>
          <w:rFonts w:ascii="Arial" w:hAnsi="Arial" w:cs="Arial"/>
        </w:rPr>
      </w:pPr>
    </w:p>
    <w:p w:rsidR="007D4A03" w:rsidRDefault="007D4A03" w:rsidP="007D4A03">
      <w:pPr>
        <w:contextualSpacing/>
        <w:rPr>
          <w:rFonts w:ascii="Arial" w:hAnsi="Arial" w:cs="Arial"/>
        </w:rPr>
      </w:pPr>
    </w:p>
    <w:p w:rsidR="00D35DBC" w:rsidRPr="00D35DBC" w:rsidRDefault="00221BCB" w:rsidP="007D4A03">
      <w:pPr>
        <w:pStyle w:val="NormalWeb"/>
        <w:numPr>
          <w:ilvl w:val="0"/>
          <w:numId w:val="21"/>
        </w:numPr>
        <w:shd w:val="clear" w:color="auto" w:fill="FFFFFF"/>
        <w:spacing w:before="0" w:beforeAutospacing="0" w:after="168" w:afterAutospacing="0"/>
        <w:contextualSpacing/>
        <w:rPr>
          <w:rStyle w:val="Textoennegrita"/>
          <w:rFonts w:ascii="Arial" w:hAnsi="Arial" w:cs="Arial"/>
          <w:bCs w:val="0"/>
          <w:color w:val="0070C0"/>
          <w:szCs w:val="23"/>
        </w:rPr>
      </w:pPr>
      <w:r w:rsidRPr="007E51EE">
        <w:rPr>
          <w:rStyle w:val="Textoennegrita"/>
          <w:rFonts w:ascii="Arial" w:hAnsi="Arial" w:cs="Arial"/>
          <w:color w:val="0070C0"/>
          <w:szCs w:val="23"/>
        </w:rPr>
        <w:t>Otros derechos a recibir Efectivo y Equivalentes a Corto Plazo</w:t>
      </w:r>
    </w:p>
    <w:p w:rsidR="00221BCB" w:rsidRPr="007E51EE" w:rsidRDefault="00221BCB" w:rsidP="007D4A03">
      <w:pPr>
        <w:pStyle w:val="NormalWeb"/>
        <w:shd w:val="clear" w:color="auto" w:fill="FFFFFF"/>
        <w:spacing w:before="0" w:beforeAutospacing="0" w:after="168" w:afterAutospacing="0"/>
        <w:ind w:left="360"/>
        <w:contextualSpacing/>
        <w:rPr>
          <w:rStyle w:val="Textoennegrita"/>
          <w:rFonts w:ascii="Arial" w:hAnsi="Arial" w:cs="Arial"/>
          <w:bCs w:val="0"/>
          <w:color w:val="0070C0"/>
          <w:szCs w:val="23"/>
        </w:rPr>
      </w:pPr>
      <w:r w:rsidRPr="007E51EE">
        <w:rPr>
          <w:rStyle w:val="Textoennegrita"/>
          <w:rFonts w:ascii="Arial" w:hAnsi="Arial" w:cs="Arial"/>
          <w:color w:val="0070C0"/>
          <w:szCs w:val="23"/>
        </w:rPr>
        <w:t xml:space="preserve"> </w:t>
      </w:r>
    </w:p>
    <w:p w:rsidR="00221BCB" w:rsidRPr="00213DDC" w:rsidRDefault="00221BCB" w:rsidP="007D4A03">
      <w:pPr>
        <w:pStyle w:val="NormalWeb"/>
        <w:shd w:val="clear" w:color="auto" w:fill="FFFFFF"/>
        <w:spacing w:before="0" w:beforeAutospacing="0" w:after="168" w:afterAutospacing="0"/>
        <w:contextualSpacing/>
        <w:rPr>
          <w:rStyle w:val="Textoennegrita"/>
          <w:rFonts w:ascii="Arial" w:hAnsi="Arial" w:cs="Arial"/>
          <w:bCs w:val="0"/>
          <w:color w:val="0070C0"/>
          <w:szCs w:val="23"/>
        </w:rPr>
      </w:pPr>
      <w:r w:rsidRPr="007E51EE">
        <w:rPr>
          <w:rStyle w:val="Textoennegrita"/>
          <w:rFonts w:ascii="Arial" w:hAnsi="Arial" w:cs="Arial"/>
          <w:szCs w:val="23"/>
        </w:rPr>
        <w:t>Se elaborará de manera agrupada, los derechos a recibir efectivo y equivalentes, bienes o servicios a recibir (excepto cuentas por cobrar de contribuciones o fideicomisos que se encuentran dentro de inversiones financieras, participaciones y aportaciones de capital) en una desagregación por su vencimiento en días a 90, 180, menor o igual a 365 y mayor a 365. Adicionalmente se informará de las característic</w:t>
      </w:r>
      <w:r>
        <w:rPr>
          <w:rStyle w:val="Textoennegrita"/>
          <w:rFonts w:ascii="Arial" w:hAnsi="Arial" w:cs="Arial"/>
          <w:bCs w:val="0"/>
          <w:szCs w:val="23"/>
        </w:rPr>
        <w:t>as cualitativas relevantes que</w:t>
      </w:r>
      <w:r w:rsidRPr="007E51EE">
        <w:rPr>
          <w:rStyle w:val="Textoennegrita"/>
          <w:rFonts w:ascii="Arial" w:hAnsi="Arial" w:cs="Arial"/>
          <w:szCs w:val="23"/>
        </w:rPr>
        <w:t xml:space="preserve"> afecten estas cuentas</w:t>
      </w:r>
      <w:r w:rsidRPr="00213DDC">
        <w:rPr>
          <w:rStyle w:val="Textoennegrita"/>
          <w:rFonts w:ascii="Arial" w:hAnsi="Arial" w:cs="Arial"/>
          <w:color w:val="0070C0"/>
          <w:szCs w:val="23"/>
        </w:rPr>
        <w:t>.</w:t>
      </w:r>
    </w:p>
    <w:p w:rsidR="00D35DBC" w:rsidRDefault="00D35DBC"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p w:rsidR="007D4A03" w:rsidRDefault="007D4A03"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p w:rsidR="00221BCB" w:rsidRPr="00D35DBC" w:rsidRDefault="00221BCB" w:rsidP="007D4A03">
      <w:pPr>
        <w:pStyle w:val="NormalWeb"/>
        <w:numPr>
          <w:ilvl w:val="0"/>
          <w:numId w:val="28"/>
        </w:numPr>
        <w:shd w:val="clear" w:color="auto" w:fill="FFFFFF"/>
        <w:spacing w:before="0" w:beforeAutospacing="0" w:after="168" w:afterAutospacing="0"/>
        <w:contextualSpacing/>
        <w:rPr>
          <w:rStyle w:val="Textoennegrita"/>
          <w:rFonts w:ascii="Arial" w:hAnsi="Arial" w:cs="Arial"/>
          <w:bCs w:val="0"/>
          <w:color w:val="222222"/>
          <w:szCs w:val="23"/>
        </w:rPr>
      </w:pPr>
      <w:r w:rsidRPr="00D35DBC">
        <w:rPr>
          <w:rStyle w:val="Textoennegrita"/>
          <w:rFonts w:ascii="Arial" w:hAnsi="Arial" w:cs="Arial"/>
          <w:color w:val="984806" w:themeColor="accent6" w:themeShade="80"/>
          <w:szCs w:val="23"/>
        </w:rPr>
        <w:t>Otros derechos a recibir Efectivo y Equivalentes a Corto Plazo</w:t>
      </w:r>
      <w:r>
        <w:rPr>
          <w:rStyle w:val="Textoennegrita"/>
          <w:rFonts w:ascii="Arial" w:hAnsi="Arial" w:cs="Arial"/>
          <w:color w:val="222222"/>
          <w:szCs w:val="23"/>
        </w:rPr>
        <w:t xml:space="preserve"> </w:t>
      </w:r>
    </w:p>
    <w:p w:rsidR="00D35DBC" w:rsidRPr="007D4A03" w:rsidRDefault="00D35DBC" w:rsidP="007D4A03">
      <w:pPr>
        <w:pStyle w:val="NormalWeb"/>
        <w:shd w:val="clear" w:color="auto" w:fill="FFFFFF"/>
        <w:spacing w:before="0" w:beforeAutospacing="0" w:after="168" w:afterAutospacing="0"/>
        <w:ind w:left="720"/>
        <w:contextualSpacing/>
        <w:rPr>
          <w:rStyle w:val="Textoennegrita"/>
          <w:rFonts w:ascii="Arial" w:hAnsi="Arial" w:cs="Arial"/>
          <w:bCs w:val="0"/>
          <w:color w:val="222222"/>
          <w:sz w:val="16"/>
          <w:szCs w:val="23"/>
        </w:rPr>
      </w:pP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color w:val="222222"/>
          <w:sz w:val="23"/>
          <w:szCs w:val="23"/>
        </w:rPr>
      </w:pPr>
      <w:r>
        <w:rPr>
          <w:rStyle w:val="Textoennegrita"/>
          <w:rFonts w:ascii="Arial" w:hAnsi="Arial" w:cs="Arial"/>
          <w:color w:val="222222"/>
          <w:sz w:val="23"/>
          <w:szCs w:val="23"/>
        </w:rPr>
        <w:t xml:space="preserve">Representan los derechos de cobro originados en el desarrollo de las actividades del ente público de las cuales se espera recibir una contraprestación representada en recursos, bienes o servicios: en un plazo menor o igual a doce meses, no incluidos en las cuentas anteriores.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43"/>
        <w:gridCol w:w="5245"/>
        <w:gridCol w:w="2126"/>
      </w:tblGrid>
      <w:tr w:rsidR="00FD5AB6" w:rsidRPr="000D7BDD" w:rsidTr="00FD5AB6">
        <w:trPr>
          <w:trHeight w:val="695"/>
        </w:trPr>
        <w:tc>
          <w:tcPr>
            <w:tcW w:w="1843" w:type="dxa"/>
            <w:shd w:val="clear" w:color="auto" w:fill="auto"/>
            <w:noWrap/>
            <w:vAlign w:val="bottom"/>
            <w:hideMark/>
          </w:tcPr>
          <w:p w:rsidR="00FD5AB6" w:rsidRPr="000D7BDD" w:rsidRDefault="00FD5AB6" w:rsidP="007D4A03">
            <w:pPr>
              <w:spacing w:after="0"/>
              <w:contextualSpacing/>
              <w:jc w:val="center"/>
              <w:rPr>
                <w:rFonts w:ascii="Calibri" w:eastAsia="Times New Roman" w:hAnsi="Calibri" w:cs="Calibri"/>
                <w:b/>
                <w:bCs/>
                <w:color w:val="000000"/>
                <w:sz w:val="26"/>
                <w:szCs w:val="26"/>
                <w:lang w:eastAsia="es-MX"/>
              </w:rPr>
            </w:pPr>
            <w:r w:rsidRPr="000D7BDD">
              <w:rPr>
                <w:rFonts w:ascii="Calibri" w:eastAsia="Times New Roman" w:hAnsi="Calibri" w:cs="Calibri"/>
                <w:b/>
                <w:bCs/>
                <w:color w:val="000000"/>
                <w:sz w:val="26"/>
                <w:szCs w:val="26"/>
                <w:lang w:eastAsia="es-MX"/>
              </w:rPr>
              <w:t>CUENTA</w:t>
            </w:r>
          </w:p>
        </w:tc>
        <w:tc>
          <w:tcPr>
            <w:tcW w:w="5245" w:type="dxa"/>
            <w:shd w:val="clear" w:color="auto" w:fill="auto"/>
            <w:noWrap/>
            <w:vAlign w:val="bottom"/>
            <w:hideMark/>
          </w:tcPr>
          <w:p w:rsidR="00FD5AB6" w:rsidRPr="000D7BDD" w:rsidRDefault="00FD5AB6" w:rsidP="007D4A03">
            <w:pPr>
              <w:spacing w:after="0"/>
              <w:contextualSpacing/>
              <w:jc w:val="center"/>
              <w:rPr>
                <w:rFonts w:ascii="Calibri" w:eastAsia="Times New Roman" w:hAnsi="Calibri" w:cs="Calibri"/>
                <w:b/>
                <w:bCs/>
                <w:color w:val="000000"/>
                <w:sz w:val="26"/>
                <w:szCs w:val="26"/>
                <w:lang w:eastAsia="es-MX"/>
              </w:rPr>
            </w:pPr>
            <w:r w:rsidRPr="000D7BDD">
              <w:rPr>
                <w:rFonts w:ascii="Calibri" w:eastAsia="Times New Roman" w:hAnsi="Calibri" w:cs="Calibri"/>
                <w:b/>
                <w:bCs/>
                <w:color w:val="000000"/>
                <w:sz w:val="26"/>
                <w:szCs w:val="26"/>
                <w:lang w:eastAsia="es-MX"/>
              </w:rPr>
              <w:t>NOMBRE DE LA CUENTA</w:t>
            </w:r>
          </w:p>
        </w:tc>
        <w:tc>
          <w:tcPr>
            <w:tcW w:w="2126" w:type="dxa"/>
            <w:shd w:val="clear" w:color="auto" w:fill="auto"/>
            <w:vAlign w:val="bottom"/>
            <w:hideMark/>
          </w:tcPr>
          <w:p w:rsidR="00FD5AB6" w:rsidRPr="000D7BDD" w:rsidRDefault="00FD5AB6" w:rsidP="007D4A03">
            <w:pPr>
              <w:spacing w:after="0"/>
              <w:contextualSpacing/>
              <w:jc w:val="center"/>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IMPORTE</w:t>
            </w:r>
          </w:p>
        </w:tc>
      </w:tr>
      <w:tr w:rsidR="00FD5AB6" w:rsidRPr="000D7BDD" w:rsidTr="00FD5AB6">
        <w:trPr>
          <w:trHeight w:val="695"/>
        </w:trPr>
        <w:tc>
          <w:tcPr>
            <w:tcW w:w="1843" w:type="dxa"/>
            <w:shd w:val="clear" w:color="auto" w:fill="auto"/>
            <w:noWrap/>
            <w:vAlign w:val="bottom"/>
          </w:tcPr>
          <w:p w:rsidR="00FD5AB6" w:rsidRPr="000D7BDD" w:rsidRDefault="00FD5AB6" w:rsidP="00FD5AB6">
            <w:pPr>
              <w:spacing w:after="0"/>
              <w:contextualSpacing/>
              <w:rPr>
                <w:rFonts w:ascii="Calibri" w:eastAsia="Times New Roman" w:hAnsi="Calibri" w:cs="Calibri"/>
                <w:b/>
                <w:bCs/>
                <w:color w:val="000000"/>
                <w:szCs w:val="24"/>
                <w:lang w:eastAsia="es-MX"/>
              </w:rPr>
            </w:pPr>
            <w:r w:rsidRPr="000D7BDD">
              <w:rPr>
                <w:rFonts w:ascii="Calibri" w:eastAsia="Times New Roman" w:hAnsi="Calibri" w:cs="Calibri"/>
                <w:b/>
                <w:bCs/>
                <w:color w:val="000000"/>
                <w:szCs w:val="24"/>
                <w:lang w:eastAsia="es-MX"/>
              </w:rPr>
              <w:t>1129</w:t>
            </w:r>
          </w:p>
        </w:tc>
        <w:tc>
          <w:tcPr>
            <w:tcW w:w="5245" w:type="dxa"/>
            <w:shd w:val="clear" w:color="auto" w:fill="auto"/>
            <w:noWrap/>
            <w:vAlign w:val="bottom"/>
          </w:tcPr>
          <w:p w:rsidR="00FD5AB6" w:rsidRPr="000D7BDD" w:rsidRDefault="00FD5AB6" w:rsidP="00FD5AB6">
            <w:pPr>
              <w:spacing w:after="0"/>
              <w:contextualSpacing/>
              <w:jc w:val="center"/>
              <w:rPr>
                <w:rFonts w:ascii="Calibri" w:eastAsia="Times New Roman" w:hAnsi="Calibri" w:cs="Calibri"/>
                <w:b/>
                <w:bCs/>
                <w:color w:val="000000"/>
                <w:sz w:val="26"/>
                <w:szCs w:val="26"/>
                <w:lang w:eastAsia="es-MX"/>
              </w:rPr>
            </w:pPr>
            <w:r w:rsidRPr="000D7BDD">
              <w:rPr>
                <w:rFonts w:ascii="Calibri" w:eastAsia="Times New Roman" w:hAnsi="Calibri" w:cs="Calibri"/>
                <w:b/>
                <w:bCs/>
                <w:color w:val="000000"/>
                <w:szCs w:val="24"/>
                <w:lang w:eastAsia="es-MX"/>
              </w:rPr>
              <w:t>OTROS DERECHOS A RECIBIR EFECTIVO O EQUIVALENTES A CORTO PLAZO.</w:t>
            </w:r>
          </w:p>
        </w:tc>
        <w:tc>
          <w:tcPr>
            <w:tcW w:w="2126" w:type="dxa"/>
            <w:shd w:val="clear" w:color="auto" w:fill="auto"/>
            <w:vAlign w:val="bottom"/>
          </w:tcPr>
          <w:p w:rsidR="00FD5AB6" w:rsidRPr="000D7BDD" w:rsidRDefault="00FD5AB6" w:rsidP="00FD5AB6">
            <w:pPr>
              <w:spacing w:after="0"/>
              <w:contextualSpacing/>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8,547.16</w:t>
            </w:r>
          </w:p>
        </w:tc>
      </w:tr>
      <w:tr w:rsidR="00FD5AB6" w:rsidRPr="000D7BDD" w:rsidTr="00FD5AB6">
        <w:trPr>
          <w:trHeight w:val="553"/>
        </w:trPr>
        <w:tc>
          <w:tcPr>
            <w:tcW w:w="1843" w:type="dxa"/>
            <w:shd w:val="clear" w:color="auto" w:fill="auto"/>
            <w:noWrap/>
            <w:vAlign w:val="bottom"/>
            <w:hideMark/>
          </w:tcPr>
          <w:p w:rsidR="00FD5AB6" w:rsidRPr="000D7BDD" w:rsidRDefault="00FD5AB6" w:rsidP="00FD5AB6">
            <w:pPr>
              <w:spacing w:after="0"/>
              <w:contextualSpacing/>
              <w:rPr>
                <w:rFonts w:ascii="Calibri" w:eastAsia="Times New Roman" w:hAnsi="Calibri" w:cs="Calibri"/>
                <w:b/>
                <w:bCs/>
                <w:color w:val="000000"/>
                <w:szCs w:val="24"/>
                <w:lang w:eastAsia="es-MX"/>
              </w:rPr>
            </w:pPr>
            <w:r w:rsidRPr="000D7BDD">
              <w:rPr>
                <w:rFonts w:ascii="Calibri" w:eastAsia="Times New Roman" w:hAnsi="Calibri" w:cs="Calibri"/>
                <w:b/>
                <w:bCs/>
                <w:color w:val="000000"/>
                <w:szCs w:val="24"/>
                <w:lang w:eastAsia="es-MX"/>
              </w:rPr>
              <w:t>1129-001</w:t>
            </w:r>
          </w:p>
        </w:tc>
        <w:tc>
          <w:tcPr>
            <w:tcW w:w="5245" w:type="dxa"/>
            <w:shd w:val="clear" w:color="auto" w:fill="auto"/>
            <w:noWrap/>
            <w:vAlign w:val="bottom"/>
            <w:hideMark/>
          </w:tcPr>
          <w:p w:rsidR="00FD5AB6" w:rsidRPr="000D7BDD" w:rsidRDefault="00FD5AB6" w:rsidP="00FD5AB6">
            <w:pPr>
              <w:spacing w:after="0"/>
              <w:contextualSpacing/>
              <w:rPr>
                <w:rFonts w:ascii="Calibri" w:eastAsia="Times New Roman" w:hAnsi="Calibri" w:cs="Calibri"/>
                <w:b/>
                <w:bCs/>
                <w:color w:val="000000"/>
                <w:szCs w:val="24"/>
                <w:lang w:eastAsia="es-MX"/>
              </w:rPr>
            </w:pPr>
            <w:r w:rsidRPr="000D7BDD">
              <w:rPr>
                <w:rFonts w:ascii="Calibri" w:eastAsia="Times New Roman" w:hAnsi="Calibri" w:cs="Calibri"/>
                <w:b/>
                <w:bCs/>
                <w:color w:val="000000"/>
                <w:szCs w:val="24"/>
                <w:lang w:eastAsia="es-MX"/>
              </w:rPr>
              <w:t>SUBSIDIO AL EMPLEO</w:t>
            </w:r>
            <w:r>
              <w:rPr>
                <w:rFonts w:ascii="Calibri" w:eastAsia="Times New Roman" w:hAnsi="Calibri" w:cs="Calibri"/>
                <w:b/>
                <w:bCs/>
                <w:color w:val="000000"/>
                <w:szCs w:val="24"/>
                <w:lang w:eastAsia="es-MX"/>
              </w:rPr>
              <w:t xml:space="preserve"> </w:t>
            </w:r>
            <w:r w:rsidRPr="000D7BDD">
              <w:rPr>
                <w:rFonts w:ascii="Calibri" w:eastAsia="Times New Roman" w:hAnsi="Calibri" w:cs="Calibri"/>
                <w:b/>
                <w:bCs/>
                <w:color w:val="000000"/>
                <w:szCs w:val="24"/>
                <w:lang w:eastAsia="es-MX"/>
              </w:rPr>
              <w:t>(GASTO CORRIENTE)</w:t>
            </w:r>
          </w:p>
        </w:tc>
        <w:tc>
          <w:tcPr>
            <w:tcW w:w="2126" w:type="dxa"/>
            <w:shd w:val="clear" w:color="auto" w:fill="auto"/>
            <w:noWrap/>
            <w:vAlign w:val="bottom"/>
            <w:hideMark/>
          </w:tcPr>
          <w:p w:rsidR="00FD5AB6" w:rsidRPr="000D7BDD" w:rsidRDefault="00FD5AB6" w:rsidP="00FD5AB6">
            <w:pPr>
              <w:spacing w:after="0"/>
              <w:contextualSpacing/>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8,547.16</w:t>
            </w:r>
          </w:p>
        </w:tc>
      </w:tr>
      <w:tr w:rsidR="00FD5AB6" w:rsidRPr="000D7BDD" w:rsidTr="00FD5AB6">
        <w:trPr>
          <w:trHeight w:val="560"/>
        </w:trPr>
        <w:tc>
          <w:tcPr>
            <w:tcW w:w="1843" w:type="dxa"/>
            <w:shd w:val="clear" w:color="auto" w:fill="auto"/>
            <w:noWrap/>
            <w:vAlign w:val="bottom"/>
            <w:hideMark/>
          </w:tcPr>
          <w:p w:rsidR="00FD5AB6" w:rsidRPr="000D7BDD" w:rsidRDefault="00FD5AB6" w:rsidP="00FD5AB6">
            <w:pPr>
              <w:spacing w:after="0"/>
              <w:contextualSpacing/>
              <w:rPr>
                <w:rFonts w:ascii="Calibri" w:eastAsia="Times New Roman" w:hAnsi="Calibri" w:cs="Calibri"/>
                <w:color w:val="000000"/>
                <w:lang w:eastAsia="es-MX"/>
              </w:rPr>
            </w:pPr>
            <w:r w:rsidRPr="000D7BDD">
              <w:rPr>
                <w:rFonts w:ascii="Calibri" w:eastAsia="Times New Roman" w:hAnsi="Calibri" w:cs="Calibri"/>
                <w:color w:val="000000"/>
                <w:lang w:eastAsia="es-MX"/>
              </w:rPr>
              <w:t>1129-001-00001</w:t>
            </w:r>
          </w:p>
        </w:tc>
        <w:tc>
          <w:tcPr>
            <w:tcW w:w="5245" w:type="dxa"/>
            <w:shd w:val="clear" w:color="auto" w:fill="auto"/>
            <w:noWrap/>
            <w:vAlign w:val="bottom"/>
            <w:hideMark/>
          </w:tcPr>
          <w:p w:rsidR="00FD5AB6" w:rsidRPr="000D7BDD" w:rsidRDefault="00FD5AB6" w:rsidP="00FD5AB6">
            <w:pPr>
              <w:spacing w:after="0"/>
              <w:contextualSpacing/>
              <w:rPr>
                <w:rFonts w:ascii="Calibri" w:eastAsia="Times New Roman" w:hAnsi="Calibri" w:cs="Calibri"/>
                <w:color w:val="000000"/>
                <w:lang w:eastAsia="es-MX"/>
              </w:rPr>
            </w:pPr>
            <w:r w:rsidRPr="000D7BDD">
              <w:rPr>
                <w:rFonts w:ascii="Calibri" w:eastAsia="Times New Roman" w:hAnsi="Calibri" w:cs="Calibri"/>
                <w:color w:val="000000"/>
                <w:lang w:eastAsia="es-MX"/>
              </w:rPr>
              <w:t>SUBSIDIO AL EMPLEO(GASTO CORRIENTE)</w:t>
            </w:r>
          </w:p>
        </w:tc>
        <w:tc>
          <w:tcPr>
            <w:tcW w:w="2126" w:type="dxa"/>
            <w:shd w:val="clear" w:color="auto" w:fill="auto"/>
            <w:noWrap/>
            <w:vAlign w:val="bottom"/>
            <w:hideMark/>
          </w:tcPr>
          <w:p w:rsidR="00FD5AB6" w:rsidRPr="000D7BDD" w:rsidRDefault="00FD5AB6" w:rsidP="00FD5AB6">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8,135.32</w:t>
            </w:r>
          </w:p>
        </w:tc>
      </w:tr>
      <w:tr w:rsidR="00FD5AB6" w:rsidRPr="000D7BDD" w:rsidTr="00FD5AB6">
        <w:trPr>
          <w:trHeight w:val="568"/>
        </w:trPr>
        <w:tc>
          <w:tcPr>
            <w:tcW w:w="1843" w:type="dxa"/>
            <w:shd w:val="clear" w:color="auto" w:fill="auto"/>
            <w:noWrap/>
            <w:vAlign w:val="bottom"/>
            <w:hideMark/>
          </w:tcPr>
          <w:p w:rsidR="00FD5AB6" w:rsidRPr="000D7BDD" w:rsidRDefault="00FD5AB6" w:rsidP="00FD5AB6">
            <w:pPr>
              <w:spacing w:after="0"/>
              <w:contextualSpacing/>
              <w:rPr>
                <w:rFonts w:ascii="Calibri" w:eastAsia="Times New Roman" w:hAnsi="Calibri" w:cs="Calibri"/>
                <w:color w:val="000000"/>
                <w:lang w:eastAsia="es-MX"/>
              </w:rPr>
            </w:pPr>
            <w:r w:rsidRPr="000D7BDD">
              <w:rPr>
                <w:rFonts w:ascii="Calibri" w:eastAsia="Times New Roman" w:hAnsi="Calibri" w:cs="Calibri"/>
                <w:color w:val="000000"/>
                <w:lang w:eastAsia="es-MX"/>
              </w:rPr>
              <w:t>1129-001-00004</w:t>
            </w:r>
          </w:p>
        </w:tc>
        <w:tc>
          <w:tcPr>
            <w:tcW w:w="5245" w:type="dxa"/>
            <w:shd w:val="clear" w:color="auto" w:fill="auto"/>
            <w:noWrap/>
            <w:vAlign w:val="bottom"/>
            <w:hideMark/>
          </w:tcPr>
          <w:p w:rsidR="00FD5AB6" w:rsidRPr="000D7BDD" w:rsidRDefault="00FD5AB6" w:rsidP="00FD5AB6">
            <w:pPr>
              <w:spacing w:after="0"/>
              <w:contextualSpacing/>
              <w:rPr>
                <w:rFonts w:ascii="Calibri" w:eastAsia="Times New Roman" w:hAnsi="Calibri" w:cs="Calibri"/>
                <w:color w:val="000000"/>
                <w:lang w:eastAsia="es-MX"/>
              </w:rPr>
            </w:pPr>
            <w:r w:rsidRPr="000D7BDD">
              <w:rPr>
                <w:rFonts w:ascii="Calibri" w:eastAsia="Times New Roman" w:hAnsi="Calibri" w:cs="Calibri"/>
                <w:color w:val="000000"/>
                <w:lang w:eastAsia="es-MX"/>
              </w:rPr>
              <w:t>SUBSIDIO AL EMPLEO FDO. IV.</w:t>
            </w:r>
          </w:p>
        </w:tc>
        <w:tc>
          <w:tcPr>
            <w:tcW w:w="2126" w:type="dxa"/>
            <w:shd w:val="clear" w:color="auto" w:fill="auto"/>
            <w:noWrap/>
            <w:vAlign w:val="bottom"/>
            <w:hideMark/>
          </w:tcPr>
          <w:p w:rsidR="00FD5AB6" w:rsidRPr="000D7BDD" w:rsidRDefault="00FD5AB6" w:rsidP="00FD5AB6">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411.84</w:t>
            </w:r>
          </w:p>
        </w:tc>
      </w:tr>
    </w:tbl>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p w:rsidR="00D35DBC" w:rsidRDefault="00D35DBC" w:rsidP="007D4A03">
      <w:pPr>
        <w:pStyle w:val="NormalWeb"/>
        <w:shd w:val="clear" w:color="auto" w:fill="FFFFFF"/>
        <w:spacing w:before="0" w:beforeAutospacing="0" w:after="168" w:afterAutospacing="0"/>
        <w:contextualSpacing/>
        <w:rPr>
          <w:rStyle w:val="Textoennegrita"/>
          <w:rFonts w:ascii="Arial" w:hAnsi="Arial" w:cs="Arial"/>
          <w:bCs w:val="0"/>
          <w:color w:val="222222"/>
          <w:szCs w:val="23"/>
        </w:rPr>
      </w:pPr>
    </w:p>
    <w:p w:rsidR="00221BCB" w:rsidRPr="007D4A03" w:rsidRDefault="00221BCB" w:rsidP="007D4A03">
      <w:pPr>
        <w:pStyle w:val="NormalWeb"/>
        <w:numPr>
          <w:ilvl w:val="0"/>
          <w:numId w:val="28"/>
        </w:numPr>
        <w:shd w:val="clear" w:color="auto" w:fill="FFFFFF"/>
        <w:spacing w:before="0" w:beforeAutospacing="0" w:after="168" w:afterAutospacing="0"/>
        <w:contextualSpacing/>
        <w:rPr>
          <w:rStyle w:val="Textoennegrita"/>
          <w:rFonts w:ascii="Arial" w:hAnsi="Arial" w:cs="Arial"/>
          <w:bCs w:val="0"/>
          <w:color w:val="984806" w:themeColor="accent6" w:themeShade="80"/>
          <w:szCs w:val="23"/>
        </w:rPr>
      </w:pPr>
      <w:r w:rsidRPr="00D35DBC">
        <w:rPr>
          <w:rStyle w:val="Textoennegrita"/>
          <w:rFonts w:ascii="Arial" w:hAnsi="Arial" w:cs="Arial"/>
          <w:color w:val="984806" w:themeColor="accent6" w:themeShade="80"/>
          <w:szCs w:val="23"/>
        </w:rPr>
        <w:t xml:space="preserve">Otros derechos a recibir Bienes o Servicios. </w:t>
      </w:r>
    </w:p>
    <w:p w:rsidR="007D4A03" w:rsidRPr="007D4A03" w:rsidRDefault="007D4A03" w:rsidP="007D4A03">
      <w:pPr>
        <w:pStyle w:val="NormalWeb"/>
        <w:shd w:val="clear" w:color="auto" w:fill="FFFFFF"/>
        <w:spacing w:before="0" w:beforeAutospacing="0" w:after="168" w:afterAutospacing="0"/>
        <w:ind w:left="720"/>
        <w:contextualSpacing/>
        <w:rPr>
          <w:rStyle w:val="Textoennegrita"/>
          <w:rFonts w:ascii="Arial" w:hAnsi="Arial" w:cs="Arial"/>
          <w:bCs w:val="0"/>
          <w:color w:val="984806" w:themeColor="accent6" w:themeShade="80"/>
          <w:sz w:val="18"/>
          <w:szCs w:val="23"/>
        </w:rPr>
      </w:pPr>
    </w:p>
    <w:p w:rsidR="00221BCB" w:rsidRDefault="00221BCB" w:rsidP="007D4A03">
      <w:pPr>
        <w:pStyle w:val="NormalWeb"/>
        <w:shd w:val="clear" w:color="auto" w:fill="FFFFFF"/>
        <w:spacing w:before="0" w:beforeAutospacing="0" w:after="168" w:afterAutospacing="0"/>
        <w:contextualSpacing/>
        <w:rPr>
          <w:rStyle w:val="Textoennegrita"/>
          <w:rFonts w:ascii="Arial" w:hAnsi="Arial" w:cs="Arial"/>
          <w:color w:val="222222"/>
          <w:sz w:val="23"/>
          <w:szCs w:val="23"/>
        </w:rPr>
      </w:pPr>
      <w:r>
        <w:rPr>
          <w:rStyle w:val="Textoennegrita"/>
          <w:rFonts w:ascii="Arial" w:hAnsi="Arial" w:cs="Arial"/>
          <w:color w:val="222222"/>
          <w:sz w:val="23"/>
          <w:szCs w:val="23"/>
        </w:rPr>
        <w:t xml:space="preserve">Representan los derechos de cobro originados en el desarrollo de las actividades del ente público de las cuales se espera recibir una contraprestación representada en recursos, bienes o servicios: en un plazo menor o igual a doce meses, no incluidos en las cuentas anteriores. El monto de los fondos con afectación específica que deben financiar determinados gastos o actividades. En este rubro, se observa que en la cuenta Anual del ejercicio 2017 el saldo a Nombre de Calderón Rendón Tomás es de la misma Cantidad ($5,310.00) de esta relación y según analíticos históricos, no tuvo ningún movimiento durante el ejercicio 2018. En el caso de </w:t>
      </w:r>
      <w:r w:rsidR="00AF0BC4">
        <w:rPr>
          <w:rStyle w:val="Textoennegrita"/>
          <w:rFonts w:ascii="Arial" w:hAnsi="Arial" w:cs="Arial"/>
          <w:color w:val="222222"/>
          <w:sz w:val="23"/>
          <w:szCs w:val="23"/>
        </w:rPr>
        <w:t>Martín Bazán Salgado</w:t>
      </w:r>
      <w:r w:rsidR="00E44DCD">
        <w:rPr>
          <w:rStyle w:val="Textoennegrita"/>
          <w:rFonts w:ascii="Arial" w:hAnsi="Arial" w:cs="Arial"/>
          <w:color w:val="222222"/>
          <w:sz w:val="23"/>
          <w:szCs w:val="23"/>
        </w:rPr>
        <w:t>,</w:t>
      </w:r>
      <w:r>
        <w:rPr>
          <w:rStyle w:val="Textoennegrita"/>
          <w:rFonts w:ascii="Arial" w:hAnsi="Arial" w:cs="Arial"/>
          <w:color w:val="222222"/>
          <w:sz w:val="23"/>
          <w:szCs w:val="23"/>
        </w:rPr>
        <w:t xml:space="preserve"> en la cuenta del ejercicio 2017 su saldo era de $2,278,202.66 y el saldo final viene de la Administración 2015-2018.</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4536"/>
        <w:gridCol w:w="1985"/>
        <w:gridCol w:w="2126"/>
      </w:tblGrid>
      <w:tr w:rsidR="000D6603" w:rsidRPr="00FC718A" w:rsidTr="00560E94">
        <w:trPr>
          <w:trHeight w:val="987"/>
        </w:trPr>
        <w:tc>
          <w:tcPr>
            <w:tcW w:w="1843" w:type="dxa"/>
            <w:shd w:val="clear" w:color="auto" w:fill="auto"/>
            <w:noWrap/>
            <w:vAlign w:val="center"/>
            <w:hideMark/>
          </w:tcPr>
          <w:p w:rsidR="000D6603" w:rsidRPr="00FC718A" w:rsidRDefault="000D6603" w:rsidP="000D6603">
            <w:pPr>
              <w:spacing w:after="0"/>
              <w:contextualSpacing/>
              <w:jc w:val="center"/>
              <w:rPr>
                <w:rFonts w:ascii="Calibri" w:eastAsia="Times New Roman" w:hAnsi="Calibri" w:cs="Calibri"/>
                <w:b/>
                <w:bCs/>
                <w:color w:val="000000"/>
                <w:sz w:val="26"/>
                <w:szCs w:val="26"/>
                <w:lang w:eastAsia="es-MX"/>
              </w:rPr>
            </w:pPr>
            <w:r w:rsidRPr="00FC718A">
              <w:rPr>
                <w:rFonts w:ascii="Calibri" w:eastAsia="Times New Roman" w:hAnsi="Calibri" w:cs="Calibri"/>
                <w:b/>
                <w:bCs/>
                <w:color w:val="000000"/>
                <w:sz w:val="26"/>
                <w:szCs w:val="26"/>
                <w:lang w:eastAsia="es-MX"/>
              </w:rPr>
              <w:t>CUENTA</w:t>
            </w:r>
          </w:p>
        </w:tc>
        <w:tc>
          <w:tcPr>
            <w:tcW w:w="4536" w:type="dxa"/>
            <w:shd w:val="clear" w:color="auto" w:fill="auto"/>
            <w:noWrap/>
            <w:vAlign w:val="center"/>
            <w:hideMark/>
          </w:tcPr>
          <w:p w:rsidR="000D6603" w:rsidRPr="00FC718A" w:rsidRDefault="000D6603" w:rsidP="000D6603">
            <w:pPr>
              <w:spacing w:after="0"/>
              <w:contextualSpacing/>
              <w:jc w:val="center"/>
              <w:rPr>
                <w:rFonts w:ascii="Calibri" w:eastAsia="Times New Roman" w:hAnsi="Calibri" w:cs="Calibri"/>
                <w:b/>
                <w:bCs/>
                <w:color w:val="000000"/>
                <w:sz w:val="26"/>
                <w:szCs w:val="26"/>
                <w:lang w:eastAsia="es-MX"/>
              </w:rPr>
            </w:pPr>
            <w:r w:rsidRPr="00FC718A">
              <w:rPr>
                <w:rFonts w:ascii="Calibri" w:eastAsia="Times New Roman" w:hAnsi="Calibri" w:cs="Calibri"/>
                <w:b/>
                <w:bCs/>
                <w:color w:val="000000"/>
                <w:sz w:val="26"/>
                <w:szCs w:val="26"/>
                <w:lang w:eastAsia="es-MX"/>
              </w:rPr>
              <w:t>NOMBRE DE LA CUENTA</w:t>
            </w:r>
          </w:p>
        </w:tc>
        <w:tc>
          <w:tcPr>
            <w:tcW w:w="1985" w:type="dxa"/>
            <w:vAlign w:val="center"/>
          </w:tcPr>
          <w:p w:rsidR="000D6603" w:rsidRPr="00FC718A" w:rsidRDefault="000D6603" w:rsidP="000D6603">
            <w:pPr>
              <w:spacing w:after="0"/>
              <w:contextualSpacing/>
              <w:jc w:val="center"/>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ADMINISTRACION 201</w:t>
            </w:r>
            <w:r>
              <w:rPr>
                <w:rFonts w:ascii="Calibri" w:eastAsia="Times New Roman" w:hAnsi="Calibri" w:cs="Calibri"/>
                <w:b/>
                <w:bCs/>
                <w:color w:val="000000"/>
                <w:szCs w:val="24"/>
                <w:lang w:eastAsia="es-MX"/>
              </w:rPr>
              <w:t>8-2021</w:t>
            </w:r>
          </w:p>
        </w:tc>
        <w:tc>
          <w:tcPr>
            <w:tcW w:w="2126" w:type="dxa"/>
            <w:shd w:val="clear" w:color="auto" w:fill="auto"/>
            <w:vAlign w:val="center"/>
            <w:hideMark/>
          </w:tcPr>
          <w:p w:rsidR="000D6603" w:rsidRPr="00FC718A" w:rsidRDefault="000D6603" w:rsidP="000D6603">
            <w:pPr>
              <w:spacing w:after="0"/>
              <w:contextualSpacing/>
              <w:jc w:val="center"/>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ADMINISTRACION 2015-2018</w:t>
            </w:r>
          </w:p>
        </w:tc>
      </w:tr>
      <w:tr w:rsidR="000D6603" w:rsidRPr="00FC718A" w:rsidTr="00560E94">
        <w:trPr>
          <w:trHeight w:val="328"/>
        </w:trPr>
        <w:tc>
          <w:tcPr>
            <w:tcW w:w="1843"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113</w:t>
            </w:r>
          </w:p>
        </w:tc>
        <w:tc>
          <w:tcPr>
            <w:tcW w:w="4536"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DERECHOS A RECIBIR BIENES O SERVICIOS.</w:t>
            </w:r>
          </w:p>
        </w:tc>
        <w:tc>
          <w:tcPr>
            <w:tcW w:w="4111" w:type="dxa"/>
            <w:gridSpan w:val="2"/>
          </w:tcPr>
          <w:p w:rsidR="000D6603" w:rsidRPr="00072497" w:rsidRDefault="000D6603" w:rsidP="000D6603">
            <w:pPr>
              <w:spacing w:before="0" w:after="0" w:line="240" w:lineRule="auto"/>
              <w:jc w:val="center"/>
              <w:rPr>
                <w:rFonts w:ascii="Calibri" w:hAnsi="Calibri"/>
                <w:b/>
                <w:bCs/>
                <w:color w:val="000000"/>
              </w:rPr>
            </w:pPr>
            <w:r>
              <w:rPr>
                <w:rFonts w:ascii="Calibri" w:hAnsi="Calibri"/>
                <w:b/>
                <w:bCs/>
                <w:color w:val="000000"/>
              </w:rPr>
              <w:t>$     3,426,747.62</w:t>
            </w:r>
          </w:p>
        </w:tc>
      </w:tr>
      <w:tr w:rsidR="00C72731" w:rsidRPr="00FC718A" w:rsidTr="00560E94">
        <w:trPr>
          <w:trHeight w:val="328"/>
        </w:trPr>
        <w:tc>
          <w:tcPr>
            <w:tcW w:w="1843" w:type="dxa"/>
            <w:shd w:val="clear" w:color="auto" w:fill="auto"/>
            <w:noWrap/>
            <w:vAlign w:val="bottom"/>
            <w:hideMark/>
          </w:tcPr>
          <w:p w:rsidR="00C72731" w:rsidRPr="00FC718A" w:rsidRDefault="00C72731"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1131</w:t>
            </w:r>
          </w:p>
        </w:tc>
        <w:tc>
          <w:tcPr>
            <w:tcW w:w="4536" w:type="dxa"/>
            <w:shd w:val="clear" w:color="auto" w:fill="auto"/>
            <w:noWrap/>
            <w:vAlign w:val="bottom"/>
            <w:hideMark/>
          </w:tcPr>
          <w:p w:rsidR="00C72731" w:rsidRPr="00FC718A" w:rsidRDefault="00C72731"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ANTICIPO A PROVEEDORES POR ADQUISICION DE BIENES Y PRESTACION DE SERVICIOS A CORTO PLAZO.</w:t>
            </w:r>
          </w:p>
        </w:tc>
        <w:tc>
          <w:tcPr>
            <w:tcW w:w="4111" w:type="dxa"/>
            <w:gridSpan w:val="2"/>
            <w:vAlign w:val="bottom"/>
          </w:tcPr>
          <w:p w:rsidR="00C72731" w:rsidRDefault="00C72731" w:rsidP="00C72731">
            <w:pPr>
              <w:spacing w:before="0" w:after="0" w:line="240" w:lineRule="auto"/>
              <w:jc w:val="center"/>
              <w:rPr>
                <w:rFonts w:ascii="Calibri" w:hAnsi="Calibri"/>
                <w:b/>
                <w:bCs/>
                <w:color w:val="000000"/>
              </w:rPr>
            </w:pPr>
          </w:p>
          <w:p w:rsidR="00C72731" w:rsidRDefault="00C72731" w:rsidP="00C72731">
            <w:pPr>
              <w:spacing w:before="0" w:after="0" w:line="240" w:lineRule="auto"/>
              <w:jc w:val="center"/>
              <w:rPr>
                <w:rFonts w:ascii="Calibri" w:hAnsi="Calibri"/>
                <w:b/>
                <w:bCs/>
                <w:color w:val="000000"/>
              </w:rPr>
            </w:pPr>
            <w:r>
              <w:rPr>
                <w:rFonts w:ascii="Calibri" w:hAnsi="Calibri"/>
                <w:b/>
                <w:bCs/>
                <w:color w:val="000000"/>
              </w:rPr>
              <w:t>$    61,600.00</w:t>
            </w:r>
          </w:p>
          <w:p w:rsidR="00C72731" w:rsidRPr="00FC718A" w:rsidRDefault="00C72731" w:rsidP="00C72731">
            <w:pPr>
              <w:spacing w:after="0"/>
              <w:contextualSpacing/>
              <w:jc w:val="center"/>
              <w:rPr>
                <w:rFonts w:ascii="Calibri" w:eastAsia="Times New Roman" w:hAnsi="Calibri" w:cs="Calibri"/>
                <w:b/>
                <w:bCs/>
                <w:color w:val="000000"/>
                <w:szCs w:val="24"/>
                <w:lang w:eastAsia="es-MX"/>
              </w:rPr>
            </w:pPr>
          </w:p>
        </w:tc>
      </w:tr>
      <w:tr w:rsidR="000D6603" w:rsidRPr="00FC718A" w:rsidTr="000D6603">
        <w:trPr>
          <w:trHeight w:val="313"/>
        </w:trPr>
        <w:tc>
          <w:tcPr>
            <w:tcW w:w="1843"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1131-002</w:t>
            </w:r>
          </w:p>
        </w:tc>
        <w:tc>
          <w:tcPr>
            <w:tcW w:w="4536"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MIGUEL ESPINO SERVIN</w:t>
            </w:r>
          </w:p>
        </w:tc>
        <w:tc>
          <w:tcPr>
            <w:tcW w:w="1985" w:type="dxa"/>
            <w:vAlign w:val="bottom"/>
          </w:tcPr>
          <w:p w:rsidR="000D6603" w:rsidRPr="00FC718A" w:rsidRDefault="000D6603" w:rsidP="000D6603">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12,500.00</w:t>
            </w:r>
          </w:p>
        </w:tc>
        <w:tc>
          <w:tcPr>
            <w:tcW w:w="2126" w:type="dxa"/>
            <w:shd w:val="clear" w:color="auto" w:fill="auto"/>
            <w:noWrap/>
            <w:vAlign w:val="bottom"/>
          </w:tcPr>
          <w:p w:rsidR="000D6603" w:rsidRPr="00FC718A" w:rsidRDefault="000D6603" w:rsidP="000D6603">
            <w:pPr>
              <w:spacing w:after="0"/>
              <w:contextualSpacing/>
              <w:jc w:val="right"/>
              <w:rPr>
                <w:rFonts w:ascii="Calibri" w:eastAsia="Times New Roman" w:hAnsi="Calibri" w:cs="Calibri"/>
                <w:color w:val="000000"/>
                <w:lang w:eastAsia="es-MX"/>
              </w:rPr>
            </w:pPr>
          </w:p>
        </w:tc>
      </w:tr>
      <w:tr w:rsidR="000D6603" w:rsidRPr="00FC718A" w:rsidTr="00560E94">
        <w:trPr>
          <w:trHeight w:val="313"/>
        </w:trPr>
        <w:tc>
          <w:tcPr>
            <w:tcW w:w="1843" w:type="dxa"/>
            <w:shd w:val="clear" w:color="auto" w:fill="auto"/>
            <w:noWrap/>
            <w:vAlign w:val="bottom"/>
          </w:tcPr>
          <w:p w:rsidR="000D6603" w:rsidRPr="00FC718A" w:rsidRDefault="000D6603" w:rsidP="000D6603">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1131-011</w:t>
            </w:r>
          </w:p>
        </w:tc>
        <w:tc>
          <w:tcPr>
            <w:tcW w:w="4536" w:type="dxa"/>
            <w:shd w:val="clear" w:color="auto" w:fill="auto"/>
            <w:noWrap/>
            <w:vAlign w:val="bottom"/>
          </w:tcPr>
          <w:p w:rsidR="000D6603" w:rsidRDefault="000D6603" w:rsidP="000D6603">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LEOBARDO MOTA ARREDONDO</w:t>
            </w:r>
          </w:p>
        </w:tc>
        <w:tc>
          <w:tcPr>
            <w:tcW w:w="1985" w:type="dxa"/>
            <w:vAlign w:val="bottom"/>
          </w:tcPr>
          <w:p w:rsidR="000D6603" w:rsidRDefault="000D6603" w:rsidP="000D6603">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5,000.00</w:t>
            </w:r>
          </w:p>
        </w:tc>
        <w:tc>
          <w:tcPr>
            <w:tcW w:w="2126" w:type="dxa"/>
            <w:shd w:val="clear" w:color="auto" w:fill="auto"/>
            <w:noWrap/>
            <w:vAlign w:val="bottom"/>
          </w:tcPr>
          <w:p w:rsidR="000D6603" w:rsidRDefault="000D6603" w:rsidP="000D6603">
            <w:pPr>
              <w:spacing w:after="0"/>
              <w:contextualSpacing/>
              <w:jc w:val="right"/>
              <w:rPr>
                <w:rFonts w:ascii="Calibri" w:eastAsia="Times New Roman" w:hAnsi="Calibri" w:cs="Calibri"/>
                <w:color w:val="000000"/>
                <w:lang w:eastAsia="es-MX"/>
              </w:rPr>
            </w:pPr>
          </w:p>
        </w:tc>
      </w:tr>
      <w:tr w:rsidR="000D6603" w:rsidRPr="00FC718A" w:rsidTr="00560E94">
        <w:trPr>
          <w:trHeight w:val="313"/>
        </w:trPr>
        <w:tc>
          <w:tcPr>
            <w:tcW w:w="1843" w:type="dxa"/>
            <w:shd w:val="clear" w:color="auto" w:fill="auto"/>
            <w:noWrap/>
            <w:vAlign w:val="bottom"/>
          </w:tcPr>
          <w:p w:rsidR="000D6603" w:rsidRDefault="000D6603" w:rsidP="000D6603">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1131-014</w:t>
            </w:r>
          </w:p>
        </w:tc>
        <w:tc>
          <w:tcPr>
            <w:tcW w:w="4536" w:type="dxa"/>
            <w:shd w:val="clear" w:color="auto" w:fill="auto"/>
            <w:noWrap/>
            <w:vAlign w:val="bottom"/>
          </w:tcPr>
          <w:p w:rsidR="000D6603" w:rsidRDefault="000D6603" w:rsidP="000D6603">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COMENZAR TU FUTURO, S.A. DE C.V.</w:t>
            </w:r>
          </w:p>
        </w:tc>
        <w:tc>
          <w:tcPr>
            <w:tcW w:w="1985" w:type="dxa"/>
            <w:vAlign w:val="bottom"/>
          </w:tcPr>
          <w:p w:rsidR="000D6603" w:rsidRDefault="000D6603" w:rsidP="000D6603">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29,600.00</w:t>
            </w:r>
          </w:p>
        </w:tc>
        <w:tc>
          <w:tcPr>
            <w:tcW w:w="2126" w:type="dxa"/>
            <w:shd w:val="clear" w:color="auto" w:fill="auto"/>
            <w:noWrap/>
            <w:vAlign w:val="bottom"/>
          </w:tcPr>
          <w:p w:rsidR="000D6603" w:rsidRDefault="000D6603" w:rsidP="000D6603">
            <w:pPr>
              <w:spacing w:after="0"/>
              <w:contextualSpacing/>
              <w:jc w:val="right"/>
              <w:rPr>
                <w:rFonts w:ascii="Calibri" w:eastAsia="Times New Roman" w:hAnsi="Calibri" w:cs="Calibri"/>
                <w:color w:val="000000"/>
                <w:lang w:eastAsia="es-MX"/>
              </w:rPr>
            </w:pPr>
          </w:p>
        </w:tc>
      </w:tr>
      <w:tr w:rsidR="000D6603" w:rsidRPr="00FC718A" w:rsidTr="00560E94">
        <w:trPr>
          <w:trHeight w:val="313"/>
        </w:trPr>
        <w:tc>
          <w:tcPr>
            <w:tcW w:w="1843" w:type="dxa"/>
            <w:shd w:val="clear" w:color="auto" w:fill="auto"/>
            <w:noWrap/>
            <w:vAlign w:val="bottom"/>
          </w:tcPr>
          <w:p w:rsidR="000D6603" w:rsidRDefault="000D6603" w:rsidP="000D6603">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1131-016</w:t>
            </w:r>
          </w:p>
        </w:tc>
        <w:tc>
          <w:tcPr>
            <w:tcW w:w="4536" w:type="dxa"/>
            <w:shd w:val="clear" w:color="auto" w:fill="auto"/>
            <w:noWrap/>
            <w:vAlign w:val="bottom"/>
          </w:tcPr>
          <w:p w:rsidR="000D6603" w:rsidRDefault="000D6603" w:rsidP="000D6603">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JOSÉ LUIS FLORES ROJAS</w:t>
            </w:r>
          </w:p>
        </w:tc>
        <w:tc>
          <w:tcPr>
            <w:tcW w:w="1985" w:type="dxa"/>
            <w:vAlign w:val="bottom"/>
          </w:tcPr>
          <w:p w:rsidR="000D6603" w:rsidRDefault="000D6603" w:rsidP="000D6603">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14,500.00</w:t>
            </w:r>
          </w:p>
        </w:tc>
        <w:tc>
          <w:tcPr>
            <w:tcW w:w="2126" w:type="dxa"/>
            <w:shd w:val="clear" w:color="auto" w:fill="auto"/>
            <w:noWrap/>
            <w:vAlign w:val="bottom"/>
          </w:tcPr>
          <w:p w:rsidR="000D6603" w:rsidRDefault="000D6603" w:rsidP="000D6603">
            <w:pPr>
              <w:spacing w:after="0"/>
              <w:contextualSpacing/>
              <w:jc w:val="right"/>
              <w:rPr>
                <w:rFonts w:ascii="Calibri" w:eastAsia="Times New Roman" w:hAnsi="Calibri" w:cs="Calibri"/>
                <w:color w:val="000000"/>
                <w:lang w:eastAsia="es-MX"/>
              </w:rPr>
            </w:pPr>
          </w:p>
        </w:tc>
      </w:tr>
      <w:tr w:rsidR="000D6603" w:rsidRPr="00FC718A" w:rsidTr="00560E94">
        <w:trPr>
          <w:trHeight w:val="328"/>
        </w:trPr>
        <w:tc>
          <w:tcPr>
            <w:tcW w:w="1843"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1132</w:t>
            </w:r>
          </w:p>
        </w:tc>
        <w:tc>
          <w:tcPr>
            <w:tcW w:w="4536"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ANTICIPO A PROVEEDORES POR ADQUISICION DE BIENES INMUEBLES Y MUEBLES A CORTO PLAZO.</w:t>
            </w:r>
          </w:p>
        </w:tc>
        <w:tc>
          <w:tcPr>
            <w:tcW w:w="4111" w:type="dxa"/>
            <w:gridSpan w:val="2"/>
          </w:tcPr>
          <w:p w:rsidR="000D6603" w:rsidRDefault="000D6603" w:rsidP="000D6603">
            <w:pPr>
              <w:spacing w:after="0"/>
              <w:contextualSpacing/>
              <w:jc w:val="center"/>
              <w:rPr>
                <w:rFonts w:ascii="Calibri" w:eastAsia="Times New Roman" w:hAnsi="Calibri" w:cs="Calibri"/>
                <w:b/>
                <w:bCs/>
                <w:color w:val="000000"/>
                <w:szCs w:val="24"/>
                <w:lang w:eastAsia="es-MX"/>
              </w:rPr>
            </w:pPr>
          </w:p>
          <w:p w:rsidR="000D6603" w:rsidRPr="00FC718A" w:rsidRDefault="000D6603" w:rsidP="000D6603">
            <w:pPr>
              <w:spacing w:after="0"/>
              <w:contextualSpacing/>
              <w:jc w:val="center"/>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  3</w:t>
            </w:r>
            <w:r w:rsidRPr="00FC718A">
              <w:rPr>
                <w:rFonts w:ascii="Calibri" w:eastAsia="Times New Roman" w:hAnsi="Calibri" w:cs="Calibri"/>
                <w:b/>
                <w:bCs/>
                <w:color w:val="000000"/>
                <w:szCs w:val="24"/>
                <w:lang w:eastAsia="es-MX"/>
              </w:rPr>
              <w:t>05,310.00</w:t>
            </w:r>
          </w:p>
        </w:tc>
      </w:tr>
      <w:tr w:rsidR="000D6603" w:rsidRPr="00FC718A" w:rsidTr="00560E94">
        <w:trPr>
          <w:trHeight w:val="328"/>
        </w:trPr>
        <w:tc>
          <w:tcPr>
            <w:tcW w:w="1843"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1132-001</w:t>
            </w:r>
          </w:p>
        </w:tc>
        <w:tc>
          <w:tcPr>
            <w:tcW w:w="4536"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ANTICIPO A PROVEEDORES POR ADQUISICION DE BIENES INMUEBLES Y MUEBLES A CORTO PLAZO.</w:t>
            </w:r>
          </w:p>
        </w:tc>
        <w:tc>
          <w:tcPr>
            <w:tcW w:w="4111" w:type="dxa"/>
            <w:gridSpan w:val="2"/>
          </w:tcPr>
          <w:p w:rsidR="000D6603" w:rsidRDefault="000D6603" w:rsidP="000D6603">
            <w:pPr>
              <w:spacing w:after="0"/>
              <w:contextualSpacing/>
              <w:jc w:val="center"/>
              <w:rPr>
                <w:rFonts w:ascii="Calibri" w:eastAsia="Times New Roman" w:hAnsi="Calibri" w:cs="Calibri"/>
                <w:b/>
                <w:bCs/>
                <w:color w:val="000000"/>
                <w:szCs w:val="24"/>
                <w:lang w:eastAsia="es-MX"/>
              </w:rPr>
            </w:pPr>
          </w:p>
          <w:p w:rsidR="000D6603" w:rsidRPr="00FC718A" w:rsidRDefault="000D6603" w:rsidP="000D6603">
            <w:pPr>
              <w:spacing w:after="0"/>
              <w:contextualSpacing/>
              <w:jc w:val="center"/>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$3</w:t>
            </w:r>
            <w:r w:rsidRPr="00FC718A">
              <w:rPr>
                <w:rFonts w:ascii="Calibri" w:eastAsia="Times New Roman" w:hAnsi="Calibri" w:cs="Calibri"/>
                <w:b/>
                <w:bCs/>
                <w:color w:val="000000"/>
                <w:szCs w:val="24"/>
                <w:lang w:eastAsia="es-MX"/>
              </w:rPr>
              <w:t>05,310.00</w:t>
            </w:r>
          </w:p>
        </w:tc>
      </w:tr>
      <w:tr w:rsidR="000D6603" w:rsidRPr="00FC718A" w:rsidTr="000D6603">
        <w:trPr>
          <w:trHeight w:val="313"/>
        </w:trPr>
        <w:tc>
          <w:tcPr>
            <w:tcW w:w="1843"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1132-001-00001</w:t>
            </w:r>
          </w:p>
        </w:tc>
        <w:tc>
          <w:tcPr>
            <w:tcW w:w="4536"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ESTRADA VILLAGOMEZ MANUEL</w:t>
            </w:r>
          </w:p>
        </w:tc>
        <w:tc>
          <w:tcPr>
            <w:tcW w:w="1985" w:type="dxa"/>
          </w:tcPr>
          <w:p w:rsidR="000D6603" w:rsidRDefault="000D6603" w:rsidP="000D6603">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100,000.00</w:t>
            </w:r>
          </w:p>
        </w:tc>
        <w:tc>
          <w:tcPr>
            <w:tcW w:w="2126" w:type="dxa"/>
            <w:shd w:val="clear" w:color="auto" w:fill="auto"/>
            <w:noWrap/>
            <w:vAlign w:val="bottom"/>
            <w:hideMark/>
          </w:tcPr>
          <w:p w:rsidR="000D6603" w:rsidRPr="00FC718A" w:rsidRDefault="000D6603" w:rsidP="000D6603">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2</w:t>
            </w:r>
            <w:r w:rsidRPr="00FC718A">
              <w:rPr>
                <w:rFonts w:ascii="Calibri" w:eastAsia="Times New Roman" w:hAnsi="Calibri" w:cs="Calibri"/>
                <w:color w:val="000000"/>
                <w:lang w:eastAsia="es-MX"/>
              </w:rPr>
              <w:t>00,000.00</w:t>
            </w:r>
          </w:p>
        </w:tc>
      </w:tr>
      <w:tr w:rsidR="000D6603" w:rsidRPr="00FC718A" w:rsidTr="000D6603">
        <w:trPr>
          <w:trHeight w:val="313"/>
        </w:trPr>
        <w:tc>
          <w:tcPr>
            <w:tcW w:w="1843" w:type="dxa"/>
            <w:shd w:val="clear" w:color="000000" w:fill="FFFF00"/>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1132-001-00002</w:t>
            </w:r>
          </w:p>
        </w:tc>
        <w:tc>
          <w:tcPr>
            <w:tcW w:w="4536" w:type="dxa"/>
            <w:shd w:val="clear" w:color="000000" w:fill="FFFF00"/>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CALDERON RENDON TOMAS</w:t>
            </w:r>
          </w:p>
        </w:tc>
        <w:tc>
          <w:tcPr>
            <w:tcW w:w="1985" w:type="dxa"/>
            <w:shd w:val="clear" w:color="000000" w:fill="FFFF00"/>
          </w:tcPr>
          <w:p w:rsidR="000D6603" w:rsidRPr="00FC718A" w:rsidRDefault="000D6603" w:rsidP="000D6603">
            <w:pPr>
              <w:spacing w:after="0"/>
              <w:contextualSpacing/>
              <w:jc w:val="right"/>
              <w:rPr>
                <w:rFonts w:ascii="Calibri" w:eastAsia="Times New Roman" w:hAnsi="Calibri" w:cs="Calibri"/>
                <w:color w:val="000000"/>
                <w:lang w:eastAsia="es-MX"/>
              </w:rPr>
            </w:pPr>
          </w:p>
        </w:tc>
        <w:tc>
          <w:tcPr>
            <w:tcW w:w="2126" w:type="dxa"/>
            <w:shd w:val="clear" w:color="000000" w:fill="FFFF00"/>
            <w:noWrap/>
            <w:vAlign w:val="bottom"/>
            <w:hideMark/>
          </w:tcPr>
          <w:p w:rsidR="000D6603" w:rsidRPr="00FC718A" w:rsidRDefault="000D6603" w:rsidP="000D6603">
            <w:pPr>
              <w:spacing w:after="0"/>
              <w:contextualSpacing/>
              <w:jc w:val="right"/>
              <w:rPr>
                <w:rFonts w:ascii="Calibri" w:eastAsia="Times New Roman" w:hAnsi="Calibri" w:cs="Calibri"/>
                <w:color w:val="000000"/>
                <w:lang w:eastAsia="es-MX"/>
              </w:rPr>
            </w:pPr>
            <w:r w:rsidRPr="00FC718A">
              <w:rPr>
                <w:rFonts w:ascii="Calibri" w:eastAsia="Times New Roman" w:hAnsi="Calibri" w:cs="Calibri"/>
                <w:color w:val="000000"/>
                <w:lang w:eastAsia="es-MX"/>
              </w:rPr>
              <w:t>5,310.00</w:t>
            </w:r>
          </w:p>
        </w:tc>
      </w:tr>
      <w:tr w:rsidR="0064242A" w:rsidRPr="00FC718A" w:rsidTr="00560E94">
        <w:trPr>
          <w:trHeight w:val="517"/>
        </w:trPr>
        <w:tc>
          <w:tcPr>
            <w:tcW w:w="1843" w:type="dxa"/>
            <w:shd w:val="clear" w:color="auto" w:fill="auto"/>
            <w:noWrap/>
            <w:vAlign w:val="bottom"/>
            <w:hideMark/>
          </w:tcPr>
          <w:p w:rsidR="0064242A" w:rsidRPr="00FC718A" w:rsidRDefault="0064242A"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1134</w:t>
            </w:r>
          </w:p>
        </w:tc>
        <w:tc>
          <w:tcPr>
            <w:tcW w:w="4536" w:type="dxa"/>
            <w:shd w:val="clear" w:color="auto" w:fill="auto"/>
            <w:noWrap/>
            <w:vAlign w:val="bottom"/>
            <w:hideMark/>
          </w:tcPr>
          <w:p w:rsidR="0064242A" w:rsidRPr="00FC718A" w:rsidRDefault="0064242A"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ANTICIPO A CONTRATISTAS POR OBRAS PÚBLICAS A CORTO PLAZO.</w:t>
            </w:r>
          </w:p>
        </w:tc>
        <w:tc>
          <w:tcPr>
            <w:tcW w:w="4111" w:type="dxa"/>
            <w:gridSpan w:val="2"/>
          </w:tcPr>
          <w:p w:rsidR="0064242A" w:rsidRDefault="0064242A" w:rsidP="0064242A">
            <w:pPr>
              <w:spacing w:after="0"/>
              <w:contextualSpacing/>
              <w:jc w:val="center"/>
              <w:rPr>
                <w:rFonts w:ascii="Calibri" w:eastAsia="Times New Roman" w:hAnsi="Calibri" w:cs="Calibri"/>
                <w:b/>
                <w:bCs/>
                <w:color w:val="000000"/>
                <w:szCs w:val="24"/>
                <w:lang w:eastAsia="es-MX"/>
              </w:rPr>
            </w:pPr>
          </w:p>
          <w:p w:rsidR="0064242A" w:rsidRPr="00FC718A" w:rsidRDefault="0064242A" w:rsidP="0064242A">
            <w:pPr>
              <w:spacing w:after="0"/>
              <w:contextualSpacing/>
              <w:jc w:val="center"/>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  3</w:t>
            </w:r>
            <w:r w:rsidRPr="00FC718A">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059,837</w:t>
            </w:r>
            <w:r w:rsidRPr="00FC718A">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62</w:t>
            </w:r>
          </w:p>
        </w:tc>
      </w:tr>
      <w:tr w:rsidR="000D6603" w:rsidRPr="00FC718A" w:rsidTr="000D6603">
        <w:trPr>
          <w:trHeight w:val="328"/>
        </w:trPr>
        <w:tc>
          <w:tcPr>
            <w:tcW w:w="1843"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1134-001</w:t>
            </w:r>
          </w:p>
        </w:tc>
        <w:tc>
          <w:tcPr>
            <w:tcW w:w="4536"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ANTICIPO A CONTRATISTAS POR OBRAS PÚBLICAS A CORTO PLAZO.</w:t>
            </w:r>
          </w:p>
        </w:tc>
        <w:tc>
          <w:tcPr>
            <w:tcW w:w="1985" w:type="dxa"/>
          </w:tcPr>
          <w:p w:rsidR="000D6603" w:rsidRPr="00FC718A" w:rsidRDefault="000D6603" w:rsidP="000D6603">
            <w:pPr>
              <w:spacing w:after="0"/>
              <w:contextualSpacing/>
              <w:jc w:val="right"/>
              <w:rPr>
                <w:rFonts w:ascii="Calibri" w:eastAsia="Times New Roman" w:hAnsi="Calibri" w:cs="Calibri"/>
                <w:b/>
                <w:bCs/>
                <w:color w:val="000000"/>
                <w:szCs w:val="24"/>
                <w:lang w:eastAsia="es-MX"/>
              </w:rPr>
            </w:pPr>
          </w:p>
        </w:tc>
        <w:tc>
          <w:tcPr>
            <w:tcW w:w="2126" w:type="dxa"/>
            <w:shd w:val="clear" w:color="auto" w:fill="auto"/>
            <w:noWrap/>
            <w:vAlign w:val="bottom"/>
            <w:hideMark/>
          </w:tcPr>
          <w:p w:rsidR="000D6603" w:rsidRPr="00FC718A" w:rsidRDefault="0064242A" w:rsidP="000D6603">
            <w:pPr>
              <w:spacing w:after="0"/>
              <w:contextualSpacing/>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 xml:space="preserve">$  </w:t>
            </w:r>
            <w:r w:rsidR="000D6603" w:rsidRPr="00FC718A">
              <w:rPr>
                <w:rFonts w:ascii="Calibri" w:eastAsia="Times New Roman" w:hAnsi="Calibri" w:cs="Calibri"/>
                <w:b/>
                <w:bCs/>
                <w:color w:val="000000"/>
                <w:szCs w:val="24"/>
                <w:lang w:eastAsia="es-MX"/>
              </w:rPr>
              <w:t>2,392,338.57</w:t>
            </w:r>
          </w:p>
        </w:tc>
      </w:tr>
      <w:tr w:rsidR="000D6603" w:rsidRPr="00FC718A" w:rsidTr="000D6603">
        <w:trPr>
          <w:trHeight w:val="313"/>
        </w:trPr>
        <w:tc>
          <w:tcPr>
            <w:tcW w:w="1843"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1134-001-00001</w:t>
            </w:r>
          </w:p>
        </w:tc>
        <w:tc>
          <w:tcPr>
            <w:tcW w:w="4536"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MENDOZA TORRES ANTONIO SALVADOR</w:t>
            </w:r>
          </w:p>
        </w:tc>
        <w:tc>
          <w:tcPr>
            <w:tcW w:w="1985" w:type="dxa"/>
          </w:tcPr>
          <w:p w:rsidR="000D6603" w:rsidRPr="00FC718A" w:rsidRDefault="000D6603" w:rsidP="000D6603">
            <w:pPr>
              <w:spacing w:after="0"/>
              <w:contextualSpacing/>
              <w:jc w:val="right"/>
              <w:rPr>
                <w:rFonts w:ascii="Calibri" w:eastAsia="Times New Roman" w:hAnsi="Calibri" w:cs="Calibri"/>
                <w:color w:val="000000"/>
                <w:lang w:eastAsia="es-MX"/>
              </w:rPr>
            </w:pPr>
          </w:p>
        </w:tc>
        <w:tc>
          <w:tcPr>
            <w:tcW w:w="2126" w:type="dxa"/>
            <w:shd w:val="clear" w:color="auto" w:fill="auto"/>
            <w:noWrap/>
            <w:vAlign w:val="bottom"/>
            <w:hideMark/>
          </w:tcPr>
          <w:p w:rsidR="000D6603" w:rsidRPr="00FC718A" w:rsidRDefault="000D6603" w:rsidP="000D6603">
            <w:pPr>
              <w:spacing w:after="0"/>
              <w:contextualSpacing/>
              <w:jc w:val="right"/>
              <w:rPr>
                <w:rFonts w:ascii="Calibri" w:eastAsia="Times New Roman" w:hAnsi="Calibri" w:cs="Calibri"/>
                <w:color w:val="000000"/>
                <w:lang w:eastAsia="es-MX"/>
              </w:rPr>
            </w:pPr>
            <w:r w:rsidRPr="00FC718A">
              <w:rPr>
                <w:rFonts w:ascii="Calibri" w:eastAsia="Times New Roman" w:hAnsi="Calibri" w:cs="Calibri"/>
                <w:color w:val="000000"/>
                <w:lang w:eastAsia="es-MX"/>
              </w:rPr>
              <w:t>24,830.27</w:t>
            </w:r>
          </w:p>
        </w:tc>
      </w:tr>
      <w:tr w:rsidR="000D6603" w:rsidRPr="00FC718A" w:rsidTr="000D6603">
        <w:trPr>
          <w:trHeight w:val="313"/>
        </w:trPr>
        <w:tc>
          <w:tcPr>
            <w:tcW w:w="1843"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1134-001-00002</w:t>
            </w:r>
          </w:p>
        </w:tc>
        <w:tc>
          <w:tcPr>
            <w:tcW w:w="4536"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PROMOCAT SA DE CV</w:t>
            </w:r>
          </w:p>
        </w:tc>
        <w:tc>
          <w:tcPr>
            <w:tcW w:w="1985" w:type="dxa"/>
          </w:tcPr>
          <w:p w:rsidR="000D6603" w:rsidRPr="00FC718A" w:rsidRDefault="000D6603" w:rsidP="000D6603">
            <w:pPr>
              <w:spacing w:after="0"/>
              <w:contextualSpacing/>
              <w:jc w:val="right"/>
              <w:rPr>
                <w:rFonts w:ascii="Calibri" w:eastAsia="Times New Roman" w:hAnsi="Calibri" w:cs="Calibri"/>
                <w:color w:val="000000"/>
                <w:lang w:eastAsia="es-MX"/>
              </w:rPr>
            </w:pPr>
          </w:p>
        </w:tc>
        <w:tc>
          <w:tcPr>
            <w:tcW w:w="2126" w:type="dxa"/>
            <w:shd w:val="clear" w:color="auto" w:fill="auto"/>
            <w:noWrap/>
            <w:vAlign w:val="bottom"/>
            <w:hideMark/>
          </w:tcPr>
          <w:p w:rsidR="000D6603" w:rsidRPr="00FC718A" w:rsidRDefault="000D6603" w:rsidP="000D6603">
            <w:pPr>
              <w:spacing w:after="0"/>
              <w:contextualSpacing/>
              <w:jc w:val="right"/>
              <w:rPr>
                <w:rFonts w:ascii="Calibri" w:eastAsia="Times New Roman" w:hAnsi="Calibri" w:cs="Calibri"/>
                <w:color w:val="000000"/>
                <w:lang w:eastAsia="es-MX"/>
              </w:rPr>
            </w:pPr>
            <w:r w:rsidRPr="00FC718A">
              <w:rPr>
                <w:rFonts w:ascii="Calibri" w:eastAsia="Times New Roman" w:hAnsi="Calibri" w:cs="Calibri"/>
                <w:color w:val="000000"/>
                <w:lang w:eastAsia="es-MX"/>
              </w:rPr>
              <w:t>87,285.04</w:t>
            </w:r>
          </w:p>
        </w:tc>
      </w:tr>
      <w:tr w:rsidR="000D6603" w:rsidRPr="00FC718A" w:rsidTr="000D6603">
        <w:trPr>
          <w:trHeight w:val="313"/>
        </w:trPr>
        <w:tc>
          <w:tcPr>
            <w:tcW w:w="1843"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1134-001-00006</w:t>
            </w:r>
          </w:p>
        </w:tc>
        <w:tc>
          <w:tcPr>
            <w:tcW w:w="4536" w:type="dxa"/>
            <w:shd w:val="clear" w:color="auto" w:fill="auto"/>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GACE INGENIERIA CIVIL EN PROYECTOS Y CONSTRUCCION S.A. DE C.V.</w:t>
            </w:r>
          </w:p>
        </w:tc>
        <w:tc>
          <w:tcPr>
            <w:tcW w:w="1985" w:type="dxa"/>
          </w:tcPr>
          <w:p w:rsidR="000D6603" w:rsidRPr="00FC718A" w:rsidRDefault="000D6603" w:rsidP="000D6603">
            <w:pPr>
              <w:spacing w:after="0"/>
              <w:contextualSpacing/>
              <w:jc w:val="right"/>
              <w:rPr>
                <w:rFonts w:ascii="Calibri" w:eastAsia="Times New Roman" w:hAnsi="Calibri" w:cs="Calibri"/>
                <w:color w:val="000000"/>
                <w:lang w:eastAsia="es-MX"/>
              </w:rPr>
            </w:pPr>
          </w:p>
        </w:tc>
        <w:tc>
          <w:tcPr>
            <w:tcW w:w="2126" w:type="dxa"/>
            <w:shd w:val="clear" w:color="auto" w:fill="auto"/>
            <w:noWrap/>
            <w:vAlign w:val="bottom"/>
            <w:hideMark/>
          </w:tcPr>
          <w:p w:rsidR="000D6603" w:rsidRPr="00FC718A" w:rsidRDefault="000D6603" w:rsidP="000D6603">
            <w:pPr>
              <w:spacing w:after="0"/>
              <w:contextualSpacing/>
              <w:jc w:val="right"/>
              <w:rPr>
                <w:rFonts w:ascii="Calibri" w:eastAsia="Times New Roman" w:hAnsi="Calibri" w:cs="Calibri"/>
                <w:color w:val="000000"/>
                <w:lang w:eastAsia="es-MX"/>
              </w:rPr>
            </w:pPr>
            <w:r w:rsidRPr="00FC718A">
              <w:rPr>
                <w:rFonts w:ascii="Calibri" w:eastAsia="Times New Roman" w:hAnsi="Calibri" w:cs="Calibri"/>
                <w:color w:val="000000"/>
                <w:lang w:eastAsia="es-MX"/>
              </w:rPr>
              <w:t>23.54</w:t>
            </w:r>
          </w:p>
        </w:tc>
      </w:tr>
      <w:tr w:rsidR="000D6603" w:rsidRPr="00FC718A" w:rsidTr="000D6603">
        <w:trPr>
          <w:trHeight w:val="313"/>
        </w:trPr>
        <w:tc>
          <w:tcPr>
            <w:tcW w:w="1843" w:type="dxa"/>
            <w:shd w:val="clear" w:color="000000" w:fill="FFFF00"/>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1134-001-00008</w:t>
            </w:r>
          </w:p>
        </w:tc>
        <w:tc>
          <w:tcPr>
            <w:tcW w:w="4536" w:type="dxa"/>
            <w:shd w:val="clear" w:color="000000" w:fill="FFFF00"/>
            <w:noWrap/>
            <w:vAlign w:val="bottom"/>
            <w:hideMark/>
          </w:tcPr>
          <w:p w:rsidR="000D6603" w:rsidRPr="00FC718A" w:rsidRDefault="000D6603" w:rsidP="000D6603">
            <w:pPr>
              <w:spacing w:after="0"/>
              <w:contextualSpacing/>
              <w:rPr>
                <w:rFonts w:ascii="Calibri" w:eastAsia="Times New Roman" w:hAnsi="Calibri" w:cs="Calibri"/>
                <w:color w:val="000000"/>
                <w:lang w:eastAsia="es-MX"/>
              </w:rPr>
            </w:pPr>
            <w:r w:rsidRPr="00FC718A">
              <w:rPr>
                <w:rFonts w:ascii="Calibri" w:eastAsia="Times New Roman" w:hAnsi="Calibri" w:cs="Calibri"/>
                <w:color w:val="000000"/>
                <w:lang w:eastAsia="es-MX"/>
              </w:rPr>
              <w:t>MARTIN BAZAN SALGADO</w:t>
            </w:r>
          </w:p>
        </w:tc>
        <w:tc>
          <w:tcPr>
            <w:tcW w:w="1985" w:type="dxa"/>
            <w:shd w:val="clear" w:color="000000" w:fill="FFFF00"/>
          </w:tcPr>
          <w:p w:rsidR="000D6603" w:rsidRPr="00FC718A" w:rsidRDefault="000D6603" w:rsidP="000D6603">
            <w:pPr>
              <w:spacing w:after="0"/>
              <w:contextualSpacing/>
              <w:jc w:val="right"/>
              <w:rPr>
                <w:rFonts w:ascii="Calibri" w:eastAsia="Times New Roman" w:hAnsi="Calibri" w:cs="Calibri"/>
                <w:color w:val="000000"/>
                <w:lang w:eastAsia="es-MX"/>
              </w:rPr>
            </w:pPr>
          </w:p>
        </w:tc>
        <w:tc>
          <w:tcPr>
            <w:tcW w:w="2126" w:type="dxa"/>
            <w:shd w:val="clear" w:color="000000" w:fill="FFFF00"/>
            <w:noWrap/>
            <w:vAlign w:val="bottom"/>
            <w:hideMark/>
          </w:tcPr>
          <w:p w:rsidR="000D6603" w:rsidRPr="00FC718A" w:rsidRDefault="000D6603" w:rsidP="000D6603">
            <w:pPr>
              <w:spacing w:after="0"/>
              <w:contextualSpacing/>
              <w:jc w:val="right"/>
              <w:rPr>
                <w:rFonts w:ascii="Calibri" w:eastAsia="Times New Roman" w:hAnsi="Calibri" w:cs="Calibri"/>
                <w:color w:val="000000"/>
                <w:lang w:eastAsia="es-MX"/>
              </w:rPr>
            </w:pPr>
            <w:r w:rsidRPr="00FC718A">
              <w:rPr>
                <w:rFonts w:ascii="Calibri" w:eastAsia="Times New Roman" w:hAnsi="Calibri" w:cs="Calibri"/>
                <w:color w:val="000000"/>
                <w:lang w:eastAsia="es-MX"/>
              </w:rPr>
              <w:t>2,280,199.72</w:t>
            </w:r>
          </w:p>
        </w:tc>
      </w:tr>
      <w:tr w:rsidR="0064242A" w:rsidRPr="00FC718A" w:rsidTr="00560E94">
        <w:trPr>
          <w:trHeight w:val="328"/>
        </w:trPr>
        <w:tc>
          <w:tcPr>
            <w:tcW w:w="1843" w:type="dxa"/>
            <w:shd w:val="clear" w:color="auto" w:fill="auto"/>
            <w:noWrap/>
            <w:vAlign w:val="bottom"/>
            <w:hideMark/>
          </w:tcPr>
          <w:p w:rsidR="0064242A" w:rsidRPr="00FC718A" w:rsidRDefault="0064242A" w:rsidP="0064242A">
            <w:pPr>
              <w:spacing w:after="0"/>
              <w:contextualSpacing/>
              <w:rPr>
                <w:rFonts w:ascii="Calibri" w:eastAsia="Times New Roman" w:hAnsi="Calibri" w:cs="Calibri"/>
                <w:b/>
                <w:bCs/>
                <w:color w:val="000000"/>
                <w:szCs w:val="24"/>
                <w:lang w:eastAsia="es-MX"/>
              </w:rPr>
            </w:pPr>
            <w:r w:rsidRPr="00FC718A">
              <w:rPr>
                <w:rFonts w:ascii="Calibri" w:eastAsia="Times New Roman" w:hAnsi="Calibri" w:cs="Calibri"/>
                <w:b/>
                <w:bCs/>
                <w:color w:val="000000"/>
                <w:szCs w:val="24"/>
                <w:lang w:eastAsia="es-MX"/>
              </w:rPr>
              <w:t>1134-00</w:t>
            </w:r>
            <w:r>
              <w:rPr>
                <w:rFonts w:ascii="Calibri" w:eastAsia="Times New Roman" w:hAnsi="Calibri" w:cs="Calibri"/>
                <w:b/>
                <w:bCs/>
                <w:color w:val="000000"/>
                <w:szCs w:val="24"/>
                <w:lang w:eastAsia="es-MX"/>
              </w:rPr>
              <w:t>2</w:t>
            </w:r>
          </w:p>
        </w:tc>
        <w:tc>
          <w:tcPr>
            <w:tcW w:w="4536" w:type="dxa"/>
            <w:shd w:val="clear" w:color="auto" w:fill="auto"/>
            <w:noWrap/>
            <w:vAlign w:val="bottom"/>
            <w:hideMark/>
          </w:tcPr>
          <w:p w:rsidR="0064242A" w:rsidRPr="00FC718A" w:rsidRDefault="0064242A" w:rsidP="00560E94">
            <w:pPr>
              <w:spacing w:after="0"/>
              <w:contextualSpacing/>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CONTRATISTAS DE OBRA 2019</w:t>
            </w:r>
          </w:p>
        </w:tc>
        <w:tc>
          <w:tcPr>
            <w:tcW w:w="1985" w:type="dxa"/>
          </w:tcPr>
          <w:p w:rsidR="0064242A" w:rsidRPr="00FC718A" w:rsidRDefault="0064242A" w:rsidP="00560E94">
            <w:pPr>
              <w:spacing w:after="0"/>
              <w:contextualSpacing/>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   667,499.05</w:t>
            </w:r>
          </w:p>
        </w:tc>
        <w:tc>
          <w:tcPr>
            <w:tcW w:w="2126" w:type="dxa"/>
            <w:shd w:val="clear" w:color="auto" w:fill="auto"/>
            <w:noWrap/>
            <w:vAlign w:val="bottom"/>
            <w:hideMark/>
          </w:tcPr>
          <w:p w:rsidR="0064242A" w:rsidRPr="00FC718A" w:rsidRDefault="0064242A" w:rsidP="00560E94">
            <w:pPr>
              <w:spacing w:after="0"/>
              <w:contextualSpacing/>
              <w:jc w:val="right"/>
              <w:rPr>
                <w:rFonts w:ascii="Calibri" w:eastAsia="Times New Roman" w:hAnsi="Calibri" w:cs="Calibri"/>
                <w:b/>
                <w:bCs/>
                <w:color w:val="000000"/>
                <w:szCs w:val="24"/>
                <w:lang w:eastAsia="es-MX"/>
              </w:rPr>
            </w:pPr>
          </w:p>
        </w:tc>
      </w:tr>
      <w:tr w:rsidR="0064242A" w:rsidRPr="00FC718A" w:rsidTr="0064242A">
        <w:trPr>
          <w:trHeight w:val="313"/>
        </w:trPr>
        <w:tc>
          <w:tcPr>
            <w:tcW w:w="1843" w:type="dxa"/>
            <w:shd w:val="clear" w:color="auto" w:fill="auto"/>
            <w:noWrap/>
            <w:vAlign w:val="bottom"/>
          </w:tcPr>
          <w:p w:rsidR="0064242A" w:rsidRPr="00FC718A" w:rsidRDefault="0064242A" w:rsidP="000D6603">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1134-002-00001</w:t>
            </w:r>
          </w:p>
        </w:tc>
        <w:tc>
          <w:tcPr>
            <w:tcW w:w="4536" w:type="dxa"/>
            <w:shd w:val="clear" w:color="auto" w:fill="auto"/>
            <w:noWrap/>
            <w:vAlign w:val="bottom"/>
          </w:tcPr>
          <w:p w:rsidR="0064242A" w:rsidRPr="00FC718A" w:rsidRDefault="0064242A" w:rsidP="000D6603">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ARQUITECTURA, FORMA Y RESTAURACIÓN, S.A. DE C.V.</w:t>
            </w:r>
          </w:p>
        </w:tc>
        <w:tc>
          <w:tcPr>
            <w:tcW w:w="1985" w:type="dxa"/>
            <w:shd w:val="clear" w:color="auto" w:fill="auto"/>
          </w:tcPr>
          <w:p w:rsidR="0064242A" w:rsidRPr="00FC718A" w:rsidRDefault="0064242A" w:rsidP="000D6603">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118,500.00</w:t>
            </w:r>
          </w:p>
        </w:tc>
        <w:tc>
          <w:tcPr>
            <w:tcW w:w="2126" w:type="dxa"/>
            <w:shd w:val="clear" w:color="auto" w:fill="auto"/>
            <w:noWrap/>
            <w:vAlign w:val="bottom"/>
          </w:tcPr>
          <w:p w:rsidR="0064242A" w:rsidRPr="00FC718A" w:rsidRDefault="0064242A" w:rsidP="000D6603">
            <w:pPr>
              <w:spacing w:after="0"/>
              <w:contextualSpacing/>
              <w:jc w:val="right"/>
              <w:rPr>
                <w:rFonts w:ascii="Calibri" w:eastAsia="Times New Roman" w:hAnsi="Calibri" w:cs="Calibri"/>
                <w:color w:val="000000"/>
                <w:lang w:eastAsia="es-MX"/>
              </w:rPr>
            </w:pPr>
          </w:p>
        </w:tc>
      </w:tr>
      <w:tr w:rsidR="0064242A" w:rsidRPr="00FC718A" w:rsidTr="0064242A">
        <w:trPr>
          <w:trHeight w:val="313"/>
        </w:trPr>
        <w:tc>
          <w:tcPr>
            <w:tcW w:w="1843" w:type="dxa"/>
            <w:shd w:val="clear" w:color="auto" w:fill="auto"/>
            <w:noWrap/>
            <w:vAlign w:val="bottom"/>
          </w:tcPr>
          <w:p w:rsidR="0064242A" w:rsidRPr="00FC718A" w:rsidRDefault="0064242A" w:rsidP="0064242A">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1134-002-00002</w:t>
            </w:r>
          </w:p>
        </w:tc>
        <w:tc>
          <w:tcPr>
            <w:tcW w:w="4536" w:type="dxa"/>
            <w:shd w:val="clear" w:color="auto" w:fill="auto"/>
            <w:noWrap/>
            <w:vAlign w:val="bottom"/>
          </w:tcPr>
          <w:p w:rsidR="0064242A" w:rsidRPr="00FC718A" w:rsidRDefault="0064242A" w:rsidP="0064242A">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GS CONSTRUCCIÓN Y PROYECTOS, S.A. DE C.V.</w:t>
            </w:r>
          </w:p>
        </w:tc>
        <w:tc>
          <w:tcPr>
            <w:tcW w:w="1985" w:type="dxa"/>
            <w:shd w:val="clear" w:color="auto" w:fill="auto"/>
          </w:tcPr>
          <w:p w:rsidR="0064242A" w:rsidRPr="00FC718A" w:rsidRDefault="0064242A" w:rsidP="0064242A">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200,999.57</w:t>
            </w:r>
          </w:p>
        </w:tc>
        <w:tc>
          <w:tcPr>
            <w:tcW w:w="2126" w:type="dxa"/>
            <w:shd w:val="clear" w:color="auto" w:fill="auto"/>
            <w:noWrap/>
            <w:vAlign w:val="bottom"/>
          </w:tcPr>
          <w:p w:rsidR="0064242A" w:rsidRPr="00FC718A" w:rsidRDefault="0064242A" w:rsidP="0064242A">
            <w:pPr>
              <w:spacing w:after="0"/>
              <w:contextualSpacing/>
              <w:jc w:val="right"/>
              <w:rPr>
                <w:rFonts w:ascii="Calibri" w:eastAsia="Times New Roman" w:hAnsi="Calibri" w:cs="Calibri"/>
                <w:color w:val="000000"/>
                <w:lang w:eastAsia="es-MX"/>
              </w:rPr>
            </w:pPr>
          </w:p>
        </w:tc>
      </w:tr>
      <w:tr w:rsidR="0064242A" w:rsidRPr="00FC718A" w:rsidTr="0064242A">
        <w:trPr>
          <w:trHeight w:val="313"/>
        </w:trPr>
        <w:tc>
          <w:tcPr>
            <w:tcW w:w="1843" w:type="dxa"/>
            <w:shd w:val="clear" w:color="auto" w:fill="auto"/>
            <w:noWrap/>
            <w:vAlign w:val="bottom"/>
          </w:tcPr>
          <w:p w:rsidR="0064242A" w:rsidRPr="00FC718A" w:rsidRDefault="0064242A" w:rsidP="0064242A">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1134-002-00003</w:t>
            </w:r>
          </w:p>
        </w:tc>
        <w:tc>
          <w:tcPr>
            <w:tcW w:w="4536" w:type="dxa"/>
            <w:shd w:val="clear" w:color="auto" w:fill="auto"/>
            <w:noWrap/>
            <w:vAlign w:val="bottom"/>
          </w:tcPr>
          <w:p w:rsidR="0064242A" w:rsidRPr="00FC718A" w:rsidRDefault="0064242A" w:rsidP="0064242A">
            <w:pPr>
              <w:spacing w:after="0"/>
              <w:contextualSpacing/>
              <w:rPr>
                <w:rFonts w:ascii="Calibri" w:eastAsia="Times New Roman" w:hAnsi="Calibri" w:cs="Calibri"/>
                <w:color w:val="000000"/>
                <w:lang w:eastAsia="es-MX"/>
              </w:rPr>
            </w:pPr>
            <w:r>
              <w:rPr>
                <w:rFonts w:ascii="Calibri" w:eastAsia="Times New Roman" w:hAnsi="Calibri" w:cs="Calibri"/>
                <w:color w:val="000000"/>
                <w:lang w:eastAsia="es-MX"/>
              </w:rPr>
              <w:t>CONSTRUCTORA ARLISE, S.A. DE C.V.</w:t>
            </w:r>
          </w:p>
        </w:tc>
        <w:tc>
          <w:tcPr>
            <w:tcW w:w="1985" w:type="dxa"/>
            <w:shd w:val="clear" w:color="auto" w:fill="auto"/>
          </w:tcPr>
          <w:p w:rsidR="0064242A" w:rsidRPr="00FC718A" w:rsidRDefault="0064242A" w:rsidP="0064242A">
            <w:pPr>
              <w:spacing w:after="0"/>
              <w:contextualSpacing/>
              <w:jc w:val="right"/>
              <w:rPr>
                <w:rFonts w:ascii="Calibri" w:eastAsia="Times New Roman" w:hAnsi="Calibri" w:cs="Calibri"/>
                <w:color w:val="000000"/>
                <w:lang w:eastAsia="es-MX"/>
              </w:rPr>
            </w:pPr>
            <w:r>
              <w:rPr>
                <w:rFonts w:ascii="Calibri" w:eastAsia="Times New Roman" w:hAnsi="Calibri" w:cs="Calibri"/>
                <w:color w:val="000000"/>
                <w:lang w:eastAsia="es-MX"/>
              </w:rPr>
              <w:t>347,999.48</w:t>
            </w:r>
          </w:p>
        </w:tc>
        <w:tc>
          <w:tcPr>
            <w:tcW w:w="2126" w:type="dxa"/>
            <w:shd w:val="clear" w:color="auto" w:fill="auto"/>
            <w:noWrap/>
            <w:vAlign w:val="bottom"/>
          </w:tcPr>
          <w:p w:rsidR="0064242A" w:rsidRPr="00FC718A" w:rsidRDefault="0064242A" w:rsidP="0064242A">
            <w:pPr>
              <w:spacing w:after="0"/>
              <w:contextualSpacing/>
              <w:jc w:val="right"/>
              <w:rPr>
                <w:rFonts w:ascii="Calibri" w:eastAsia="Times New Roman" w:hAnsi="Calibri" w:cs="Calibri"/>
                <w:color w:val="000000"/>
                <w:lang w:eastAsia="es-MX"/>
              </w:rPr>
            </w:pPr>
          </w:p>
        </w:tc>
      </w:tr>
    </w:tbl>
    <w:p w:rsidR="0064242A" w:rsidRDefault="0064242A" w:rsidP="0064242A">
      <w:pPr>
        <w:pStyle w:val="Prrafodelista"/>
        <w:spacing w:before="0" w:after="160" w:line="360" w:lineRule="auto"/>
        <w:ind w:left="360"/>
        <w:rPr>
          <w:rFonts w:ascii="Arial" w:hAnsi="Arial" w:cs="Arial"/>
          <w:b/>
          <w:color w:val="0070C0"/>
        </w:rPr>
      </w:pPr>
    </w:p>
    <w:p w:rsidR="003C0746" w:rsidRDefault="003C0746" w:rsidP="0064242A">
      <w:pPr>
        <w:pStyle w:val="Prrafodelista"/>
        <w:spacing w:before="0" w:after="160" w:line="360" w:lineRule="auto"/>
        <w:ind w:left="360"/>
        <w:rPr>
          <w:rFonts w:ascii="Arial" w:hAnsi="Arial" w:cs="Arial"/>
          <w:b/>
          <w:color w:val="0070C0"/>
        </w:rPr>
      </w:pPr>
    </w:p>
    <w:p w:rsidR="00221BCB" w:rsidRPr="002E2A24" w:rsidRDefault="00221BCB" w:rsidP="007D4A03">
      <w:pPr>
        <w:pStyle w:val="Prrafodelista"/>
        <w:numPr>
          <w:ilvl w:val="0"/>
          <w:numId w:val="22"/>
        </w:numPr>
        <w:spacing w:before="0" w:after="160" w:line="360" w:lineRule="auto"/>
        <w:rPr>
          <w:rFonts w:ascii="Arial" w:hAnsi="Arial" w:cs="Arial"/>
          <w:b/>
          <w:color w:val="0070C0"/>
        </w:rPr>
      </w:pPr>
      <w:r w:rsidRPr="002E2A24">
        <w:rPr>
          <w:rFonts w:ascii="Arial" w:hAnsi="Arial" w:cs="Arial"/>
          <w:b/>
          <w:color w:val="0070C0"/>
        </w:rPr>
        <w:t>Bienes disponibles para su Transformación o consumo (inventarios)</w:t>
      </w:r>
    </w:p>
    <w:p w:rsidR="00297503" w:rsidRDefault="00221BCB" w:rsidP="007D4A03">
      <w:pPr>
        <w:contextualSpacing/>
        <w:rPr>
          <w:rFonts w:ascii="Arial" w:hAnsi="Arial" w:cs="Arial"/>
        </w:rPr>
      </w:pPr>
      <w:r>
        <w:rPr>
          <w:rFonts w:ascii="Arial" w:hAnsi="Arial" w:cs="Arial"/>
        </w:rPr>
        <w:t>Se clasificarán como bienes disponibles para su transformación aquellos que se encuentren dentro de la cuenta Inventarios. Esta nota aplica para aquellos entes públicos que realicen algún proceso de transformación y/o elaboración de bienes.</w:t>
      </w: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42"/>
        <w:gridCol w:w="4757"/>
        <w:gridCol w:w="2314"/>
      </w:tblGrid>
      <w:tr w:rsidR="00297503" w:rsidRPr="00297503" w:rsidTr="003C0746">
        <w:trPr>
          <w:trHeight w:val="661"/>
        </w:trPr>
        <w:tc>
          <w:tcPr>
            <w:tcW w:w="2042" w:type="dxa"/>
            <w:shd w:val="clear" w:color="auto" w:fill="auto"/>
            <w:noWrap/>
            <w:vAlign w:val="center"/>
            <w:hideMark/>
          </w:tcPr>
          <w:p w:rsidR="00297503" w:rsidRPr="00297503" w:rsidRDefault="00297503" w:rsidP="007D4A03">
            <w:pPr>
              <w:spacing w:before="0" w:after="0"/>
              <w:contextualSpacing/>
              <w:jc w:val="center"/>
              <w:rPr>
                <w:rFonts w:ascii="Calibri" w:eastAsia="Times New Roman" w:hAnsi="Calibri" w:cs="Calibri"/>
                <w:b/>
                <w:bCs/>
                <w:color w:val="000000"/>
                <w:sz w:val="26"/>
                <w:szCs w:val="26"/>
                <w:lang w:eastAsia="es-MX"/>
              </w:rPr>
            </w:pPr>
            <w:r w:rsidRPr="00297503">
              <w:rPr>
                <w:rFonts w:ascii="Calibri" w:eastAsia="Times New Roman" w:hAnsi="Calibri" w:cs="Calibri"/>
                <w:b/>
                <w:bCs/>
                <w:color w:val="000000"/>
                <w:sz w:val="26"/>
                <w:szCs w:val="26"/>
                <w:lang w:eastAsia="es-MX"/>
              </w:rPr>
              <w:t>CUENTA</w:t>
            </w:r>
          </w:p>
        </w:tc>
        <w:tc>
          <w:tcPr>
            <w:tcW w:w="4757" w:type="dxa"/>
            <w:shd w:val="clear" w:color="auto" w:fill="auto"/>
            <w:noWrap/>
            <w:vAlign w:val="center"/>
            <w:hideMark/>
          </w:tcPr>
          <w:p w:rsidR="00297503" w:rsidRPr="00297503" w:rsidRDefault="00297503" w:rsidP="007D4A03">
            <w:pPr>
              <w:spacing w:before="0" w:after="0"/>
              <w:contextualSpacing/>
              <w:jc w:val="center"/>
              <w:rPr>
                <w:rFonts w:ascii="Calibri" w:eastAsia="Times New Roman" w:hAnsi="Calibri" w:cs="Calibri"/>
                <w:b/>
                <w:bCs/>
                <w:color w:val="000000"/>
                <w:sz w:val="26"/>
                <w:szCs w:val="26"/>
                <w:lang w:eastAsia="es-MX"/>
              </w:rPr>
            </w:pPr>
            <w:r w:rsidRPr="00297503">
              <w:rPr>
                <w:rFonts w:ascii="Calibri" w:eastAsia="Times New Roman" w:hAnsi="Calibri" w:cs="Calibri"/>
                <w:b/>
                <w:bCs/>
                <w:color w:val="000000"/>
                <w:sz w:val="26"/>
                <w:szCs w:val="26"/>
                <w:lang w:eastAsia="es-MX"/>
              </w:rPr>
              <w:t>NOMBRE DE LA CUENTA</w:t>
            </w:r>
          </w:p>
        </w:tc>
        <w:tc>
          <w:tcPr>
            <w:tcW w:w="2314" w:type="dxa"/>
            <w:shd w:val="clear" w:color="auto" w:fill="auto"/>
            <w:vAlign w:val="center"/>
            <w:hideMark/>
          </w:tcPr>
          <w:p w:rsidR="00297503" w:rsidRPr="00297503" w:rsidRDefault="00297503" w:rsidP="007D4A03">
            <w:pPr>
              <w:spacing w:before="0" w:after="0"/>
              <w:contextualSpacing/>
              <w:jc w:val="center"/>
              <w:rPr>
                <w:rFonts w:ascii="Calibri" w:eastAsia="Times New Roman" w:hAnsi="Calibri" w:cs="Calibri"/>
                <w:b/>
                <w:bCs/>
                <w:color w:val="000000"/>
                <w:szCs w:val="24"/>
                <w:lang w:eastAsia="es-MX"/>
              </w:rPr>
            </w:pPr>
            <w:r w:rsidRPr="00297503">
              <w:rPr>
                <w:rFonts w:ascii="Calibri" w:eastAsia="Times New Roman" w:hAnsi="Calibri" w:cs="Calibri"/>
                <w:b/>
                <w:bCs/>
                <w:color w:val="000000"/>
                <w:szCs w:val="24"/>
                <w:lang w:eastAsia="es-MX"/>
              </w:rPr>
              <w:t>ADMINISTRACION 2015-2018</w:t>
            </w:r>
          </w:p>
        </w:tc>
      </w:tr>
      <w:tr w:rsidR="00297503" w:rsidRPr="00297503" w:rsidTr="001A6904">
        <w:trPr>
          <w:trHeight w:val="425"/>
        </w:trPr>
        <w:tc>
          <w:tcPr>
            <w:tcW w:w="2042" w:type="dxa"/>
            <w:shd w:val="clear" w:color="auto" w:fill="auto"/>
            <w:noWrap/>
            <w:vAlign w:val="bottom"/>
            <w:hideMark/>
          </w:tcPr>
          <w:p w:rsidR="00297503" w:rsidRPr="00297503" w:rsidRDefault="00297503" w:rsidP="007D4A03">
            <w:pPr>
              <w:spacing w:before="0" w:after="0"/>
              <w:contextualSpacing/>
              <w:jc w:val="left"/>
              <w:rPr>
                <w:rFonts w:ascii="Calibri" w:eastAsia="Times New Roman" w:hAnsi="Calibri" w:cs="Calibri"/>
                <w:b/>
                <w:bCs/>
                <w:color w:val="000000"/>
                <w:szCs w:val="24"/>
                <w:lang w:eastAsia="es-MX"/>
              </w:rPr>
            </w:pPr>
            <w:r w:rsidRPr="00297503">
              <w:rPr>
                <w:rFonts w:ascii="Calibri" w:eastAsia="Times New Roman" w:hAnsi="Calibri" w:cs="Calibri"/>
                <w:b/>
                <w:bCs/>
                <w:color w:val="000000"/>
                <w:szCs w:val="24"/>
                <w:lang w:eastAsia="es-MX"/>
              </w:rPr>
              <w:t>114</w:t>
            </w:r>
          </w:p>
        </w:tc>
        <w:tc>
          <w:tcPr>
            <w:tcW w:w="4757" w:type="dxa"/>
            <w:shd w:val="clear" w:color="auto" w:fill="auto"/>
            <w:noWrap/>
            <w:vAlign w:val="bottom"/>
            <w:hideMark/>
          </w:tcPr>
          <w:p w:rsidR="00297503" w:rsidRPr="00297503" w:rsidRDefault="00297503" w:rsidP="007D4A03">
            <w:pPr>
              <w:spacing w:before="0" w:after="0"/>
              <w:contextualSpacing/>
              <w:jc w:val="left"/>
              <w:rPr>
                <w:rFonts w:ascii="Calibri" w:eastAsia="Times New Roman" w:hAnsi="Calibri" w:cs="Calibri"/>
                <w:b/>
                <w:bCs/>
                <w:color w:val="000000"/>
                <w:szCs w:val="24"/>
                <w:lang w:eastAsia="es-MX"/>
              </w:rPr>
            </w:pPr>
            <w:r w:rsidRPr="00297503">
              <w:rPr>
                <w:rFonts w:ascii="Calibri" w:eastAsia="Times New Roman" w:hAnsi="Calibri" w:cs="Calibri"/>
                <w:b/>
                <w:bCs/>
                <w:color w:val="000000"/>
                <w:szCs w:val="24"/>
                <w:lang w:eastAsia="es-MX"/>
              </w:rPr>
              <w:t>INVENTARIOS.</w:t>
            </w:r>
          </w:p>
        </w:tc>
        <w:tc>
          <w:tcPr>
            <w:tcW w:w="2314" w:type="dxa"/>
            <w:shd w:val="clear" w:color="auto" w:fill="auto"/>
            <w:noWrap/>
            <w:vAlign w:val="bottom"/>
            <w:hideMark/>
          </w:tcPr>
          <w:p w:rsidR="00297503" w:rsidRPr="00297503" w:rsidRDefault="00297503" w:rsidP="007D4A03">
            <w:pPr>
              <w:spacing w:before="0" w:after="0"/>
              <w:contextualSpacing/>
              <w:jc w:val="right"/>
              <w:rPr>
                <w:rFonts w:ascii="Calibri" w:eastAsia="Times New Roman" w:hAnsi="Calibri" w:cs="Calibri"/>
                <w:b/>
                <w:bCs/>
                <w:color w:val="000000"/>
                <w:szCs w:val="24"/>
                <w:lang w:eastAsia="es-MX"/>
              </w:rPr>
            </w:pPr>
            <w:r w:rsidRPr="00297503">
              <w:rPr>
                <w:rFonts w:ascii="Calibri" w:eastAsia="Times New Roman" w:hAnsi="Calibri" w:cs="Calibri"/>
                <w:b/>
                <w:bCs/>
                <w:color w:val="000000"/>
                <w:szCs w:val="24"/>
                <w:lang w:eastAsia="es-MX"/>
              </w:rPr>
              <w:t>6,134.80</w:t>
            </w:r>
          </w:p>
        </w:tc>
      </w:tr>
      <w:tr w:rsidR="00297503" w:rsidRPr="00297503" w:rsidTr="001A6904">
        <w:trPr>
          <w:trHeight w:val="425"/>
        </w:trPr>
        <w:tc>
          <w:tcPr>
            <w:tcW w:w="2042" w:type="dxa"/>
            <w:shd w:val="clear" w:color="auto" w:fill="auto"/>
            <w:noWrap/>
            <w:vAlign w:val="bottom"/>
            <w:hideMark/>
          </w:tcPr>
          <w:p w:rsidR="00297503" w:rsidRPr="00297503" w:rsidRDefault="00297503" w:rsidP="007D4A03">
            <w:pPr>
              <w:spacing w:before="0" w:after="0"/>
              <w:contextualSpacing/>
              <w:jc w:val="left"/>
              <w:rPr>
                <w:rFonts w:ascii="Calibri" w:eastAsia="Times New Roman" w:hAnsi="Calibri" w:cs="Calibri"/>
                <w:b/>
                <w:bCs/>
                <w:color w:val="000000"/>
                <w:szCs w:val="24"/>
                <w:lang w:eastAsia="es-MX"/>
              </w:rPr>
            </w:pPr>
            <w:r w:rsidRPr="00297503">
              <w:rPr>
                <w:rFonts w:ascii="Calibri" w:eastAsia="Times New Roman" w:hAnsi="Calibri" w:cs="Calibri"/>
                <w:b/>
                <w:bCs/>
                <w:color w:val="000000"/>
                <w:szCs w:val="24"/>
                <w:lang w:eastAsia="es-MX"/>
              </w:rPr>
              <w:t>1145</w:t>
            </w:r>
          </w:p>
        </w:tc>
        <w:tc>
          <w:tcPr>
            <w:tcW w:w="4757" w:type="dxa"/>
            <w:shd w:val="clear" w:color="auto" w:fill="auto"/>
            <w:noWrap/>
            <w:vAlign w:val="bottom"/>
            <w:hideMark/>
          </w:tcPr>
          <w:p w:rsidR="00297503" w:rsidRPr="00297503" w:rsidRDefault="00297503" w:rsidP="007D4A03">
            <w:pPr>
              <w:spacing w:before="0" w:after="0"/>
              <w:contextualSpacing/>
              <w:jc w:val="left"/>
              <w:rPr>
                <w:rFonts w:ascii="Calibri" w:eastAsia="Times New Roman" w:hAnsi="Calibri" w:cs="Calibri"/>
                <w:b/>
                <w:bCs/>
                <w:color w:val="000000"/>
                <w:szCs w:val="24"/>
                <w:lang w:eastAsia="es-MX"/>
              </w:rPr>
            </w:pPr>
            <w:r w:rsidRPr="00297503">
              <w:rPr>
                <w:rFonts w:ascii="Calibri" w:eastAsia="Times New Roman" w:hAnsi="Calibri" w:cs="Calibri"/>
                <w:b/>
                <w:bCs/>
                <w:color w:val="000000"/>
                <w:szCs w:val="24"/>
                <w:lang w:eastAsia="es-MX"/>
              </w:rPr>
              <w:t>BIENES EN TRANSITO.</w:t>
            </w:r>
          </w:p>
        </w:tc>
        <w:tc>
          <w:tcPr>
            <w:tcW w:w="2314" w:type="dxa"/>
            <w:shd w:val="clear" w:color="auto" w:fill="auto"/>
            <w:noWrap/>
            <w:vAlign w:val="bottom"/>
            <w:hideMark/>
          </w:tcPr>
          <w:p w:rsidR="00297503" w:rsidRPr="00297503" w:rsidRDefault="00297503" w:rsidP="007D4A03">
            <w:pPr>
              <w:spacing w:before="0" w:after="0"/>
              <w:contextualSpacing/>
              <w:jc w:val="right"/>
              <w:rPr>
                <w:rFonts w:ascii="Calibri" w:eastAsia="Times New Roman" w:hAnsi="Calibri" w:cs="Calibri"/>
                <w:b/>
                <w:bCs/>
                <w:color w:val="000000"/>
                <w:szCs w:val="24"/>
                <w:lang w:eastAsia="es-MX"/>
              </w:rPr>
            </w:pPr>
            <w:r w:rsidRPr="00297503">
              <w:rPr>
                <w:rFonts w:ascii="Calibri" w:eastAsia="Times New Roman" w:hAnsi="Calibri" w:cs="Calibri"/>
                <w:b/>
                <w:bCs/>
                <w:color w:val="000000"/>
                <w:szCs w:val="24"/>
                <w:lang w:eastAsia="es-MX"/>
              </w:rPr>
              <w:t>6,134.80</w:t>
            </w:r>
          </w:p>
        </w:tc>
      </w:tr>
      <w:tr w:rsidR="00297503" w:rsidRPr="00297503" w:rsidTr="001A6904">
        <w:trPr>
          <w:trHeight w:val="405"/>
        </w:trPr>
        <w:tc>
          <w:tcPr>
            <w:tcW w:w="2042" w:type="dxa"/>
            <w:shd w:val="clear" w:color="auto" w:fill="auto"/>
            <w:noWrap/>
            <w:vAlign w:val="bottom"/>
            <w:hideMark/>
          </w:tcPr>
          <w:p w:rsidR="00297503" w:rsidRPr="00297503" w:rsidRDefault="00297503" w:rsidP="007D4A03">
            <w:pPr>
              <w:spacing w:before="0" w:after="0"/>
              <w:contextualSpacing/>
              <w:jc w:val="left"/>
              <w:rPr>
                <w:rFonts w:ascii="Calibri" w:eastAsia="Times New Roman" w:hAnsi="Calibri" w:cs="Calibri"/>
                <w:color w:val="000000"/>
                <w:sz w:val="22"/>
                <w:lang w:eastAsia="es-MX"/>
              </w:rPr>
            </w:pPr>
            <w:r w:rsidRPr="00297503">
              <w:rPr>
                <w:rFonts w:ascii="Calibri" w:eastAsia="Times New Roman" w:hAnsi="Calibri" w:cs="Calibri"/>
                <w:color w:val="000000"/>
                <w:sz w:val="22"/>
                <w:lang w:eastAsia="es-MX"/>
              </w:rPr>
              <w:t>1145-001</w:t>
            </w:r>
          </w:p>
        </w:tc>
        <w:tc>
          <w:tcPr>
            <w:tcW w:w="4757" w:type="dxa"/>
            <w:shd w:val="clear" w:color="auto" w:fill="auto"/>
            <w:noWrap/>
            <w:vAlign w:val="bottom"/>
            <w:hideMark/>
          </w:tcPr>
          <w:p w:rsidR="00297503" w:rsidRPr="00297503" w:rsidRDefault="00297503" w:rsidP="007D4A03">
            <w:pPr>
              <w:spacing w:before="0" w:after="0"/>
              <w:contextualSpacing/>
              <w:jc w:val="left"/>
              <w:rPr>
                <w:rFonts w:ascii="Calibri" w:eastAsia="Times New Roman" w:hAnsi="Calibri" w:cs="Calibri"/>
                <w:color w:val="000000"/>
                <w:sz w:val="22"/>
                <w:lang w:eastAsia="es-MX"/>
              </w:rPr>
            </w:pPr>
            <w:r w:rsidRPr="00297503">
              <w:rPr>
                <w:rFonts w:ascii="Calibri" w:eastAsia="Times New Roman" w:hAnsi="Calibri" w:cs="Calibri"/>
                <w:color w:val="000000"/>
                <w:sz w:val="22"/>
                <w:lang w:eastAsia="es-MX"/>
              </w:rPr>
              <w:t>BIENES EN TRANSITO</w:t>
            </w:r>
          </w:p>
        </w:tc>
        <w:tc>
          <w:tcPr>
            <w:tcW w:w="2314" w:type="dxa"/>
            <w:shd w:val="clear" w:color="auto" w:fill="auto"/>
            <w:noWrap/>
            <w:vAlign w:val="bottom"/>
            <w:hideMark/>
          </w:tcPr>
          <w:p w:rsidR="00297503" w:rsidRPr="00297503" w:rsidRDefault="00297503" w:rsidP="007D4A03">
            <w:pPr>
              <w:spacing w:before="0" w:after="0"/>
              <w:contextualSpacing/>
              <w:jc w:val="right"/>
              <w:rPr>
                <w:rFonts w:ascii="Calibri" w:eastAsia="Times New Roman" w:hAnsi="Calibri" w:cs="Calibri"/>
                <w:color w:val="000000"/>
                <w:sz w:val="22"/>
                <w:lang w:eastAsia="es-MX"/>
              </w:rPr>
            </w:pPr>
            <w:r w:rsidRPr="00297503">
              <w:rPr>
                <w:rFonts w:ascii="Calibri" w:eastAsia="Times New Roman" w:hAnsi="Calibri" w:cs="Calibri"/>
                <w:color w:val="000000"/>
                <w:sz w:val="22"/>
                <w:lang w:eastAsia="es-MX"/>
              </w:rPr>
              <w:t>6,134.80</w:t>
            </w:r>
          </w:p>
        </w:tc>
      </w:tr>
    </w:tbl>
    <w:p w:rsidR="00221BCB" w:rsidRDefault="00221BCB" w:rsidP="007D4A03">
      <w:pPr>
        <w:contextualSpacing/>
        <w:rPr>
          <w:rFonts w:ascii="Arial" w:hAnsi="Arial" w:cs="Arial"/>
        </w:rPr>
      </w:pPr>
    </w:p>
    <w:p w:rsidR="00293A7E" w:rsidRPr="00146BD1" w:rsidRDefault="00293A7E" w:rsidP="007D4A03">
      <w:pPr>
        <w:pStyle w:val="Prrafodelista"/>
        <w:numPr>
          <w:ilvl w:val="0"/>
          <w:numId w:val="22"/>
        </w:numPr>
        <w:spacing w:line="360" w:lineRule="auto"/>
        <w:rPr>
          <w:rFonts w:ascii="Arial" w:hAnsi="Arial" w:cs="Arial"/>
          <w:b/>
          <w:color w:val="0070C0"/>
        </w:rPr>
      </w:pPr>
      <w:r w:rsidRPr="00146BD1">
        <w:rPr>
          <w:rFonts w:ascii="Arial" w:hAnsi="Arial" w:cs="Arial"/>
          <w:b/>
          <w:color w:val="0070C0"/>
        </w:rPr>
        <w:t>Derechos a recibir efect</w:t>
      </w:r>
      <w:r w:rsidR="005A0EC3" w:rsidRPr="00146BD1">
        <w:rPr>
          <w:rFonts w:ascii="Arial" w:hAnsi="Arial" w:cs="Arial"/>
          <w:b/>
          <w:color w:val="0070C0"/>
        </w:rPr>
        <w:t>ivo o equivalente a Largo Plazo:</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8"/>
        <w:gridCol w:w="6117"/>
        <w:gridCol w:w="1957"/>
      </w:tblGrid>
      <w:tr w:rsidR="00B64A6F" w:rsidRPr="005733FC" w:rsidTr="003C0746">
        <w:trPr>
          <w:trHeight w:val="630"/>
        </w:trPr>
        <w:tc>
          <w:tcPr>
            <w:tcW w:w="1108" w:type="dxa"/>
            <w:shd w:val="clear" w:color="auto" w:fill="auto"/>
            <w:noWrap/>
            <w:vAlign w:val="center"/>
            <w:hideMark/>
          </w:tcPr>
          <w:p w:rsidR="00B64A6F" w:rsidRPr="005733FC" w:rsidRDefault="00B64A6F" w:rsidP="007D4A03">
            <w:pPr>
              <w:spacing w:before="0" w:after="0"/>
              <w:contextualSpacing/>
              <w:jc w:val="center"/>
              <w:rPr>
                <w:rFonts w:ascii="Calibri" w:eastAsia="Times New Roman" w:hAnsi="Calibri" w:cs="Calibri"/>
                <w:b/>
                <w:bCs/>
                <w:color w:val="000000"/>
                <w:sz w:val="26"/>
                <w:szCs w:val="26"/>
                <w:lang w:eastAsia="es-MX"/>
              </w:rPr>
            </w:pPr>
            <w:r w:rsidRPr="005733FC">
              <w:rPr>
                <w:rFonts w:ascii="Calibri" w:eastAsia="Times New Roman" w:hAnsi="Calibri" w:cs="Calibri"/>
                <w:b/>
                <w:bCs/>
                <w:color w:val="000000"/>
                <w:sz w:val="26"/>
                <w:szCs w:val="26"/>
                <w:lang w:eastAsia="es-MX"/>
              </w:rPr>
              <w:t>CUENTA</w:t>
            </w:r>
          </w:p>
        </w:tc>
        <w:tc>
          <w:tcPr>
            <w:tcW w:w="6117" w:type="dxa"/>
            <w:shd w:val="clear" w:color="auto" w:fill="auto"/>
            <w:noWrap/>
            <w:vAlign w:val="center"/>
            <w:hideMark/>
          </w:tcPr>
          <w:p w:rsidR="00B64A6F" w:rsidRPr="005733FC" w:rsidRDefault="00B64A6F" w:rsidP="007D4A03">
            <w:pPr>
              <w:spacing w:before="0" w:after="0"/>
              <w:contextualSpacing/>
              <w:jc w:val="center"/>
              <w:rPr>
                <w:rFonts w:ascii="Calibri" w:eastAsia="Times New Roman" w:hAnsi="Calibri" w:cs="Calibri"/>
                <w:b/>
                <w:bCs/>
                <w:color w:val="000000"/>
                <w:sz w:val="26"/>
                <w:szCs w:val="26"/>
                <w:lang w:eastAsia="es-MX"/>
              </w:rPr>
            </w:pPr>
            <w:r w:rsidRPr="005733FC">
              <w:rPr>
                <w:rFonts w:ascii="Calibri" w:eastAsia="Times New Roman" w:hAnsi="Calibri" w:cs="Calibri"/>
                <w:b/>
                <w:bCs/>
                <w:color w:val="000000"/>
                <w:sz w:val="26"/>
                <w:szCs w:val="26"/>
                <w:lang w:eastAsia="es-MX"/>
              </w:rPr>
              <w:t>NOMBRE DE LA CUENTA</w:t>
            </w:r>
          </w:p>
        </w:tc>
        <w:tc>
          <w:tcPr>
            <w:tcW w:w="1867" w:type="dxa"/>
            <w:shd w:val="clear" w:color="auto" w:fill="auto"/>
            <w:vAlign w:val="center"/>
            <w:hideMark/>
          </w:tcPr>
          <w:p w:rsidR="00B64A6F" w:rsidRPr="005733FC" w:rsidRDefault="00B64A6F" w:rsidP="007D4A03">
            <w:pPr>
              <w:spacing w:before="0" w:after="0"/>
              <w:contextualSpacing/>
              <w:jc w:val="center"/>
              <w:rPr>
                <w:rFonts w:ascii="Calibri" w:eastAsia="Times New Roman" w:hAnsi="Calibri" w:cs="Calibri"/>
                <w:b/>
                <w:bCs/>
                <w:color w:val="000000"/>
                <w:szCs w:val="24"/>
                <w:lang w:eastAsia="es-MX"/>
              </w:rPr>
            </w:pPr>
            <w:r w:rsidRPr="005733FC">
              <w:rPr>
                <w:rFonts w:ascii="Calibri" w:eastAsia="Times New Roman" w:hAnsi="Calibri" w:cs="Calibri"/>
                <w:b/>
                <w:bCs/>
                <w:color w:val="000000"/>
                <w:szCs w:val="24"/>
                <w:lang w:eastAsia="es-MX"/>
              </w:rPr>
              <w:t>ADMINISTRACION 2015-2018</w:t>
            </w:r>
          </w:p>
        </w:tc>
      </w:tr>
      <w:tr w:rsidR="00B64A6F" w:rsidRPr="005733FC" w:rsidTr="003C0746">
        <w:trPr>
          <w:trHeight w:val="315"/>
        </w:trPr>
        <w:tc>
          <w:tcPr>
            <w:tcW w:w="1108" w:type="dxa"/>
            <w:shd w:val="clear" w:color="auto" w:fill="auto"/>
            <w:noWrap/>
            <w:vAlign w:val="bottom"/>
            <w:hideMark/>
          </w:tcPr>
          <w:p w:rsidR="00B64A6F" w:rsidRPr="005733FC" w:rsidRDefault="00B64A6F" w:rsidP="007D4A03">
            <w:pPr>
              <w:spacing w:before="0" w:after="0"/>
              <w:contextualSpacing/>
              <w:jc w:val="left"/>
              <w:rPr>
                <w:rFonts w:ascii="Calibri" w:eastAsia="Times New Roman" w:hAnsi="Calibri" w:cs="Calibri"/>
                <w:b/>
                <w:bCs/>
                <w:color w:val="000000"/>
                <w:szCs w:val="24"/>
                <w:lang w:eastAsia="es-MX"/>
              </w:rPr>
            </w:pPr>
            <w:r w:rsidRPr="005733FC">
              <w:rPr>
                <w:rFonts w:ascii="Calibri" w:eastAsia="Times New Roman" w:hAnsi="Calibri" w:cs="Calibri"/>
                <w:b/>
                <w:bCs/>
                <w:color w:val="000000"/>
                <w:szCs w:val="24"/>
                <w:lang w:eastAsia="es-MX"/>
              </w:rPr>
              <w:t>122</w:t>
            </w:r>
          </w:p>
        </w:tc>
        <w:tc>
          <w:tcPr>
            <w:tcW w:w="6117" w:type="dxa"/>
            <w:shd w:val="clear" w:color="auto" w:fill="auto"/>
            <w:noWrap/>
            <w:vAlign w:val="bottom"/>
            <w:hideMark/>
          </w:tcPr>
          <w:p w:rsidR="00B64A6F" w:rsidRPr="003C0746" w:rsidRDefault="00B64A6F" w:rsidP="007D4A03">
            <w:pPr>
              <w:spacing w:before="0" w:after="0"/>
              <w:contextualSpacing/>
              <w:jc w:val="left"/>
              <w:rPr>
                <w:rFonts w:ascii="Calibri" w:eastAsia="Times New Roman" w:hAnsi="Calibri" w:cs="Calibri"/>
                <w:b/>
                <w:bCs/>
                <w:color w:val="000000"/>
                <w:sz w:val="22"/>
                <w:szCs w:val="24"/>
                <w:lang w:eastAsia="es-MX"/>
              </w:rPr>
            </w:pPr>
            <w:r w:rsidRPr="003C0746">
              <w:rPr>
                <w:rFonts w:ascii="Calibri" w:eastAsia="Times New Roman" w:hAnsi="Calibri" w:cs="Calibri"/>
                <w:b/>
                <w:bCs/>
                <w:color w:val="000000"/>
                <w:sz w:val="22"/>
                <w:szCs w:val="24"/>
                <w:lang w:eastAsia="es-MX"/>
              </w:rPr>
              <w:t>DERECHOS A RECIBIR EFECTIVO O EQUIVALENTE A LARGO PLAZO.</w:t>
            </w:r>
          </w:p>
        </w:tc>
        <w:tc>
          <w:tcPr>
            <w:tcW w:w="1867" w:type="dxa"/>
            <w:shd w:val="clear" w:color="auto" w:fill="auto"/>
            <w:noWrap/>
            <w:vAlign w:val="bottom"/>
            <w:hideMark/>
          </w:tcPr>
          <w:p w:rsidR="00B64A6F" w:rsidRPr="005733FC" w:rsidRDefault="00B64A6F" w:rsidP="007D4A03">
            <w:pPr>
              <w:spacing w:before="0" w:after="0"/>
              <w:contextualSpacing/>
              <w:jc w:val="right"/>
              <w:rPr>
                <w:rFonts w:ascii="Calibri" w:eastAsia="Times New Roman" w:hAnsi="Calibri" w:cs="Calibri"/>
                <w:b/>
                <w:bCs/>
                <w:color w:val="000000"/>
                <w:szCs w:val="24"/>
                <w:lang w:eastAsia="es-MX"/>
              </w:rPr>
            </w:pPr>
            <w:r w:rsidRPr="005733FC">
              <w:rPr>
                <w:rFonts w:ascii="Calibri" w:eastAsia="Times New Roman" w:hAnsi="Calibri" w:cs="Calibri"/>
                <w:b/>
                <w:bCs/>
                <w:color w:val="000000"/>
                <w:szCs w:val="24"/>
                <w:lang w:eastAsia="es-MX"/>
              </w:rPr>
              <w:t>420,371.57</w:t>
            </w:r>
          </w:p>
        </w:tc>
      </w:tr>
      <w:tr w:rsidR="00B64A6F" w:rsidRPr="005733FC" w:rsidTr="003C0746">
        <w:trPr>
          <w:trHeight w:val="315"/>
        </w:trPr>
        <w:tc>
          <w:tcPr>
            <w:tcW w:w="1108" w:type="dxa"/>
            <w:shd w:val="clear" w:color="auto" w:fill="auto"/>
            <w:noWrap/>
            <w:vAlign w:val="bottom"/>
            <w:hideMark/>
          </w:tcPr>
          <w:p w:rsidR="00B64A6F" w:rsidRPr="005733FC" w:rsidRDefault="00B64A6F" w:rsidP="007D4A03">
            <w:pPr>
              <w:spacing w:before="0" w:after="0"/>
              <w:contextualSpacing/>
              <w:jc w:val="left"/>
              <w:rPr>
                <w:rFonts w:ascii="Calibri" w:eastAsia="Times New Roman" w:hAnsi="Calibri" w:cs="Calibri"/>
                <w:b/>
                <w:bCs/>
                <w:color w:val="000000"/>
                <w:szCs w:val="24"/>
                <w:lang w:eastAsia="es-MX"/>
              </w:rPr>
            </w:pPr>
            <w:r w:rsidRPr="005733FC">
              <w:rPr>
                <w:rFonts w:ascii="Calibri" w:eastAsia="Times New Roman" w:hAnsi="Calibri" w:cs="Calibri"/>
                <w:b/>
                <w:bCs/>
                <w:color w:val="000000"/>
                <w:szCs w:val="24"/>
                <w:lang w:eastAsia="es-MX"/>
              </w:rPr>
              <w:t>1222</w:t>
            </w:r>
          </w:p>
        </w:tc>
        <w:tc>
          <w:tcPr>
            <w:tcW w:w="6117" w:type="dxa"/>
            <w:shd w:val="clear" w:color="auto" w:fill="auto"/>
            <w:noWrap/>
            <w:vAlign w:val="bottom"/>
            <w:hideMark/>
          </w:tcPr>
          <w:p w:rsidR="00B64A6F" w:rsidRPr="005733FC" w:rsidRDefault="00B64A6F" w:rsidP="007D4A03">
            <w:pPr>
              <w:spacing w:before="0" w:after="0"/>
              <w:contextualSpacing/>
              <w:jc w:val="left"/>
              <w:rPr>
                <w:rFonts w:ascii="Calibri" w:eastAsia="Times New Roman" w:hAnsi="Calibri" w:cs="Calibri"/>
                <w:b/>
                <w:bCs/>
                <w:color w:val="000000"/>
                <w:szCs w:val="24"/>
                <w:lang w:eastAsia="es-MX"/>
              </w:rPr>
            </w:pPr>
            <w:r w:rsidRPr="005733FC">
              <w:rPr>
                <w:rFonts w:ascii="Calibri" w:eastAsia="Times New Roman" w:hAnsi="Calibri" w:cs="Calibri"/>
                <w:b/>
                <w:bCs/>
                <w:color w:val="000000"/>
                <w:szCs w:val="24"/>
                <w:lang w:eastAsia="es-MX"/>
              </w:rPr>
              <w:t>DEUDORES DIVERSOS A LARGO PLAZO.</w:t>
            </w:r>
          </w:p>
        </w:tc>
        <w:tc>
          <w:tcPr>
            <w:tcW w:w="1867" w:type="dxa"/>
            <w:shd w:val="clear" w:color="auto" w:fill="auto"/>
            <w:noWrap/>
            <w:vAlign w:val="bottom"/>
            <w:hideMark/>
          </w:tcPr>
          <w:p w:rsidR="00B64A6F" w:rsidRPr="005733FC" w:rsidRDefault="00B64A6F" w:rsidP="007D4A03">
            <w:pPr>
              <w:spacing w:before="0" w:after="0"/>
              <w:contextualSpacing/>
              <w:jc w:val="right"/>
              <w:rPr>
                <w:rFonts w:ascii="Calibri" w:eastAsia="Times New Roman" w:hAnsi="Calibri" w:cs="Calibri"/>
                <w:b/>
                <w:bCs/>
                <w:color w:val="000000"/>
                <w:szCs w:val="24"/>
                <w:lang w:eastAsia="es-MX"/>
              </w:rPr>
            </w:pPr>
            <w:r w:rsidRPr="005733FC">
              <w:rPr>
                <w:rFonts w:ascii="Calibri" w:eastAsia="Times New Roman" w:hAnsi="Calibri" w:cs="Calibri"/>
                <w:b/>
                <w:bCs/>
                <w:color w:val="000000"/>
                <w:szCs w:val="24"/>
                <w:lang w:eastAsia="es-MX"/>
              </w:rPr>
              <w:t>420,371.57</w:t>
            </w:r>
          </w:p>
        </w:tc>
      </w:tr>
      <w:tr w:rsidR="00B64A6F" w:rsidRPr="005733FC" w:rsidTr="003C0746">
        <w:trPr>
          <w:trHeight w:val="300"/>
        </w:trPr>
        <w:tc>
          <w:tcPr>
            <w:tcW w:w="1108" w:type="dxa"/>
            <w:shd w:val="clear" w:color="auto" w:fill="auto"/>
            <w:noWrap/>
            <w:vAlign w:val="bottom"/>
            <w:hideMark/>
          </w:tcPr>
          <w:p w:rsidR="00B64A6F" w:rsidRPr="005733FC" w:rsidRDefault="00B64A6F" w:rsidP="007D4A03">
            <w:pPr>
              <w:spacing w:before="0" w:after="0"/>
              <w:contextualSpacing/>
              <w:jc w:val="left"/>
              <w:rPr>
                <w:rFonts w:ascii="Calibri" w:eastAsia="Times New Roman" w:hAnsi="Calibri" w:cs="Calibri"/>
                <w:color w:val="000000"/>
                <w:sz w:val="22"/>
                <w:lang w:eastAsia="es-MX"/>
              </w:rPr>
            </w:pPr>
            <w:r w:rsidRPr="005733FC">
              <w:rPr>
                <w:rFonts w:ascii="Calibri" w:eastAsia="Times New Roman" w:hAnsi="Calibri" w:cs="Calibri"/>
                <w:color w:val="000000"/>
                <w:sz w:val="22"/>
                <w:lang w:eastAsia="es-MX"/>
              </w:rPr>
              <w:t>1222-001</w:t>
            </w:r>
          </w:p>
        </w:tc>
        <w:tc>
          <w:tcPr>
            <w:tcW w:w="6117" w:type="dxa"/>
            <w:shd w:val="clear" w:color="auto" w:fill="auto"/>
            <w:noWrap/>
            <w:vAlign w:val="bottom"/>
            <w:hideMark/>
          </w:tcPr>
          <w:p w:rsidR="00B64A6F" w:rsidRPr="005733FC" w:rsidRDefault="00B64A6F" w:rsidP="007D4A03">
            <w:pPr>
              <w:spacing w:before="0" w:after="0"/>
              <w:contextualSpacing/>
              <w:jc w:val="left"/>
              <w:rPr>
                <w:rFonts w:ascii="Calibri" w:eastAsia="Times New Roman" w:hAnsi="Calibri" w:cs="Calibri"/>
                <w:color w:val="000000"/>
                <w:sz w:val="22"/>
                <w:lang w:eastAsia="es-MX"/>
              </w:rPr>
            </w:pPr>
            <w:r w:rsidRPr="005733FC">
              <w:rPr>
                <w:rFonts w:ascii="Calibri" w:eastAsia="Times New Roman" w:hAnsi="Calibri" w:cs="Calibri"/>
                <w:color w:val="000000"/>
                <w:sz w:val="22"/>
                <w:lang w:eastAsia="es-MX"/>
              </w:rPr>
              <w:t>MAXIMINO CERAS RENDÓN</w:t>
            </w:r>
          </w:p>
        </w:tc>
        <w:tc>
          <w:tcPr>
            <w:tcW w:w="1867" w:type="dxa"/>
            <w:shd w:val="clear" w:color="auto" w:fill="auto"/>
            <w:noWrap/>
            <w:vAlign w:val="bottom"/>
            <w:hideMark/>
          </w:tcPr>
          <w:p w:rsidR="00B64A6F" w:rsidRPr="005733FC" w:rsidRDefault="00B64A6F" w:rsidP="007D4A03">
            <w:pPr>
              <w:spacing w:before="0" w:after="0"/>
              <w:contextualSpacing/>
              <w:jc w:val="right"/>
              <w:rPr>
                <w:rFonts w:ascii="Calibri" w:eastAsia="Times New Roman" w:hAnsi="Calibri" w:cs="Calibri"/>
                <w:color w:val="000000"/>
                <w:sz w:val="22"/>
                <w:lang w:eastAsia="es-MX"/>
              </w:rPr>
            </w:pPr>
            <w:r w:rsidRPr="005733FC">
              <w:rPr>
                <w:rFonts w:ascii="Calibri" w:eastAsia="Times New Roman" w:hAnsi="Calibri" w:cs="Calibri"/>
                <w:color w:val="000000"/>
                <w:sz w:val="22"/>
                <w:lang w:eastAsia="es-MX"/>
              </w:rPr>
              <w:t>420,371.57</w:t>
            </w:r>
          </w:p>
        </w:tc>
      </w:tr>
    </w:tbl>
    <w:p w:rsidR="00221BCB" w:rsidRDefault="00221BCB" w:rsidP="007D4A03">
      <w:pPr>
        <w:contextualSpacing/>
        <w:rPr>
          <w:rFonts w:ascii="Arial" w:hAnsi="Arial" w:cs="Arial"/>
        </w:rPr>
      </w:pPr>
    </w:p>
    <w:p w:rsidR="00D418C0" w:rsidRDefault="00D418C0" w:rsidP="007D4A03">
      <w:pPr>
        <w:contextualSpacing/>
        <w:rPr>
          <w:rFonts w:ascii="Arial" w:hAnsi="Arial" w:cs="Arial"/>
        </w:rPr>
      </w:pPr>
    </w:p>
    <w:p w:rsidR="00221BCB" w:rsidRDefault="00221BCB" w:rsidP="007D4A03">
      <w:pPr>
        <w:pStyle w:val="Prrafodelista"/>
        <w:numPr>
          <w:ilvl w:val="0"/>
          <w:numId w:val="22"/>
        </w:numPr>
        <w:spacing w:before="0" w:after="160" w:line="360" w:lineRule="auto"/>
        <w:rPr>
          <w:rFonts w:ascii="Arial" w:hAnsi="Arial" w:cs="Arial"/>
          <w:b/>
          <w:color w:val="0070C0"/>
        </w:rPr>
      </w:pPr>
      <w:r>
        <w:rPr>
          <w:rFonts w:ascii="Arial" w:hAnsi="Arial" w:cs="Arial"/>
          <w:b/>
          <w:color w:val="0070C0"/>
        </w:rPr>
        <w:t>Bienes Muebles, Inmuebles e Intangibles.</w:t>
      </w:r>
    </w:p>
    <w:p w:rsidR="00221BCB" w:rsidRDefault="00221BCB" w:rsidP="007D4A03">
      <w:pPr>
        <w:contextualSpacing/>
        <w:rPr>
          <w:rFonts w:ascii="Arial" w:hAnsi="Arial" w:cs="Arial"/>
        </w:rPr>
      </w:pPr>
      <w:r>
        <w:rPr>
          <w:rFonts w:ascii="Arial" w:hAnsi="Arial" w:cs="Arial"/>
        </w:rPr>
        <w:t>Se informará de manera agrupada por cuenta, los rubros de Bienes Muebles e Inmuebles,</w:t>
      </w:r>
      <w:r w:rsidR="003C0746">
        <w:rPr>
          <w:rFonts w:ascii="Arial" w:hAnsi="Arial" w:cs="Arial"/>
        </w:rPr>
        <w:t xml:space="preserve"> los rubros de activos intangibles y diferidos, </w:t>
      </w:r>
      <w:r>
        <w:rPr>
          <w:rFonts w:ascii="Arial" w:hAnsi="Arial" w:cs="Arial"/>
        </w:rPr>
        <w:t xml:space="preserve">el monto de la depreciación del ejercicio y la acumulada, </w:t>
      </w:r>
      <w:r w:rsidR="003C0746">
        <w:rPr>
          <w:rFonts w:ascii="Arial" w:hAnsi="Arial" w:cs="Arial"/>
        </w:rPr>
        <w:t xml:space="preserve">monto, amortización del ejercicio, amortización acumulada, </w:t>
      </w:r>
      <w:r>
        <w:rPr>
          <w:rFonts w:ascii="Arial" w:hAnsi="Arial" w:cs="Arial"/>
        </w:rPr>
        <w:t xml:space="preserve">el método de depreciación, tasas aplicadas y los criterios de aplicación de los mismos. </w:t>
      </w:r>
    </w:p>
    <w:p w:rsidR="00221BCB" w:rsidRDefault="00221BCB" w:rsidP="007D4A03">
      <w:pPr>
        <w:rPr>
          <w:rFonts w:ascii="Arial" w:hAnsi="Arial" w:cs="Arial"/>
        </w:rPr>
      </w:pPr>
    </w:p>
    <w:p w:rsidR="00221BCB" w:rsidRPr="00B16245" w:rsidRDefault="00221BCB" w:rsidP="007D4A03">
      <w:pPr>
        <w:pStyle w:val="Prrafodelista"/>
        <w:numPr>
          <w:ilvl w:val="0"/>
          <w:numId w:val="24"/>
        </w:numPr>
        <w:spacing w:before="0" w:after="160" w:line="360" w:lineRule="auto"/>
        <w:rPr>
          <w:rFonts w:ascii="Arial" w:hAnsi="Arial" w:cs="Arial"/>
          <w:b/>
          <w:color w:val="E36C0A" w:themeColor="accent6" w:themeShade="BF"/>
        </w:rPr>
      </w:pPr>
      <w:r w:rsidRPr="00B16245">
        <w:rPr>
          <w:rFonts w:ascii="Arial" w:hAnsi="Arial" w:cs="Arial"/>
          <w:b/>
          <w:color w:val="E36C0A" w:themeColor="accent6" w:themeShade="BF"/>
        </w:rPr>
        <w:t xml:space="preserve">Bienes </w:t>
      </w:r>
      <w:proofErr w:type="gramStart"/>
      <w:r w:rsidRPr="00B16245">
        <w:rPr>
          <w:rFonts w:ascii="Arial" w:hAnsi="Arial" w:cs="Arial"/>
          <w:b/>
          <w:color w:val="E36C0A" w:themeColor="accent6" w:themeShade="BF"/>
        </w:rPr>
        <w:t>Inmuebles,  Infraestructura</w:t>
      </w:r>
      <w:proofErr w:type="gramEnd"/>
      <w:r w:rsidRPr="00B16245">
        <w:rPr>
          <w:rFonts w:ascii="Arial" w:hAnsi="Arial" w:cs="Arial"/>
          <w:b/>
          <w:color w:val="E36C0A" w:themeColor="accent6" w:themeShade="BF"/>
        </w:rPr>
        <w:t xml:space="preserve"> y Construcciones en Proceso</w:t>
      </w:r>
      <w:r w:rsidR="005A0EC3">
        <w:rPr>
          <w:rFonts w:ascii="Arial" w:hAnsi="Arial" w:cs="Arial"/>
          <w:b/>
          <w:color w:val="E36C0A" w:themeColor="accent6" w:themeShade="BF"/>
        </w:rPr>
        <w:t>:</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6095"/>
        <w:gridCol w:w="1775"/>
      </w:tblGrid>
      <w:tr w:rsidR="00B64A6F" w:rsidRPr="00B64A6F" w:rsidTr="00560E94">
        <w:trPr>
          <w:trHeight w:val="280"/>
        </w:trPr>
        <w:tc>
          <w:tcPr>
            <w:tcW w:w="1838" w:type="dxa"/>
            <w:shd w:val="clear" w:color="auto" w:fill="auto"/>
            <w:noWrap/>
            <w:vAlign w:val="center"/>
            <w:hideMark/>
          </w:tcPr>
          <w:p w:rsidR="00B64A6F" w:rsidRPr="00B64A6F" w:rsidRDefault="00B64A6F" w:rsidP="007D4A03">
            <w:pPr>
              <w:spacing w:before="0" w:after="0"/>
              <w:jc w:val="center"/>
              <w:rPr>
                <w:rFonts w:ascii="Calibri" w:eastAsia="Times New Roman" w:hAnsi="Calibri" w:cs="Calibri"/>
                <w:b/>
                <w:bCs/>
                <w:color w:val="000000"/>
                <w:sz w:val="26"/>
                <w:szCs w:val="26"/>
                <w:lang w:eastAsia="es-MX"/>
              </w:rPr>
            </w:pPr>
            <w:r w:rsidRPr="00B64A6F">
              <w:rPr>
                <w:rFonts w:ascii="Calibri" w:eastAsia="Times New Roman" w:hAnsi="Calibri" w:cs="Calibri"/>
                <w:b/>
                <w:bCs/>
                <w:color w:val="000000"/>
                <w:sz w:val="26"/>
                <w:szCs w:val="26"/>
                <w:lang w:eastAsia="es-MX"/>
              </w:rPr>
              <w:t>CUENTA</w:t>
            </w:r>
          </w:p>
        </w:tc>
        <w:tc>
          <w:tcPr>
            <w:tcW w:w="6095" w:type="dxa"/>
            <w:shd w:val="clear" w:color="auto" w:fill="auto"/>
            <w:noWrap/>
            <w:vAlign w:val="center"/>
            <w:hideMark/>
          </w:tcPr>
          <w:p w:rsidR="00B64A6F" w:rsidRPr="00B64A6F" w:rsidRDefault="00B64A6F" w:rsidP="007D4A03">
            <w:pPr>
              <w:spacing w:before="0" w:after="0"/>
              <w:jc w:val="center"/>
              <w:rPr>
                <w:rFonts w:ascii="Calibri" w:eastAsia="Times New Roman" w:hAnsi="Calibri" w:cs="Calibri"/>
                <w:b/>
                <w:bCs/>
                <w:color w:val="000000"/>
                <w:sz w:val="26"/>
                <w:szCs w:val="26"/>
                <w:lang w:eastAsia="es-MX"/>
              </w:rPr>
            </w:pPr>
            <w:r w:rsidRPr="00B64A6F">
              <w:rPr>
                <w:rFonts w:ascii="Calibri" w:eastAsia="Times New Roman" w:hAnsi="Calibri" w:cs="Calibri"/>
                <w:b/>
                <w:bCs/>
                <w:color w:val="000000"/>
                <w:sz w:val="26"/>
                <w:szCs w:val="26"/>
                <w:lang w:eastAsia="es-MX"/>
              </w:rPr>
              <w:t>NOMBRE DE LA CUENTA</w:t>
            </w:r>
          </w:p>
        </w:tc>
        <w:tc>
          <w:tcPr>
            <w:tcW w:w="1775" w:type="dxa"/>
            <w:shd w:val="clear" w:color="auto" w:fill="auto"/>
            <w:noWrap/>
            <w:vAlign w:val="center"/>
            <w:hideMark/>
          </w:tcPr>
          <w:p w:rsidR="00B64A6F" w:rsidRPr="00B64A6F" w:rsidRDefault="00B64A6F" w:rsidP="007D4A03">
            <w:pPr>
              <w:spacing w:before="0" w:after="0"/>
              <w:jc w:val="center"/>
              <w:rPr>
                <w:rFonts w:ascii="Calibri" w:eastAsia="Times New Roman" w:hAnsi="Calibri" w:cs="Calibri"/>
                <w:b/>
                <w:bCs/>
                <w:color w:val="000000"/>
                <w:sz w:val="26"/>
                <w:szCs w:val="26"/>
                <w:lang w:eastAsia="es-MX"/>
              </w:rPr>
            </w:pPr>
            <w:r w:rsidRPr="00B64A6F">
              <w:rPr>
                <w:rFonts w:ascii="Calibri" w:eastAsia="Times New Roman" w:hAnsi="Calibri" w:cs="Calibri"/>
                <w:b/>
                <w:bCs/>
                <w:color w:val="000000"/>
                <w:sz w:val="26"/>
                <w:szCs w:val="26"/>
                <w:lang w:eastAsia="es-MX"/>
              </w:rPr>
              <w:t>SALDO</w:t>
            </w:r>
          </w:p>
        </w:tc>
      </w:tr>
      <w:tr w:rsidR="00B64A6F" w:rsidRPr="00B64A6F" w:rsidTr="00560E94">
        <w:trPr>
          <w:trHeight w:val="256"/>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123</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BIENES INMUEBLES, INFRAESTRUCTURA Y CONSTRUCCIONES EN PROCESO.</w:t>
            </w:r>
          </w:p>
        </w:tc>
        <w:tc>
          <w:tcPr>
            <w:tcW w:w="1775" w:type="dxa"/>
            <w:shd w:val="clear" w:color="auto" w:fill="auto"/>
            <w:noWrap/>
            <w:vAlign w:val="bottom"/>
            <w:hideMark/>
          </w:tcPr>
          <w:p w:rsidR="00B64A6F" w:rsidRPr="00B64A6F" w:rsidRDefault="00B64A6F" w:rsidP="00C72731">
            <w:pPr>
              <w:spacing w:before="0" w:after="0"/>
              <w:jc w:val="righ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46,</w:t>
            </w:r>
            <w:r w:rsidR="00C72731">
              <w:rPr>
                <w:rFonts w:ascii="Calibri" w:eastAsia="Times New Roman" w:hAnsi="Calibri" w:cs="Calibri"/>
                <w:b/>
                <w:bCs/>
                <w:color w:val="000000"/>
                <w:szCs w:val="24"/>
                <w:lang w:eastAsia="es-MX"/>
              </w:rPr>
              <w:t>994</w:t>
            </w:r>
            <w:r w:rsidRPr="00B64A6F">
              <w:rPr>
                <w:rFonts w:ascii="Calibri" w:eastAsia="Times New Roman" w:hAnsi="Calibri" w:cs="Calibri"/>
                <w:b/>
                <w:bCs/>
                <w:color w:val="000000"/>
                <w:szCs w:val="24"/>
                <w:lang w:eastAsia="es-MX"/>
              </w:rPr>
              <w:t>,</w:t>
            </w:r>
            <w:r w:rsidR="00C72731">
              <w:rPr>
                <w:rFonts w:ascii="Calibri" w:eastAsia="Times New Roman" w:hAnsi="Calibri" w:cs="Calibri"/>
                <w:b/>
                <w:bCs/>
                <w:color w:val="000000"/>
                <w:szCs w:val="24"/>
                <w:lang w:eastAsia="es-MX"/>
              </w:rPr>
              <w:t>655</w:t>
            </w:r>
            <w:r w:rsidRPr="00B64A6F">
              <w:rPr>
                <w:rFonts w:ascii="Calibri" w:eastAsia="Times New Roman" w:hAnsi="Calibri" w:cs="Calibri"/>
                <w:b/>
                <w:bCs/>
                <w:color w:val="000000"/>
                <w:szCs w:val="24"/>
                <w:lang w:eastAsia="es-MX"/>
              </w:rPr>
              <w:t>.</w:t>
            </w:r>
            <w:r w:rsidR="00C72731">
              <w:rPr>
                <w:rFonts w:ascii="Calibri" w:eastAsia="Times New Roman" w:hAnsi="Calibri" w:cs="Calibri"/>
                <w:b/>
                <w:bCs/>
                <w:color w:val="000000"/>
                <w:szCs w:val="24"/>
                <w:lang w:eastAsia="es-MX"/>
              </w:rPr>
              <w:t>96</w:t>
            </w:r>
          </w:p>
        </w:tc>
      </w:tr>
      <w:tr w:rsidR="00B64A6F" w:rsidRPr="00B64A6F" w:rsidTr="00560E94">
        <w:trPr>
          <w:trHeight w:val="256"/>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1231</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TERRENOS.</w:t>
            </w:r>
          </w:p>
        </w:tc>
        <w:tc>
          <w:tcPr>
            <w:tcW w:w="1775" w:type="dxa"/>
            <w:shd w:val="clear" w:color="auto" w:fill="auto"/>
            <w:noWrap/>
            <w:vAlign w:val="bottom"/>
            <w:hideMark/>
          </w:tcPr>
          <w:p w:rsidR="00B64A6F" w:rsidRPr="00B64A6F" w:rsidRDefault="00B64A6F" w:rsidP="007D4A03">
            <w:pPr>
              <w:spacing w:before="0" w:after="0"/>
              <w:jc w:val="righ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27,889,609.97</w:t>
            </w:r>
          </w:p>
        </w:tc>
      </w:tr>
      <w:tr w:rsidR="00B64A6F" w:rsidRPr="00B64A6F" w:rsidTr="00560E94">
        <w:trPr>
          <w:trHeight w:val="244"/>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1231-581</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TERRENOS.</w:t>
            </w:r>
          </w:p>
        </w:tc>
        <w:tc>
          <w:tcPr>
            <w:tcW w:w="1775" w:type="dxa"/>
            <w:shd w:val="clear" w:color="auto" w:fill="auto"/>
            <w:noWrap/>
            <w:vAlign w:val="bottom"/>
            <w:hideMark/>
          </w:tcPr>
          <w:p w:rsidR="00B64A6F" w:rsidRPr="00B64A6F" w:rsidRDefault="00B64A6F" w:rsidP="007D4A03">
            <w:pPr>
              <w:spacing w:before="0" w:after="0"/>
              <w:jc w:val="righ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27,889,609.97</w:t>
            </w:r>
          </w:p>
        </w:tc>
      </w:tr>
      <w:tr w:rsidR="00B64A6F" w:rsidRPr="00B64A6F" w:rsidTr="00560E94">
        <w:trPr>
          <w:trHeight w:val="256"/>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1233</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EDIFICIOS NO HABITACIONALES.</w:t>
            </w:r>
          </w:p>
        </w:tc>
        <w:tc>
          <w:tcPr>
            <w:tcW w:w="1775" w:type="dxa"/>
            <w:shd w:val="clear" w:color="auto" w:fill="auto"/>
            <w:noWrap/>
            <w:vAlign w:val="bottom"/>
            <w:hideMark/>
          </w:tcPr>
          <w:p w:rsidR="00B64A6F" w:rsidRPr="00B64A6F" w:rsidRDefault="00B64A6F" w:rsidP="007D4A03">
            <w:pPr>
              <w:spacing w:before="0" w:after="0"/>
              <w:jc w:val="righ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16,912,757.45</w:t>
            </w:r>
          </w:p>
        </w:tc>
      </w:tr>
      <w:tr w:rsidR="00B64A6F" w:rsidRPr="00B64A6F" w:rsidTr="00560E94">
        <w:trPr>
          <w:trHeight w:val="244"/>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1233-583</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EDIFICIOS NO HABITACIONALES.</w:t>
            </w:r>
          </w:p>
        </w:tc>
        <w:tc>
          <w:tcPr>
            <w:tcW w:w="1775" w:type="dxa"/>
            <w:shd w:val="clear" w:color="auto" w:fill="auto"/>
            <w:noWrap/>
            <w:vAlign w:val="bottom"/>
            <w:hideMark/>
          </w:tcPr>
          <w:p w:rsidR="00B64A6F" w:rsidRPr="00B64A6F" w:rsidRDefault="00B64A6F" w:rsidP="007D4A03">
            <w:pPr>
              <w:spacing w:before="0" w:after="0"/>
              <w:jc w:val="righ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16,912,757.45</w:t>
            </w:r>
          </w:p>
        </w:tc>
      </w:tr>
      <w:tr w:rsidR="00B64A6F" w:rsidRPr="00B64A6F" w:rsidTr="00560E94">
        <w:trPr>
          <w:trHeight w:val="256"/>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1234</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INFRAESTRUCTURA.</w:t>
            </w:r>
          </w:p>
        </w:tc>
        <w:tc>
          <w:tcPr>
            <w:tcW w:w="1775" w:type="dxa"/>
            <w:shd w:val="clear" w:color="auto" w:fill="auto"/>
            <w:noWrap/>
            <w:vAlign w:val="bottom"/>
            <w:hideMark/>
          </w:tcPr>
          <w:p w:rsidR="00B64A6F" w:rsidRPr="00B64A6F" w:rsidRDefault="00B64A6F" w:rsidP="007D4A03">
            <w:pPr>
              <w:spacing w:before="0" w:after="0"/>
              <w:jc w:val="righ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1,688,450.00</w:t>
            </w:r>
          </w:p>
        </w:tc>
      </w:tr>
      <w:tr w:rsidR="00B64A6F" w:rsidRPr="00B64A6F" w:rsidTr="00560E94">
        <w:trPr>
          <w:trHeight w:val="256"/>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12346</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INFRAESTRUCTURA DE AGUA POTABLE, SANEAMIENTO, HIDROAGRÍCOLA Y CONTROL DE INUNDACIONES</w:t>
            </w:r>
          </w:p>
        </w:tc>
        <w:tc>
          <w:tcPr>
            <w:tcW w:w="1775" w:type="dxa"/>
            <w:shd w:val="clear" w:color="auto" w:fill="auto"/>
            <w:noWrap/>
            <w:vAlign w:val="bottom"/>
            <w:hideMark/>
          </w:tcPr>
          <w:p w:rsidR="00B64A6F" w:rsidRPr="00B64A6F" w:rsidRDefault="00B64A6F" w:rsidP="007D4A03">
            <w:pPr>
              <w:spacing w:before="0" w:after="0"/>
              <w:jc w:val="righ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1,688,450.00</w:t>
            </w:r>
          </w:p>
        </w:tc>
      </w:tr>
      <w:tr w:rsidR="00B64A6F" w:rsidRPr="00B64A6F" w:rsidTr="00560E94">
        <w:trPr>
          <w:trHeight w:val="244"/>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12346-006</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INFRAESTRUCTURA DE AGUA POTABLE, SANEAMIENTO, HIDROAGRÍCOLA Y CONTROL DE INUNDACIONES.</w:t>
            </w:r>
          </w:p>
        </w:tc>
        <w:tc>
          <w:tcPr>
            <w:tcW w:w="1775" w:type="dxa"/>
            <w:shd w:val="clear" w:color="auto" w:fill="auto"/>
            <w:noWrap/>
            <w:vAlign w:val="bottom"/>
            <w:hideMark/>
          </w:tcPr>
          <w:p w:rsidR="00B64A6F" w:rsidRPr="00B64A6F" w:rsidRDefault="00B64A6F" w:rsidP="007D4A03">
            <w:pPr>
              <w:spacing w:before="0" w:after="0"/>
              <w:jc w:val="righ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1,688,450.00</w:t>
            </w:r>
          </w:p>
        </w:tc>
      </w:tr>
      <w:tr w:rsidR="00B64A6F" w:rsidRPr="00B64A6F" w:rsidTr="00560E94">
        <w:trPr>
          <w:trHeight w:val="256"/>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1235</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CONSTRUCCIONES EN PROCESO EN BIENES DE DOMINIO PÚBLICO.</w:t>
            </w:r>
          </w:p>
        </w:tc>
        <w:tc>
          <w:tcPr>
            <w:tcW w:w="1775" w:type="dxa"/>
            <w:shd w:val="clear" w:color="auto" w:fill="auto"/>
            <w:noWrap/>
            <w:vAlign w:val="bottom"/>
            <w:hideMark/>
          </w:tcPr>
          <w:p w:rsidR="00B64A6F" w:rsidRPr="00B64A6F" w:rsidRDefault="00C72731" w:rsidP="00C72731">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503</w:t>
            </w:r>
            <w:r w:rsidR="00B64A6F" w:rsidRPr="00B64A6F">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838</w:t>
            </w:r>
            <w:r w:rsidR="00B64A6F" w:rsidRPr="00B64A6F">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54</w:t>
            </w:r>
          </w:p>
        </w:tc>
      </w:tr>
      <w:tr w:rsidR="00B64A6F" w:rsidRPr="00B64A6F" w:rsidTr="00560E94">
        <w:trPr>
          <w:trHeight w:val="256"/>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12351-611</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EDIFICACION HABITACIONAL.</w:t>
            </w:r>
          </w:p>
        </w:tc>
        <w:tc>
          <w:tcPr>
            <w:tcW w:w="1775" w:type="dxa"/>
            <w:shd w:val="clear" w:color="auto" w:fill="auto"/>
            <w:noWrap/>
            <w:vAlign w:val="bottom"/>
            <w:hideMark/>
          </w:tcPr>
          <w:p w:rsidR="00B64A6F" w:rsidRPr="00B64A6F" w:rsidRDefault="00B64A6F" w:rsidP="007D4A03">
            <w:pPr>
              <w:spacing w:before="0" w:after="0"/>
              <w:jc w:val="right"/>
              <w:rPr>
                <w:rFonts w:ascii="Calibri" w:eastAsia="Times New Roman" w:hAnsi="Calibri" w:cs="Calibri"/>
                <w:b/>
                <w:bCs/>
                <w:color w:val="000000"/>
                <w:szCs w:val="24"/>
                <w:lang w:eastAsia="es-MX"/>
              </w:rPr>
            </w:pPr>
            <w:r w:rsidRPr="00B64A6F">
              <w:rPr>
                <w:rFonts w:ascii="Calibri" w:eastAsia="Times New Roman" w:hAnsi="Calibri" w:cs="Calibri"/>
                <w:b/>
                <w:bCs/>
                <w:color w:val="000000"/>
                <w:szCs w:val="24"/>
                <w:lang w:eastAsia="es-MX"/>
              </w:rPr>
              <w:t>62,500.00</w:t>
            </w:r>
          </w:p>
        </w:tc>
      </w:tr>
      <w:tr w:rsidR="00B64A6F" w:rsidRPr="00B64A6F" w:rsidTr="00560E94">
        <w:trPr>
          <w:trHeight w:val="244"/>
        </w:trPr>
        <w:tc>
          <w:tcPr>
            <w:tcW w:w="1838"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12351-611-61101</w:t>
            </w:r>
          </w:p>
        </w:tc>
        <w:tc>
          <w:tcPr>
            <w:tcW w:w="6095" w:type="dxa"/>
            <w:shd w:val="clear" w:color="auto" w:fill="auto"/>
            <w:noWrap/>
            <w:vAlign w:val="bottom"/>
            <w:hideMark/>
          </w:tcPr>
          <w:p w:rsidR="00B64A6F" w:rsidRPr="00B64A6F" w:rsidRDefault="00B64A6F" w:rsidP="007D4A03">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EDIFICACIONES HABITACIONALES</w:t>
            </w:r>
          </w:p>
        </w:tc>
        <w:tc>
          <w:tcPr>
            <w:tcW w:w="1775" w:type="dxa"/>
            <w:shd w:val="clear" w:color="auto" w:fill="auto"/>
            <w:noWrap/>
            <w:vAlign w:val="bottom"/>
            <w:hideMark/>
          </w:tcPr>
          <w:p w:rsidR="00B64A6F" w:rsidRPr="00B64A6F" w:rsidRDefault="00B64A6F" w:rsidP="007D4A03">
            <w:pPr>
              <w:spacing w:before="0" w:after="0"/>
              <w:jc w:val="righ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62,500.00</w:t>
            </w:r>
          </w:p>
        </w:tc>
      </w:tr>
      <w:tr w:rsidR="00706431" w:rsidRPr="00B64A6F" w:rsidTr="00560E94">
        <w:trPr>
          <w:trHeight w:val="256"/>
        </w:trPr>
        <w:tc>
          <w:tcPr>
            <w:tcW w:w="1838" w:type="dxa"/>
            <w:shd w:val="clear" w:color="auto" w:fill="auto"/>
            <w:noWrap/>
            <w:vAlign w:val="bottom"/>
            <w:hideMark/>
          </w:tcPr>
          <w:p w:rsidR="00706431" w:rsidRPr="00B64A6F" w:rsidRDefault="00706431" w:rsidP="00560E94">
            <w:pPr>
              <w:spacing w:before="0" w:after="0"/>
              <w:jc w:val="lef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12353</w:t>
            </w:r>
            <w:r w:rsidRPr="00B64A6F">
              <w:rPr>
                <w:rFonts w:ascii="Calibri" w:eastAsia="Times New Roman" w:hAnsi="Calibri" w:cs="Calibri"/>
                <w:b/>
                <w:bCs/>
                <w:color w:val="000000"/>
                <w:szCs w:val="24"/>
                <w:lang w:eastAsia="es-MX"/>
              </w:rPr>
              <w:t>-61</w:t>
            </w:r>
            <w:r>
              <w:rPr>
                <w:rFonts w:ascii="Calibri" w:eastAsia="Times New Roman" w:hAnsi="Calibri" w:cs="Calibri"/>
                <w:b/>
                <w:bCs/>
                <w:color w:val="000000"/>
                <w:szCs w:val="24"/>
                <w:lang w:eastAsia="es-MX"/>
              </w:rPr>
              <w:t>3</w:t>
            </w:r>
          </w:p>
        </w:tc>
        <w:tc>
          <w:tcPr>
            <w:tcW w:w="6095" w:type="dxa"/>
            <w:shd w:val="clear" w:color="auto" w:fill="auto"/>
            <w:noWrap/>
            <w:vAlign w:val="bottom"/>
            <w:hideMark/>
          </w:tcPr>
          <w:p w:rsidR="00706431" w:rsidRPr="00B64A6F" w:rsidRDefault="00706431" w:rsidP="00560E94">
            <w:pPr>
              <w:spacing w:before="0" w:after="0"/>
              <w:jc w:val="lef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CONSTRUCCIÓN DE OBRAS PARA EL ABASTECIMIENTO DE AGUA POTABLE</w:t>
            </w:r>
          </w:p>
        </w:tc>
        <w:tc>
          <w:tcPr>
            <w:tcW w:w="1775" w:type="dxa"/>
            <w:shd w:val="clear" w:color="auto" w:fill="auto"/>
            <w:noWrap/>
            <w:vAlign w:val="bottom"/>
            <w:hideMark/>
          </w:tcPr>
          <w:p w:rsidR="00706431" w:rsidRPr="00B64A6F" w:rsidRDefault="00706431" w:rsidP="00706431">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141,873.00</w:t>
            </w:r>
          </w:p>
        </w:tc>
      </w:tr>
      <w:tr w:rsidR="00706431" w:rsidRPr="00B64A6F" w:rsidTr="00560E94">
        <w:trPr>
          <w:trHeight w:val="244"/>
        </w:trPr>
        <w:tc>
          <w:tcPr>
            <w:tcW w:w="1838" w:type="dxa"/>
            <w:shd w:val="clear" w:color="auto" w:fill="auto"/>
            <w:noWrap/>
            <w:vAlign w:val="bottom"/>
            <w:hideMark/>
          </w:tcPr>
          <w:p w:rsidR="00706431" w:rsidRPr="00B64A6F" w:rsidRDefault="00706431" w:rsidP="00706431">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1235</w:t>
            </w:r>
            <w:r>
              <w:rPr>
                <w:rFonts w:ascii="Calibri" w:eastAsia="Times New Roman" w:hAnsi="Calibri" w:cs="Calibri"/>
                <w:color w:val="000000"/>
                <w:sz w:val="22"/>
                <w:lang w:eastAsia="es-MX"/>
              </w:rPr>
              <w:t>3</w:t>
            </w:r>
            <w:r w:rsidRPr="00B64A6F">
              <w:rPr>
                <w:rFonts w:ascii="Calibri" w:eastAsia="Times New Roman" w:hAnsi="Calibri" w:cs="Calibri"/>
                <w:color w:val="000000"/>
                <w:sz w:val="22"/>
                <w:lang w:eastAsia="es-MX"/>
              </w:rPr>
              <w:t>-61</w:t>
            </w:r>
            <w:r>
              <w:rPr>
                <w:rFonts w:ascii="Calibri" w:eastAsia="Times New Roman" w:hAnsi="Calibri" w:cs="Calibri"/>
                <w:color w:val="000000"/>
                <w:sz w:val="22"/>
                <w:lang w:eastAsia="es-MX"/>
              </w:rPr>
              <w:t>3</w:t>
            </w:r>
            <w:r w:rsidRPr="00B64A6F">
              <w:rPr>
                <w:rFonts w:ascii="Calibri" w:eastAsia="Times New Roman" w:hAnsi="Calibri" w:cs="Calibri"/>
                <w:color w:val="000000"/>
                <w:sz w:val="22"/>
                <w:lang w:eastAsia="es-MX"/>
              </w:rPr>
              <w:t>-61</w:t>
            </w:r>
            <w:r>
              <w:rPr>
                <w:rFonts w:ascii="Calibri" w:eastAsia="Times New Roman" w:hAnsi="Calibri" w:cs="Calibri"/>
                <w:color w:val="000000"/>
                <w:sz w:val="22"/>
                <w:lang w:eastAsia="es-MX"/>
              </w:rPr>
              <w:t>3</w:t>
            </w:r>
            <w:r w:rsidRPr="00B64A6F">
              <w:rPr>
                <w:rFonts w:ascii="Calibri" w:eastAsia="Times New Roman" w:hAnsi="Calibri" w:cs="Calibri"/>
                <w:color w:val="000000"/>
                <w:sz w:val="22"/>
                <w:lang w:eastAsia="es-MX"/>
              </w:rPr>
              <w:t>0</w:t>
            </w:r>
            <w:r>
              <w:rPr>
                <w:rFonts w:ascii="Calibri" w:eastAsia="Times New Roman" w:hAnsi="Calibri" w:cs="Calibri"/>
                <w:color w:val="000000"/>
                <w:sz w:val="22"/>
                <w:lang w:eastAsia="es-MX"/>
              </w:rPr>
              <w:t>5</w:t>
            </w:r>
          </w:p>
        </w:tc>
        <w:tc>
          <w:tcPr>
            <w:tcW w:w="6095" w:type="dxa"/>
            <w:shd w:val="clear" w:color="auto" w:fill="auto"/>
            <w:noWrap/>
            <w:vAlign w:val="bottom"/>
            <w:hideMark/>
          </w:tcPr>
          <w:p w:rsidR="00706431" w:rsidRPr="00B64A6F" w:rsidRDefault="00706431" w:rsidP="00706431">
            <w:pPr>
              <w:spacing w:before="0" w:after="0"/>
              <w:jc w:val="left"/>
              <w:rPr>
                <w:rFonts w:ascii="Calibri" w:eastAsia="Times New Roman" w:hAnsi="Calibri" w:cs="Calibri"/>
                <w:color w:val="000000"/>
                <w:sz w:val="22"/>
                <w:lang w:eastAsia="es-MX"/>
              </w:rPr>
            </w:pPr>
            <w:r>
              <w:rPr>
                <w:rFonts w:ascii="Calibri" w:eastAsia="Times New Roman" w:hAnsi="Calibri" w:cs="Calibri"/>
                <w:color w:val="000000"/>
                <w:sz w:val="22"/>
                <w:lang w:eastAsia="es-MX"/>
              </w:rPr>
              <w:t>INFRAESTRUCTURA EN AGUA POTABLE</w:t>
            </w:r>
          </w:p>
        </w:tc>
        <w:tc>
          <w:tcPr>
            <w:tcW w:w="1775" w:type="dxa"/>
            <w:shd w:val="clear" w:color="auto" w:fill="auto"/>
            <w:noWrap/>
            <w:vAlign w:val="bottom"/>
            <w:hideMark/>
          </w:tcPr>
          <w:p w:rsidR="00706431" w:rsidRPr="00B64A6F" w:rsidRDefault="00706431" w:rsidP="00706431">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141,873.00</w:t>
            </w:r>
          </w:p>
        </w:tc>
      </w:tr>
      <w:tr w:rsidR="00C72731" w:rsidRPr="00B64A6F" w:rsidTr="00560E94">
        <w:trPr>
          <w:trHeight w:val="256"/>
        </w:trPr>
        <w:tc>
          <w:tcPr>
            <w:tcW w:w="1838" w:type="dxa"/>
            <w:shd w:val="clear" w:color="auto" w:fill="auto"/>
            <w:noWrap/>
            <w:vAlign w:val="bottom"/>
            <w:hideMark/>
          </w:tcPr>
          <w:p w:rsidR="00C72731" w:rsidRPr="00B64A6F" w:rsidRDefault="00706431" w:rsidP="00706431">
            <w:pPr>
              <w:spacing w:before="0" w:after="0"/>
              <w:jc w:val="lef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12354</w:t>
            </w:r>
            <w:r w:rsidR="00C72731" w:rsidRPr="00B64A6F">
              <w:rPr>
                <w:rFonts w:ascii="Calibri" w:eastAsia="Times New Roman" w:hAnsi="Calibri" w:cs="Calibri"/>
                <w:b/>
                <w:bCs/>
                <w:color w:val="000000"/>
                <w:szCs w:val="24"/>
                <w:lang w:eastAsia="es-MX"/>
              </w:rPr>
              <w:t>-61</w:t>
            </w:r>
            <w:r>
              <w:rPr>
                <w:rFonts w:ascii="Calibri" w:eastAsia="Times New Roman" w:hAnsi="Calibri" w:cs="Calibri"/>
                <w:b/>
                <w:bCs/>
                <w:color w:val="000000"/>
                <w:szCs w:val="24"/>
                <w:lang w:eastAsia="es-MX"/>
              </w:rPr>
              <w:t>4</w:t>
            </w:r>
          </w:p>
        </w:tc>
        <w:tc>
          <w:tcPr>
            <w:tcW w:w="6095" w:type="dxa"/>
            <w:shd w:val="clear" w:color="auto" w:fill="auto"/>
            <w:noWrap/>
            <w:vAlign w:val="bottom"/>
            <w:hideMark/>
          </w:tcPr>
          <w:p w:rsidR="00C72731" w:rsidRPr="00B64A6F" w:rsidRDefault="00706431" w:rsidP="00706431">
            <w:pPr>
              <w:spacing w:before="0" w:after="0"/>
              <w:jc w:val="lef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DIVISIÓN DE TERRENOS Y CONSTRUCCIÓN DE OBRAS DE URBANIZACIÓN</w:t>
            </w:r>
          </w:p>
        </w:tc>
        <w:tc>
          <w:tcPr>
            <w:tcW w:w="1775" w:type="dxa"/>
            <w:shd w:val="clear" w:color="auto" w:fill="auto"/>
            <w:noWrap/>
            <w:vAlign w:val="bottom"/>
            <w:hideMark/>
          </w:tcPr>
          <w:p w:rsidR="00C72731" w:rsidRPr="00B64A6F" w:rsidRDefault="00706431" w:rsidP="00706431">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299,465.54</w:t>
            </w:r>
          </w:p>
        </w:tc>
      </w:tr>
      <w:tr w:rsidR="00706431" w:rsidRPr="00B64A6F" w:rsidTr="00560E94">
        <w:trPr>
          <w:trHeight w:val="244"/>
        </w:trPr>
        <w:tc>
          <w:tcPr>
            <w:tcW w:w="1838" w:type="dxa"/>
            <w:shd w:val="clear" w:color="auto" w:fill="auto"/>
            <w:noWrap/>
            <w:vAlign w:val="bottom"/>
            <w:hideMark/>
          </w:tcPr>
          <w:p w:rsidR="00706431" w:rsidRPr="00B64A6F" w:rsidRDefault="00706431" w:rsidP="00706431">
            <w:pPr>
              <w:spacing w:before="0" w:after="0"/>
              <w:jc w:val="left"/>
              <w:rPr>
                <w:rFonts w:ascii="Calibri" w:eastAsia="Times New Roman" w:hAnsi="Calibri" w:cs="Calibri"/>
                <w:color w:val="000000"/>
                <w:sz w:val="22"/>
                <w:lang w:eastAsia="es-MX"/>
              </w:rPr>
            </w:pPr>
            <w:r w:rsidRPr="00B64A6F">
              <w:rPr>
                <w:rFonts w:ascii="Calibri" w:eastAsia="Times New Roman" w:hAnsi="Calibri" w:cs="Calibri"/>
                <w:color w:val="000000"/>
                <w:sz w:val="22"/>
                <w:lang w:eastAsia="es-MX"/>
              </w:rPr>
              <w:t>1235</w:t>
            </w:r>
            <w:r>
              <w:rPr>
                <w:rFonts w:ascii="Calibri" w:eastAsia="Times New Roman" w:hAnsi="Calibri" w:cs="Calibri"/>
                <w:color w:val="000000"/>
                <w:sz w:val="22"/>
                <w:lang w:eastAsia="es-MX"/>
              </w:rPr>
              <w:t>4</w:t>
            </w:r>
            <w:r w:rsidRPr="00B64A6F">
              <w:rPr>
                <w:rFonts w:ascii="Calibri" w:eastAsia="Times New Roman" w:hAnsi="Calibri" w:cs="Calibri"/>
                <w:color w:val="000000"/>
                <w:sz w:val="22"/>
                <w:lang w:eastAsia="es-MX"/>
              </w:rPr>
              <w:t>-61</w:t>
            </w:r>
            <w:r>
              <w:rPr>
                <w:rFonts w:ascii="Calibri" w:eastAsia="Times New Roman" w:hAnsi="Calibri" w:cs="Calibri"/>
                <w:color w:val="000000"/>
                <w:sz w:val="22"/>
                <w:lang w:eastAsia="es-MX"/>
              </w:rPr>
              <w:t>4</w:t>
            </w:r>
            <w:r w:rsidRPr="00B64A6F">
              <w:rPr>
                <w:rFonts w:ascii="Calibri" w:eastAsia="Times New Roman" w:hAnsi="Calibri" w:cs="Calibri"/>
                <w:color w:val="000000"/>
                <w:sz w:val="22"/>
                <w:lang w:eastAsia="es-MX"/>
              </w:rPr>
              <w:t>-61</w:t>
            </w:r>
            <w:r>
              <w:rPr>
                <w:rFonts w:ascii="Calibri" w:eastAsia="Times New Roman" w:hAnsi="Calibri" w:cs="Calibri"/>
                <w:color w:val="000000"/>
                <w:sz w:val="22"/>
                <w:lang w:eastAsia="es-MX"/>
              </w:rPr>
              <w:t>4</w:t>
            </w:r>
            <w:r w:rsidRPr="00B64A6F">
              <w:rPr>
                <w:rFonts w:ascii="Calibri" w:eastAsia="Times New Roman" w:hAnsi="Calibri" w:cs="Calibri"/>
                <w:color w:val="000000"/>
                <w:sz w:val="22"/>
                <w:lang w:eastAsia="es-MX"/>
              </w:rPr>
              <w:t>0</w:t>
            </w:r>
            <w:r>
              <w:rPr>
                <w:rFonts w:ascii="Calibri" w:eastAsia="Times New Roman" w:hAnsi="Calibri" w:cs="Calibri"/>
                <w:color w:val="000000"/>
                <w:sz w:val="22"/>
                <w:lang w:eastAsia="es-MX"/>
              </w:rPr>
              <w:t>4</w:t>
            </w:r>
          </w:p>
        </w:tc>
        <w:tc>
          <w:tcPr>
            <w:tcW w:w="6095" w:type="dxa"/>
            <w:shd w:val="clear" w:color="auto" w:fill="auto"/>
            <w:noWrap/>
            <w:vAlign w:val="bottom"/>
            <w:hideMark/>
          </w:tcPr>
          <w:p w:rsidR="00706431" w:rsidRPr="00B64A6F" w:rsidRDefault="00706431" w:rsidP="00706431">
            <w:pPr>
              <w:spacing w:before="0" w:after="0"/>
              <w:jc w:val="left"/>
              <w:rPr>
                <w:rFonts w:ascii="Calibri" w:eastAsia="Times New Roman" w:hAnsi="Calibri" w:cs="Calibri"/>
                <w:color w:val="000000"/>
                <w:sz w:val="22"/>
                <w:lang w:eastAsia="es-MX"/>
              </w:rPr>
            </w:pPr>
            <w:r>
              <w:rPr>
                <w:rFonts w:ascii="Calibri" w:eastAsia="Times New Roman" w:hAnsi="Calibri" w:cs="Calibri"/>
                <w:color w:val="000000"/>
                <w:sz w:val="22"/>
                <w:lang w:eastAsia="es-MX"/>
              </w:rPr>
              <w:t>INFRAESTRUCTURA PARA EL SERVICIO DE ALUMBRADO PÚBLICO EN OBRAS DE URBANIZACIÓN</w:t>
            </w:r>
          </w:p>
        </w:tc>
        <w:tc>
          <w:tcPr>
            <w:tcW w:w="1775" w:type="dxa"/>
            <w:shd w:val="clear" w:color="auto" w:fill="auto"/>
            <w:noWrap/>
            <w:vAlign w:val="bottom"/>
            <w:hideMark/>
          </w:tcPr>
          <w:p w:rsidR="00706431" w:rsidRPr="00B64A6F" w:rsidRDefault="00706431" w:rsidP="00706431">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299,465.54</w:t>
            </w:r>
          </w:p>
        </w:tc>
      </w:tr>
    </w:tbl>
    <w:p w:rsidR="007D4A03" w:rsidRDefault="007D4A03" w:rsidP="007D4A03">
      <w:pPr>
        <w:pStyle w:val="Prrafodelista"/>
        <w:spacing w:before="0" w:after="160" w:line="360" w:lineRule="auto"/>
        <w:ind w:left="360"/>
        <w:rPr>
          <w:rFonts w:ascii="Arial" w:hAnsi="Arial" w:cs="Arial"/>
          <w:b/>
          <w:color w:val="E36C0A" w:themeColor="accent6" w:themeShade="BF"/>
        </w:rPr>
      </w:pPr>
    </w:p>
    <w:p w:rsidR="00D522E2" w:rsidRPr="00B16245" w:rsidRDefault="00D522E2" w:rsidP="007D4A03">
      <w:pPr>
        <w:pStyle w:val="Prrafodelista"/>
        <w:numPr>
          <w:ilvl w:val="0"/>
          <w:numId w:val="23"/>
        </w:numPr>
        <w:spacing w:before="0" w:after="160" w:line="360" w:lineRule="auto"/>
        <w:rPr>
          <w:rFonts w:ascii="Arial" w:hAnsi="Arial" w:cs="Arial"/>
          <w:b/>
          <w:color w:val="E36C0A" w:themeColor="accent6" w:themeShade="BF"/>
        </w:rPr>
      </w:pPr>
      <w:r w:rsidRPr="00B16245">
        <w:rPr>
          <w:rFonts w:ascii="Arial" w:hAnsi="Arial" w:cs="Arial"/>
          <w:b/>
          <w:color w:val="E36C0A" w:themeColor="accent6" w:themeShade="BF"/>
        </w:rPr>
        <w:t>Bienes Muebles</w:t>
      </w:r>
      <w:r w:rsidR="005A0EC3">
        <w:rPr>
          <w:rFonts w:ascii="Arial" w:hAnsi="Arial" w:cs="Arial"/>
          <w:b/>
          <w:color w:val="E36C0A" w:themeColor="accent6" w:themeShade="BF"/>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9"/>
        <w:gridCol w:w="6197"/>
        <w:gridCol w:w="1880"/>
      </w:tblGrid>
      <w:tr w:rsidR="005A0EC3" w:rsidTr="00560E94">
        <w:trPr>
          <w:trHeight w:val="342"/>
        </w:trPr>
        <w:tc>
          <w:tcPr>
            <w:tcW w:w="1699" w:type="dxa"/>
            <w:shd w:val="clear" w:color="auto" w:fill="auto"/>
            <w:noWrap/>
            <w:vAlign w:val="center"/>
            <w:hideMark/>
          </w:tcPr>
          <w:p w:rsidR="00D522E2" w:rsidRDefault="00D522E2" w:rsidP="007D4A03">
            <w:pPr>
              <w:spacing w:before="0" w:after="0"/>
              <w:contextualSpacing/>
              <w:jc w:val="center"/>
              <w:rPr>
                <w:rFonts w:ascii="Calibri" w:hAnsi="Calibri" w:cs="Calibri"/>
                <w:b/>
                <w:bCs/>
                <w:color w:val="000000"/>
                <w:sz w:val="26"/>
                <w:szCs w:val="26"/>
              </w:rPr>
            </w:pPr>
            <w:r>
              <w:rPr>
                <w:rFonts w:ascii="Calibri" w:hAnsi="Calibri" w:cs="Calibri"/>
                <w:b/>
                <w:bCs/>
                <w:color w:val="000000"/>
                <w:sz w:val="26"/>
                <w:szCs w:val="26"/>
              </w:rPr>
              <w:t>CUENTA</w:t>
            </w:r>
          </w:p>
        </w:tc>
        <w:tc>
          <w:tcPr>
            <w:tcW w:w="6197" w:type="dxa"/>
            <w:shd w:val="clear" w:color="auto" w:fill="auto"/>
            <w:noWrap/>
            <w:vAlign w:val="center"/>
            <w:hideMark/>
          </w:tcPr>
          <w:p w:rsidR="00D522E2" w:rsidRDefault="00D522E2" w:rsidP="007D4A03">
            <w:pPr>
              <w:contextualSpacing/>
              <w:jc w:val="center"/>
              <w:rPr>
                <w:rFonts w:ascii="Calibri" w:hAnsi="Calibri" w:cs="Calibri"/>
                <w:b/>
                <w:bCs/>
                <w:color w:val="000000"/>
                <w:sz w:val="26"/>
                <w:szCs w:val="26"/>
              </w:rPr>
            </w:pPr>
            <w:r>
              <w:rPr>
                <w:rFonts w:ascii="Calibri" w:hAnsi="Calibri" w:cs="Calibri"/>
                <w:b/>
                <w:bCs/>
                <w:color w:val="000000"/>
                <w:sz w:val="26"/>
                <w:szCs w:val="26"/>
              </w:rPr>
              <w:t>NOMBRE DE LA CUENTA</w:t>
            </w:r>
          </w:p>
        </w:tc>
        <w:tc>
          <w:tcPr>
            <w:tcW w:w="1880" w:type="dxa"/>
            <w:shd w:val="clear" w:color="auto" w:fill="auto"/>
            <w:noWrap/>
            <w:vAlign w:val="center"/>
            <w:hideMark/>
          </w:tcPr>
          <w:p w:rsidR="00D522E2" w:rsidRDefault="00D522E2" w:rsidP="007D4A03">
            <w:pPr>
              <w:contextualSpacing/>
              <w:jc w:val="center"/>
              <w:rPr>
                <w:rFonts w:ascii="Calibri" w:hAnsi="Calibri" w:cs="Calibri"/>
                <w:b/>
                <w:bCs/>
                <w:color w:val="000000"/>
                <w:sz w:val="26"/>
                <w:szCs w:val="26"/>
              </w:rPr>
            </w:pPr>
            <w:r>
              <w:rPr>
                <w:rFonts w:ascii="Calibri" w:hAnsi="Calibri" w:cs="Calibri"/>
                <w:b/>
                <w:bCs/>
                <w:color w:val="000000"/>
                <w:sz w:val="26"/>
                <w:szCs w:val="26"/>
              </w:rPr>
              <w:t>SALDO</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BIENES MUEBLES.</w:t>
            </w:r>
          </w:p>
        </w:tc>
        <w:tc>
          <w:tcPr>
            <w:tcW w:w="1880" w:type="dxa"/>
            <w:shd w:val="clear" w:color="auto" w:fill="auto"/>
            <w:noWrap/>
            <w:vAlign w:val="bottom"/>
            <w:hideMark/>
          </w:tcPr>
          <w:p w:rsidR="00D522E2" w:rsidRPr="00072497" w:rsidRDefault="00072497" w:rsidP="00560E94">
            <w:pPr>
              <w:spacing w:before="0" w:after="0" w:line="240" w:lineRule="auto"/>
              <w:jc w:val="right"/>
              <w:rPr>
                <w:rFonts w:ascii="Calibri" w:hAnsi="Calibri"/>
                <w:b/>
                <w:bCs/>
                <w:color w:val="000000"/>
              </w:rPr>
            </w:pPr>
            <w:r>
              <w:rPr>
                <w:rFonts w:ascii="Calibri" w:hAnsi="Calibri"/>
                <w:b/>
                <w:bCs/>
                <w:color w:val="000000"/>
              </w:rPr>
              <w:t>6,0</w:t>
            </w:r>
            <w:r w:rsidR="00560E94">
              <w:rPr>
                <w:rFonts w:ascii="Calibri" w:hAnsi="Calibri"/>
                <w:b/>
                <w:bCs/>
                <w:color w:val="000000"/>
              </w:rPr>
              <w:t>88</w:t>
            </w:r>
            <w:r>
              <w:rPr>
                <w:rFonts w:ascii="Calibri" w:hAnsi="Calibri"/>
                <w:b/>
                <w:bCs/>
                <w:color w:val="000000"/>
              </w:rPr>
              <w:t>,5</w:t>
            </w:r>
            <w:r w:rsidR="00560E94">
              <w:rPr>
                <w:rFonts w:ascii="Calibri" w:hAnsi="Calibri"/>
                <w:b/>
                <w:bCs/>
                <w:color w:val="000000"/>
              </w:rPr>
              <w:t>84</w:t>
            </w:r>
            <w:r>
              <w:rPr>
                <w:rFonts w:ascii="Calibri" w:hAnsi="Calibri"/>
                <w:b/>
                <w:bCs/>
                <w:color w:val="000000"/>
              </w:rPr>
              <w:t>.</w:t>
            </w:r>
            <w:r w:rsidR="00560E94">
              <w:rPr>
                <w:rFonts w:ascii="Calibri" w:hAnsi="Calibri"/>
                <w:b/>
                <w:bCs/>
                <w:color w:val="000000"/>
              </w:rPr>
              <w:t>6</w:t>
            </w:r>
            <w:r>
              <w:rPr>
                <w:rFonts w:ascii="Calibri" w:hAnsi="Calibri"/>
                <w:b/>
                <w:bCs/>
                <w:color w:val="000000"/>
              </w:rPr>
              <w:t>3</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rPr>
            </w:pPr>
            <w:r>
              <w:rPr>
                <w:rFonts w:ascii="Calibri" w:hAnsi="Calibri" w:cs="Calibri"/>
                <w:b/>
                <w:bCs/>
                <w:color w:val="000000"/>
              </w:rPr>
              <w:t>1241</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MOBILIARIO Y EQUIPO DE ADMINISTRACIÓN.</w:t>
            </w:r>
          </w:p>
        </w:tc>
        <w:tc>
          <w:tcPr>
            <w:tcW w:w="1880" w:type="dxa"/>
            <w:shd w:val="clear" w:color="auto" w:fill="auto"/>
            <w:noWrap/>
            <w:vAlign w:val="bottom"/>
            <w:hideMark/>
          </w:tcPr>
          <w:p w:rsidR="00D522E2" w:rsidRPr="00072497" w:rsidRDefault="00072497" w:rsidP="00560E94">
            <w:pPr>
              <w:spacing w:before="0" w:after="0" w:line="240" w:lineRule="auto"/>
              <w:jc w:val="right"/>
              <w:rPr>
                <w:rFonts w:ascii="Calibri" w:hAnsi="Calibri"/>
                <w:b/>
                <w:bCs/>
                <w:color w:val="000000"/>
              </w:rPr>
            </w:pPr>
            <w:r>
              <w:rPr>
                <w:rFonts w:ascii="Calibri" w:hAnsi="Calibri"/>
                <w:b/>
                <w:bCs/>
                <w:color w:val="000000"/>
              </w:rPr>
              <w:t>1,2</w:t>
            </w:r>
            <w:r w:rsidR="00560E94">
              <w:rPr>
                <w:rFonts w:ascii="Calibri" w:hAnsi="Calibri"/>
                <w:b/>
                <w:bCs/>
                <w:color w:val="000000"/>
              </w:rPr>
              <w:t>41</w:t>
            </w:r>
            <w:r>
              <w:rPr>
                <w:rFonts w:ascii="Calibri" w:hAnsi="Calibri"/>
                <w:b/>
                <w:bCs/>
                <w:color w:val="000000"/>
              </w:rPr>
              <w:t>,</w:t>
            </w:r>
            <w:r w:rsidR="00560E94">
              <w:rPr>
                <w:rFonts w:ascii="Calibri" w:hAnsi="Calibri"/>
                <w:b/>
                <w:bCs/>
                <w:color w:val="000000"/>
              </w:rPr>
              <w:t>92</w:t>
            </w:r>
            <w:r>
              <w:rPr>
                <w:rFonts w:ascii="Calibri" w:hAnsi="Calibri"/>
                <w:b/>
                <w:bCs/>
                <w:color w:val="000000"/>
              </w:rPr>
              <w:t>6.93</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rPr>
            </w:pPr>
            <w:r>
              <w:rPr>
                <w:rFonts w:ascii="Calibri" w:hAnsi="Calibri" w:cs="Calibri"/>
                <w:b/>
                <w:bCs/>
                <w:color w:val="000000"/>
              </w:rPr>
              <w:t>12411</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MUEBLES DE OFICINA Y ESTANTERÍA</w:t>
            </w:r>
          </w:p>
        </w:tc>
        <w:tc>
          <w:tcPr>
            <w:tcW w:w="1880" w:type="dxa"/>
            <w:shd w:val="clear" w:color="auto" w:fill="auto"/>
            <w:noWrap/>
            <w:vAlign w:val="bottom"/>
            <w:hideMark/>
          </w:tcPr>
          <w:p w:rsidR="00D522E2" w:rsidRPr="00072497" w:rsidRDefault="00072497" w:rsidP="00072497">
            <w:pPr>
              <w:spacing w:before="0" w:after="0" w:line="240" w:lineRule="auto"/>
              <w:jc w:val="right"/>
              <w:rPr>
                <w:rFonts w:ascii="Calibri" w:hAnsi="Calibri"/>
                <w:b/>
                <w:bCs/>
                <w:color w:val="000000"/>
              </w:rPr>
            </w:pPr>
            <w:r>
              <w:rPr>
                <w:rFonts w:ascii="Calibri" w:hAnsi="Calibri"/>
                <w:b/>
                <w:bCs/>
                <w:color w:val="000000"/>
              </w:rPr>
              <w:t>524,348.00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12411-511</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MUEBLES DE OFICINA Y ESTANTERIA.</w:t>
            </w:r>
          </w:p>
        </w:tc>
        <w:tc>
          <w:tcPr>
            <w:tcW w:w="1880" w:type="dxa"/>
            <w:shd w:val="clear" w:color="auto" w:fill="auto"/>
            <w:noWrap/>
            <w:vAlign w:val="bottom"/>
            <w:hideMark/>
          </w:tcPr>
          <w:p w:rsidR="00D522E2" w:rsidRPr="00072497" w:rsidRDefault="00072497" w:rsidP="00072497">
            <w:pPr>
              <w:spacing w:before="0" w:after="0" w:line="240" w:lineRule="auto"/>
              <w:jc w:val="right"/>
              <w:rPr>
                <w:rFonts w:ascii="Calibri" w:hAnsi="Calibri"/>
                <w:color w:val="000000"/>
                <w:sz w:val="22"/>
              </w:rPr>
            </w:pPr>
            <w:r>
              <w:rPr>
                <w:rFonts w:ascii="Calibri" w:hAnsi="Calibri"/>
                <w:color w:val="000000"/>
                <w:sz w:val="22"/>
              </w:rPr>
              <w:t>524,348.00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12412</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MUEBLES, EXCEPTO DE OFICINA Y ESTANTERÍA</w:t>
            </w:r>
          </w:p>
        </w:tc>
        <w:tc>
          <w:tcPr>
            <w:tcW w:w="1880" w:type="dxa"/>
            <w:shd w:val="clear" w:color="auto" w:fill="auto"/>
            <w:noWrap/>
            <w:vAlign w:val="bottom"/>
            <w:hideMark/>
          </w:tcPr>
          <w:p w:rsidR="00D522E2" w:rsidRPr="00072497" w:rsidRDefault="00072497" w:rsidP="00072497">
            <w:pPr>
              <w:spacing w:before="0" w:after="0" w:line="240" w:lineRule="auto"/>
              <w:jc w:val="right"/>
              <w:rPr>
                <w:rFonts w:ascii="Calibri" w:hAnsi="Calibri"/>
                <w:b/>
                <w:bCs/>
                <w:color w:val="000000"/>
              </w:rPr>
            </w:pPr>
            <w:r>
              <w:rPr>
                <w:rFonts w:ascii="Calibri" w:hAnsi="Calibri"/>
                <w:b/>
                <w:bCs/>
                <w:color w:val="000000"/>
              </w:rPr>
              <w:t>19,200.00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12412-512</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MUEBLES, EXCEPTO DE OFICINA Y ESTANTERÍA.</w:t>
            </w:r>
          </w:p>
        </w:tc>
        <w:tc>
          <w:tcPr>
            <w:tcW w:w="1880" w:type="dxa"/>
            <w:shd w:val="clear" w:color="auto" w:fill="auto"/>
            <w:noWrap/>
            <w:vAlign w:val="bottom"/>
            <w:hideMark/>
          </w:tcPr>
          <w:p w:rsidR="00D522E2" w:rsidRPr="00072497" w:rsidRDefault="00072497" w:rsidP="00072497">
            <w:pPr>
              <w:spacing w:before="0" w:after="0" w:line="240" w:lineRule="auto"/>
              <w:jc w:val="right"/>
              <w:rPr>
                <w:rFonts w:ascii="Calibri" w:hAnsi="Calibri"/>
                <w:color w:val="000000"/>
                <w:sz w:val="22"/>
              </w:rPr>
            </w:pPr>
            <w:r>
              <w:rPr>
                <w:rFonts w:ascii="Calibri" w:hAnsi="Calibri"/>
                <w:color w:val="000000"/>
                <w:sz w:val="22"/>
              </w:rPr>
              <w:t>19,200.00</w:t>
            </w:r>
          </w:p>
        </w:tc>
      </w:tr>
      <w:tr w:rsidR="005A0EC3" w:rsidTr="00D418C0">
        <w:trPr>
          <w:trHeight w:val="28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12413</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EQUIPO DE COMPUTO Y DE TECNOLOGÍAS DE LA INFORMACIÓN</w:t>
            </w:r>
          </w:p>
        </w:tc>
        <w:tc>
          <w:tcPr>
            <w:tcW w:w="1880" w:type="dxa"/>
            <w:shd w:val="clear" w:color="auto" w:fill="auto"/>
            <w:noWrap/>
            <w:vAlign w:val="bottom"/>
            <w:hideMark/>
          </w:tcPr>
          <w:p w:rsidR="00D522E2" w:rsidRPr="00072497" w:rsidRDefault="00560E94" w:rsidP="00560E94">
            <w:pPr>
              <w:spacing w:before="0" w:after="0" w:line="240" w:lineRule="auto"/>
              <w:jc w:val="right"/>
              <w:rPr>
                <w:rFonts w:ascii="Calibri" w:hAnsi="Calibri"/>
                <w:b/>
                <w:bCs/>
                <w:color w:val="000000"/>
              </w:rPr>
            </w:pPr>
            <w:r>
              <w:rPr>
                <w:rFonts w:ascii="Calibri" w:hAnsi="Calibri"/>
                <w:b/>
                <w:bCs/>
                <w:color w:val="000000"/>
              </w:rPr>
              <w:t>665</w:t>
            </w:r>
            <w:r w:rsidR="00072497">
              <w:rPr>
                <w:rFonts w:ascii="Calibri" w:hAnsi="Calibri"/>
                <w:b/>
                <w:bCs/>
                <w:color w:val="000000"/>
              </w:rPr>
              <w:t>,</w:t>
            </w:r>
            <w:r>
              <w:rPr>
                <w:rFonts w:ascii="Calibri" w:hAnsi="Calibri"/>
                <w:b/>
                <w:bCs/>
                <w:color w:val="000000"/>
              </w:rPr>
              <w:t>1</w:t>
            </w:r>
            <w:r w:rsidR="00072497">
              <w:rPr>
                <w:rFonts w:ascii="Calibri" w:hAnsi="Calibri"/>
                <w:b/>
                <w:bCs/>
                <w:color w:val="000000"/>
              </w:rPr>
              <w:t>24.93</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12413-515</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EQUIPO DE CÓMPUTO Y DE TECNOLOGÍAS DE LA INFORMACIÓN.</w:t>
            </w:r>
          </w:p>
        </w:tc>
        <w:tc>
          <w:tcPr>
            <w:tcW w:w="1880" w:type="dxa"/>
            <w:shd w:val="clear" w:color="auto" w:fill="auto"/>
            <w:noWrap/>
            <w:vAlign w:val="bottom"/>
            <w:hideMark/>
          </w:tcPr>
          <w:p w:rsidR="00D522E2" w:rsidRPr="00063CBC" w:rsidRDefault="00560E94" w:rsidP="00560E94">
            <w:pPr>
              <w:spacing w:before="0" w:after="0" w:line="240" w:lineRule="auto"/>
              <w:jc w:val="right"/>
              <w:rPr>
                <w:rFonts w:ascii="Calibri" w:hAnsi="Calibri"/>
                <w:color w:val="000000"/>
                <w:sz w:val="22"/>
              </w:rPr>
            </w:pPr>
            <w:r>
              <w:rPr>
                <w:rFonts w:ascii="Calibri" w:hAnsi="Calibri"/>
                <w:color w:val="000000"/>
                <w:sz w:val="22"/>
              </w:rPr>
              <w:t>665</w:t>
            </w:r>
            <w:r w:rsidR="00063CBC">
              <w:rPr>
                <w:rFonts w:ascii="Calibri" w:hAnsi="Calibri"/>
                <w:color w:val="000000"/>
                <w:sz w:val="22"/>
              </w:rPr>
              <w:t>,</w:t>
            </w:r>
            <w:r>
              <w:rPr>
                <w:rFonts w:ascii="Calibri" w:hAnsi="Calibri"/>
                <w:color w:val="000000"/>
                <w:sz w:val="22"/>
              </w:rPr>
              <w:t>1</w:t>
            </w:r>
            <w:r w:rsidR="00063CBC">
              <w:rPr>
                <w:rFonts w:ascii="Calibri" w:hAnsi="Calibri"/>
                <w:color w:val="000000"/>
                <w:sz w:val="22"/>
              </w:rPr>
              <w:t>24.93</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12419</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OTROS EQUIPOS EDUCACIONAL Y RECREATIVO.</w:t>
            </w:r>
          </w:p>
        </w:tc>
        <w:tc>
          <w:tcPr>
            <w:tcW w:w="1880" w:type="dxa"/>
            <w:shd w:val="clear" w:color="auto" w:fill="auto"/>
            <w:noWrap/>
            <w:vAlign w:val="bottom"/>
            <w:hideMark/>
          </w:tcPr>
          <w:p w:rsidR="00D522E2" w:rsidRPr="00063CBC" w:rsidRDefault="00063CBC" w:rsidP="00063CBC">
            <w:pPr>
              <w:spacing w:before="0" w:after="0" w:line="240" w:lineRule="auto"/>
              <w:jc w:val="right"/>
              <w:rPr>
                <w:rFonts w:ascii="Calibri" w:hAnsi="Calibri"/>
                <w:b/>
                <w:bCs/>
                <w:color w:val="000000"/>
              </w:rPr>
            </w:pPr>
            <w:r>
              <w:rPr>
                <w:rFonts w:ascii="Calibri" w:hAnsi="Calibri"/>
                <w:b/>
                <w:bCs/>
                <w:color w:val="000000"/>
              </w:rPr>
              <w:t>33,254.00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12419-519</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OTROS MOBILIARIO Y EQUIPO DE ADMINISTRACION.</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33,254.00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1242</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MOBILIARIO Y EQUIPO EDUCACIONAL Y RECREATIVO.</w:t>
            </w:r>
          </w:p>
        </w:tc>
        <w:tc>
          <w:tcPr>
            <w:tcW w:w="1880" w:type="dxa"/>
            <w:shd w:val="clear" w:color="auto" w:fill="auto"/>
            <w:noWrap/>
            <w:vAlign w:val="bottom"/>
            <w:hideMark/>
          </w:tcPr>
          <w:p w:rsidR="00D522E2" w:rsidRDefault="00560E94" w:rsidP="00560E94">
            <w:pPr>
              <w:contextualSpacing/>
              <w:jc w:val="right"/>
              <w:rPr>
                <w:rFonts w:ascii="Calibri" w:hAnsi="Calibri" w:cs="Calibri"/>
                <w:b/>
                <w:bCs/>
                <w:color w:val="000000"/>
              </w:rPr>
            </w:pPr>
            <w:r>
              <w:rPr>
                <w:rFonts w:ascii="Calibri" w:hAnsi="Calibri" w:cs="Calibri"/>
                <w:b/>
                <w:bCs/>
                <w:color w:val="000000"/>
              </w:rPr>
              <w:t>62</w:t>
            </w:r>
            <w:r w:rsidR="00D522E2">
              <w:rPr>
                <w:rFonts w:ascii="Calibri" w:hAnsi="Calibri" w:cs="Calibri"/>
                <w:b/>
                <w:bCs/>
                <w:color w:val="000000"/>
              </w:rPr>
              <w:t>,7</w:t>
            </w:r>
            <w:r>
              <w:rPr>
                <w:rFonts w:ascii="Calibri" w:hAnsi="Calibri" w:cs="Calibri"/>
                <w:b/>
                <w:bCs/>
                <w:color w:val="000000"/>
              </w:rPr>
              <w:t>96</w:t>
            </w:r>
            <w:r w:rsidR="00D522E2">
              <w:rPr>
                <w:rFonts w:ascii="Calibri" w:hAnsi="Calibri" w:cs="Calibri"/>
                <w:b/>
                <w:bCs/>
                <w:color w:val="000000"/>
              </w:rPr>
              <w:t>.</w:t>
            </w:r>
            <w:r>
              <w:rPr>
                <w:rFonts w:ascii="Calibri" w:hAnsi="Calibri" w:cs="Calibri"/>
                <w:b/>
                <w:bCs/>
                <w:color w:val="000000"/>
              </w:rPr>
              <w:t>6</w:t>
            </w:r>
            <w:r w:rsidR="00D522E2">
              <w:rPr>
                <w:rFonts w:ascii="Calibri" w:hAnsi="Calibri" w:cs="Calibri"/>
                <w:b/>
                <w:bCs/>
                <w:color w:val="000000"/>
              </w:rPr>
              <w:t>9</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rPr>
            </w:pPr>
            <w:r>
              <w:rPr>
                <w:rFonts w:ascii="Calibri" w:hAnsi="Calibri" w:cs="Calibri"/>
                <w:b/>
                <w:bCs/>
                <w:color w:val="000000"/>
              </w:rPr>
              <w:t>12421</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EQUIPOS Y APARATOS AUDIOVISUALES.</w:t>
            </w:r>
          </w:p>
        </w:tc>
        <w:tc>
          <w:tcPr>
            <w:tcW w:w="1880" w:type="dxa"/>
            <w:shd w:val="clear" w:color="auto" w:fill="auto"/>
            <w:noWrap/>
            <w:vAlign w:val="bottom"/>
            <w:hideMark/>
          </w:tcPr>
          <w:p w:rsidR="00D522E2" w:rsidRDefault="00560E94" w:rsidP="00560E94">
            <w:pPr>
              <w:contextualSpacing/>
              <w:jc w:val="right"/>
              <w:rPr>
                <w:rFonts w:ascii="Calibri" w:hAnsi="Calibri" w:cs="Calibri"/>
                <w:b/>
                <w:bCs/>
                <w:color w:val="000000"/>
              </w:rPr>
            </w:pPr>
            <w:r>
              <w:rPr>
                <w:rFonts w:ascii="Calibri" w:hAnsi="Calibri" w:cs="Calibri"/>
                <w:b/>
                <w:bCs/>
                <w:color w:val="000000"/>
              </w:rPr>
              <w:t>40</w:t>
            </w:r>
            <w:r w:rsidR="00D522E2">
              <w:rPr>
                <w:rFonts w:ascii="Calibri" w:hAnsi="Calibri" w:cs="Calibri"/>
                <w:b/>
                <w:bCs/>
                <w:color w:val="000000"/>
              </w:rPr>
              <w:t>,</w:t>
            </w:r>
            <w:r>
              <w:rPr>
                <w:rFonts w:ascii="Calibri" w:hAnsi="Calibri" w:cs="Calibri"/>
                <w:b/>
                <w:bCs/>
                <w:color w:val="000000"/>
              </w:rPr>
              <w:t>798</w:t>
            </w:r>
            <w:r w:rsidR="00D522E2">
              <w:rPr>
                <w:rFonts w:ascii="Calibri" w:hAnsi="Calibri" w:cs="Calibri"/>
                <w:b/>
                <w:bCs/>
                <w:color w:val="000000"/>
              </w:rPr>
              <w:t>.</w:t>
            </w:r>
            <w:r>
              <w:rPr>
                <w:rFonts w:ascii="Calibri" w:hAnsi="Calibri" w:cs="Calibri"/>
                <w:b/>
                <w:bCs/>
                <w:color w:val="000000"/>
              </w:rPr>
              <w:t>8</w:t>
            </w:r>
            <w:r w:rsidR="00D522E2">
              <w:rPr>
                <w:rFonts w:ascii="Calibri" w:hAnsi="Calibri" w:cs="Calibri"/>
                <w:b/>
                <w:bCs/>
                <w:color w:val="000000"/>
              </w:rPr>
              <w:t>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12421-521</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EQUIPOS Y APARATOS AUDIOVISUALES.</w:t>
            </w:r>
          </w:p>
        </w:tc>
        <w:tc>
          <w:tcPr>
            <w:tcW w:w="1880" w:type="dxa"/>
            <w:shd w:val="clear" w:color="auto" w:fill="auto"/>
            <w:noWrap/>
            <w:vAlign w:val="bottom"/>
            <w:hideMark/>
          </w:tcPr>
          <w:p w:rsidR="00D522E2" w:rsidRDefault="00560E94" w:rsidP="00560E94">
            <w:pPr>
              <w:contextualSpacing/>
              <w:jc w:val="right"/>
              <w:rPr>
                <w:rFonts w:ascii="Calibri" w:hAnsi="Calibri" w:cs="Calibri"/>
                <w:color w:val="000000"/>
                <w:sz w:val="22"/>
              </w:rPr>
            </w:pPr>
            <w:r>
              <w:rPr>
                <w:rFonts w:ascii="Calibri" w:hAnsi="Calibri" w:cs="Calibri"/>
                <w:color w:val="000000"/>
                <w:sz w:val="22"/>
              </w:rPr>
              <w:t>40</w:t>
            </w:r>
            <w:r w:rsidR="00D522E2">
              <w:rPr>
                <w:rFonts w:ascii="Calibri" w:hAnsi="Calibri" w:cs="Calibri"/>
                <w:color w:val="000000"/>
                <w:sz w:val="22"/>
              </w:rPr>
              <w:t>,</w:t>
            </w:r>
            <w:r>
              <w:rPr>
                <w:rFonts w:ascii="Calibri" w:hAnsi="Calibri" w:cs="Calibri"/>
                <w:color w:val="000000"/>
                <w:sz w:val="22"/>
              </w:rPr>
              <w:t>798</w:t>
            </w:r>
            <w:r w:rsidR="00D522E2">
              <w:rPr>
                <w:rFonts w:ascii="Calibri" w:hAnsi="Calibri" w:cs="Calibri"/>
                <w:color w:val="000000"/>
                <w:sz w:val="22"/>
              </w:rPr>
              <w:t>.</w:t>
            </w:r>
            <w:r>
              <w:rPr>
                <w:rFonts w:ascii="Calibri" w:hAnsi="Calibri" w:cs="Calibri"/>
                <w:color w:val="000000"/>
                <w:sz w:val="22"/>
              </w:rPr>
              <w:t>8</w:t>
            </w:r>
            <w:r w:rsidR="00D522E2">
              <w:rPr>
                <w:rFonts w:ascii="Calibri" w:hAnsi="Calibri" w:cs="Calibri"/>
                <w:color w:val="000000"/>
                <w:sz w:val="22"/>
              </w:rPr>
              <w:t>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12422</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APARATOS DEPORTIVOS.</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4,678.00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12422-522</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APARATOS DEPORTIVOS.</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4,678.00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12423</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CÁMARAS FOTOGRÁFICAS Y DE VIDEO.</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13,086.89</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12423-523</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CÁMARAS FOTOGRÁFICAS Y DE VIDEO.</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13,086.89</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12429</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OTRO MOBILIARIO Y EQUIPO EDUCACIONAL Y RECREATIVO.</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4,233.00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12429-529</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OTRO MOBILIARIO Y EQUIPO EDUCACIONAL Y RECREATIVO.</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4,233.00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1243</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EQUIPO E INSTRUMENTAL MÉDICO Y DE LABORATORIO.</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38,935.59</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rPr>
            </w:pPr>
            <w:r>
              <w:rPr>
                <w:rFonts w:ascii="Calibri" w:hAnsi="Calibri" w:cs="Calibri"/>
                <w:b/>
                <w:bCs/>
                <w:color w:val="000000"/>
              </w:rPr>
              <w:t>12431</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EQUIPO MÉDICO Y DE LABORATORIO.</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22,470.58</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12431-531</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EQUIPO MÉDICO Y DE LABORATORIO.</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22,470.58</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12432</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INSTRUMENTAL MÉDICO Y DE LABORATORIO.</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16,465.01</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12432-532</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INSTRUMENTAL MÉDICO Y DE LABORATORIO.</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16,465.01</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1244</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VEHICULOS Y EQUIPO DE TRANSPORTE.</w:t>
            </w:r>
          </w:p>
        </w:tc>
        <w:tc>
          <w:tcPr>
            <w:tcW w:w="1880" w:type="dxa"/>
            <w:shd w:val="clear" w:color="auto" w:fill="auto"/>
            <w:noWrap/>
            <w:vAlign w:val="bottom"/>
            <w:hideMark/>
          </w:tcPr>
          <w:p w:rsidR="00D522E2" w:rsidRDefault="00D522E2" w:rsidP="00560E94">
            <w:pPr>
              <w:contextualSpacing/>
              <w:jc w:val="right"/>
              <w:rPr>
                <w:rFonts w:ascii="Calibri" w:hAnsi="Calibri" w:cs="Calibri"/>
                <w:b/>
                <w:bCs/>
                <w:color w:val="000000"/>
              </w:rPr>
            </w:pPr>
            <w:r>
              <w:rPr>
                <w:rFonts w:ascii="Calibri" w:hAnsi="Calibri" w:cs="Calibri"/>
                <w:b/>
                <w:bCs/>
                <w:color w:val="000000"/>
              </w:rPr>
              <w:t>3,4</w:t>
            </w:r>
            <w:r w:rsidR="00560E94">
              <w:rPr>
                <w:rFonts w:ascii="Calibri" w:hAnsi="Calibri" w:cs="Calibri"/>
                <w:b/>
                <w:bCs/>
                <w:color w:val="000000"/>
              </w:rPr>
              <w:t>4</w:t>
            </w:r>
            <w:r>
              <w:rPr>
                <w:rFonts w:ascii="Calibri" w:hAnsi="Calibri" w:cs="Calibri"/>
                <w:b/>
                <w:bCs/>
                <w:color w:val="000000"/>
              </w:rPr>
              <w:t>6,390.00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rPr>
            </w:pPr>
            <w:r>
              <w:rPr>
                <w:rFonts w:ascii="Calibri" w:hAnsi="Calibri" w:cs="Calibri"/>
                <w:b/>
                <w:bCs/>
                <w:color w:val="000000"/>
              </w:rPr>
              <w:t>12441</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AUTOMÓVILES Y EQUIPO TERRESTRE.</w:t>
            </w:r>
          </w:p>
        </w:tc>
        <w:tc>
          <w:tcPr>
            <w:tcW w:w="1880" w:type="dxa"/>
            <w:shd w:val="clear" w:color="auto" w:fill="auto"/>
            <w:noWrap/>
            <w:vAlign w:val="bottom"/>
            <w:hideMark/>
          </w:tcPr>
          <w:p w:rsidR="00D522E2" w:rsidRDefault="00560E94" w:rsidP="00560E94">
            <w:pPr>
              <w:contextualSpacing/>
              <w:jc w:val="right"/>
              <w:rPr>
                <w:rFonts w:ascii="Calibri" w:hAnsi="Calibri" w:cs="Calibri"/>
                <w:b/>
                <w:bCs/>
                <w:color w:val="000000"/>
              </w:rPr>
            </w:pPr>
            <w:r>
              <w:rPr>
                <w:rFonts w:ascii="Calibri" w:hAnsi="Calibri" w:cs="Calibri"/>
                <w:b/>
                <w:bCs/>
                <w:color w:val="000000"/>
              </w:rPr>
              <w:t>3,40</w:t>
            </w:r>
            <w:r w:rsidR="00D522E2">
              <w:rPr>
                <w:rFonts w:ascii="Calibri" w:hAnsi="Calibri" w:cs="Calibri"/>
                <w:b/>
                <w:bCs/>
                <w:color w:val="000000"/>
              </w:rPr>
              <w:t>4,990.00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12441-541</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AUTOMOVILES Y EQUIPO TERRESTRE.</w:t>
            </w:r>
          </w:p>
        </w:tc>
        <w:tc>
          <w:tcPr>
            <w:tcW w:w="1880" w:type="dxa"/>
            <w:shd w:val="clear" w:color="auto" w:fill="auto"/>
            <w:noWrap/>
            <w:vAlign w:val="bottom"/>
            <w:hideMark/>
          </w:tcPr>
          <w:p w:rsidR="00D522E2" w:rsidRDefault="00560E94" w:rsidP="00560E94">
            <w:pPr>
              <w:contextualSpacing/>
              <w:jc w:val="right"/>
              <w:rPr>
                <w:rFonts w:ascii="Calibri" w:hAnsi="Calibri" w:cs="Calibri"/>
                <w:color w:val="000000"/>
                <w:sz w:val="22"/>
              </w:rPr>
            </w:pPr>
            <w:r>
              <w:rPr>
                <w:rFonts w:ascii="Calibri" w:hAnsi="Calibri" w:cs="Calibri"/>
                <w:color w:val="000000"/>
                <w:sz w:val="22"/>
              </w:rPr>
              <w:t>3,40</w:t>
            </w:r>
            <w:r w:rsidR="00D522E2">
              <w:rPr>
                <w:rFonts w:ascii="Calibri" w:hAnsi="Calibri" w:cs="Calibri"/>
                <w:color w:val="000000"/>
                <w:sz w:val="22"/>
              </w:rPr>
              <w:t>4,990.00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12449</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OTROS EQUIPOS DE TRANSPORTE.</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41,400.00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12449-549</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OTROS EQUIPOS DE TRANSPORTE.</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41,400.00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1245</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EQUIPO DE DEFENSA Y SEGURIDAD.</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571,684.31</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1245-551</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EQUIPO DE DEFENSA Y SEGURIDAD.</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571,684.31</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1246</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MAQUINARÍA, OTROS EQUIPOS Y HERRAMIENTAS.</w:t>
            </w:r>
          </w:p>
        </w:tc>
        <w:tc>
          <w:tcPr>
            <w:tcW w:w="1880" w:type="dxa"/>
            <w:shd w:val="clear" w:color="auto" w:fill="auto"/>
            <w:noWrap/>
            <w:vAlign w:val="bottom"/>
            <w:hideMark/>
          </w:tcPr>
          <w:p w:rsidR="00D522E2" w:rsidRDefault="00560E94" w:rsidP="00560E94">
            <w:pPr>
              <w:contextualSpacing/>
              <w:jc w:val="right"/>
              <w:rPr>
                <w:rFonts w:ascii="Calibri" w:hAnsi="Calibri" w:cs="Calibri"/>
                <w:b/>
                <w:bCs/>
                <w:color w:val="000000"/>
              </w:rPr>
            </w:pPr>
            <w:r>
              <w:rPr>
                <w:rFonts w:ascii="Calibri" w:hAnsi="Calibri" w:cs="Calibri"/>
                <w:b/>
                <w:bCs/>
                <w:color w:val="000000"/>
              </w:rPr>
              <w:t>619</w:t>
            </w:r>
            <w:r w:rsidR="00D522E2">
              <w:rPr>
                <w:rFonts w:ascii="Calibri" w:hAnsi="Calibri" w:cs="Calibri"/>
                <w:b/>
                <w:bCs/>
                <w:color w:val="000000"/>
              </w:rPr>
              <w:t>,6</w:t>
            </w:r>
            <w:r>
              <w:rPr>
                <w:rFonts w:ascii="Calibri" w:hAnsi="Calibri" w:cs="Calibri"/>
                <w:b/>
                <w:bCs/>
                <w:color w:val="000000"/>
              </w:rPr>
              <w:t>98</w:t>
            </w:r>
            <w:r w:rsidR="00D522E2">
              <w:rPr>
                <w:rFonts w:ascii="Calibri" w:hAnsi="Calibri" w:cs="Calibri"/>
                <w:b/>
                <w:bCs/>
                <w:color w:val="000000"/>
              </w:rPr>
              <w:t>.00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rPr>
            </w:pPr>
            <w:r>
              <w:rPr>
                <w:rFonts w:ascii="Calibri" w:hAnsi="Calibri" w:cs="Calibri"/>
                <w:b/>
                <w:bCs/>
                <w:color w:val="000000"/>
              </w:rPr>
              <w:t>12461</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MAQUINARÍA Y EQUIPO AGROPECUARIO.</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3,900.00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12461-561</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MAQUINARÍA Y EQUIPO AGROPECUARIO.</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3,900.00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12462</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MAQUINARÍA Y EQUIPO INDUSTRIAL.</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4,125.00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12462-562</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MAQUINARÍA Y EQUIPO INDUSTRIAL.</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4,125.00</w:t>
            </w:r>
          </w:p>
        </w:tc>
      </w:tr>
      <w:tr w:rsidR="005A0EC3" w:rsidTr="00560E94">
        <w:trPr>
          <w:trHeight w:val="311"/>
        </w:trPr>
        <w:tc>
          <w:tcPr>
            <w:tcW w:w="1699" w:type="dxa"/>
            <w:shd w:val="clear" w:color="auto" w:fill="auto"/>
            <w:noWrap/>
            <w:vAlign w:val="bottom"/>
            <w:hideMark/>
          </w:tcPr>
          <w:p w:rsidR="00D522E2" w:rsidRDefault="00D522E2" w:rsidP="007D4A03">
            <w:pPr>
              <w:contextualSpacing/>
              <w:jc w:val="left"/>
              <w:rPr>
                <w:rFonts w:ascii="Calibri" w:hAnsi="Calibri" w:cs="Calibri"/>
                <w:b/>
                <w:bCs/>
                <w:color w:val="000000"/>
                <w:szCs w:val="24"/>
              </w:rPr>
            </w:pPr>
            <w:r>
              <w:rPr>
                <w:rFonts w:ascii="Calibri" w:hAnsi="Calibri" w:cs="Calibri"/>
                <w:b/>
                <w:bCs/>
                <w:color w:val="000000"/>
              </w:rPr>
              <w:t>12463</w:t>
            </w:r>
          </w:p>
        </w:tc>
        <w:tc>
          <w:tcPr>
            <w:tcW w:w="6197" w:type="dxa"/>
            <w:shd w:val="clear" w:color="auto" w:fill="auto"/>
            <w:noWrap/>
            <w:vAlign w:val="bottom"/>
            <w:hideMark/>
          </w:tcPr>
          <w:p w:rsidR="00D522E2" w:rsidRDefault="00D522E2" w:rsidP="007D4A03">
            <w:pPr>
              <w:contextualSpacing/>
              <w:rPr>
                <w:rFonts w:ascii="Calibri" w:hAnsi="Calibri" w:cs="Calibri"/>
                <w:b/>
                <w:bCs/>
                <w:color w:val="000000"/>
              </w:rPr>
            </w:pPr>
            <w:r>
              <w:rPr>
                <w:rFonts w:ascii="Calibri" w:hAnsi="Calibri" w:cs="Calibri"/>
                <w:b/>
                <w:bCs/>
                <w:color w:val="000000"/>
              </w:rPr>
              <w:t>MAQUINARÍA Y EQUIPO DE CONSTUCCIÓN.</w:t>
            </w:r>
          </w:p>
        </w:tc>
        <w:tc>
          <w:tcPr>
            <w:tcW w:w="1880" w:type="dxa"/>
            <w:shd w:val="clear" w:color="auto" w:fill="auto"/>
            <w:noWrap/>
            <w:vAlign w:val="bottom"/>
            <w:hideMark/>
          </w:tcPr>
          <w:p w:rsidR="00D522E2" w:rsidRDefault="00D522E2" w:rsidP="007D4A03">
            <w:pPr>
              <w:contextualSpacing/>
              <w:jc w:val="right"/>
              <w:rPr>
                <w:rFonts w:ascii="Calibri" w:hAnsi="Calibri" w:cs="Calibri"/>
                <w:b/>
                <w:bCs/>
                <w:color w:val="000000"/>
              </w:rPr>
            </w:pPr>
            <w:r>
              <w:rPr>
                <w:rFonts w:ascii="Calibri" w:hAnsi="Calibri" w:cs="Calibri"/>
                <w:b/>
                <w:bCs/>
                <w:color w:val="000000"/>
              </w:rPr>
              <w:t>515,377.00</w:t>
            </w:r>
          </w:p>
        </w:tc>
      </w:tr>
      <w:tr w:rsidR="005A0EC3" w:rsidTr="00560E94">
        <w:trPr>
          <w:trHeight w:val="296"/>
        </w:trPr>
        <w:tc>
          <w:tcPr>
            <w:tcW w:w="1699" w:type="dxa"/>
            <w:shd w:val="clear" w:color="auto" w:fill="auto"/>
            <w:noWrap/>
            <w:vAlign w:val="bottom"/>
            <w:hideMark/>
          </w:tcPr>
          <w:p w:rsidR="00D522E2" w:rsidRDefault="00D522E2" w:rsidP="007D4A03">
            <w:pPr>
              <w:contextualSpacing/>
              <w:jc w:val="left"/>
              <w:rPr>
                <w:rFonts w:ascii="Calibri" w:hAnsi="Calibri" w:cs="Calibri"/>
                <w:color w:val="000000"/>
                <w:sz w:val="22"/>
              </w:rPr>
            </w:pPr>
            <w:r>
              <w:rPr>
                <w:rFonts w:ascii="Calibri" w:hAnsi="Calibri" w:cs="Calibri"/>
                <w:color w:val="000000"/>
                <w:sz w:val="22"/>
              </w:rPr>
              <w:t>12463-563</w:t>
            </w:r>
          </w:p>
        </w:tc>
        <w:tc>
          <w:tcPr>
            <w:tcW w:w="6197" w:type="dxa"/>
            <w:shd w:val="clear" w:color="auto" w:fill="auto"/>
            <w:noWrap/>
            <w:vAlign w:val="bottom"/>
            <w:hideMark/>
          </w:tcPr>
          <w:p w:rsidR="00D522E2" w:rsidRDefault="00D522E2" w:rsidP="007D4A03">
            <w:pPr>
              <w:contextualSpacing/>
              <w:rPr>
                <w:rFonts w:ascii="Calibri" w:hAnsi="Calibri" w:cs="Calibri"/>
                <w:color w:val="000000"/>
                <w:sz w:val="22"/>
              </w:rPr>
            </w:pPr>
            <w:r>
              <w:rPr>
                <w:rFonts w:ascii="Calibri" w:hAnsi="Calibri" w:cs="Calibri"/>
                <w:color w:val="000000"/>
                <w:sz w:val="22"/>
              </w:rPr>
              <w:t>MAQUINARÍA Y EQUIPO DE CONSTRUCCIÓN.</w:t>
            </w:r>
          </w:p>
        </w:tc>
        <w:tc>
          <w:tcPr>
            <w:tcW w:w="1880" w:type="dxa"/>
            <w:shd w:val="clear" w:color="auto" w:fill="auto"/>
            <w:noWrap/>
            <w:vAlign w:val="bottom"/>
            <w:hideMark/>
          </w:tcPr>
          <w:p w:rsidR="00D522E2" w:rsidRDefault="00D522E2" w:rsidP="007D4A03">
            <w:pPr>
              <w:contextualSpacing/>
              <w:jc w:val="right"/>
              <w:rPr>
                <w:rFonts w:ascii="Calibri" w:hAnsi="Calibri" w:cs="Calibri"/>
                <w:color w:val="000000"/>
                <w:sz w:val="22"/>
              </w:rPr>
            </w:pPr>
            <w:r>
              <w:rPr>
                <w:rFonts w:ascii="Calibri" w:hAnsi="Calibri" w:cs="Calibri"/>
                <w:color w:val="000000"/>
                <w:sz w:val="22"/>
              </w:rPr>
              <w:t>515,377.00</w:t>
            </w:r>
          </w:p>
        </w:tc>
      </w:tr>
      <w:tr w:rsidR="00D418C0" w:rsidTr="00560E94">
        <w:trPr>
          <w:trHeight w:val="296"/>
        </w:trPr>
        <w:tc>
          <w:tcPr>
            <w:tcW w:w="1699" w:type="dxa"/>
            <w:shd w:val="clear" w:color="auto" w:fill="auto"/>
            <w:noWrap/>
            <w:vAlign w:val="bottom"/>
          </w:tcPr>
          <w:p w:rsidR="00D418C0" w:rsidRDefault="00D418C0" w:rsidP="00D418C0">
            <w:pPr>
              <w:contextualSpacing/>
              <w:jc w:val="left"/>
              <w:rPr>
                <w:rFonts w:ascii="Calibri" w:hAnsi="Calibri" w:cs="Calibri"/>
                <w:b/>
                <w:bCs/>
                <w:color w:val="000000"/>
                <w:szCs w:val="24"/>
              </w:rPr>
            </w:pPr>
            <w:r>
              <w:rPr>
                <w:rFonts w:ascii="Calibri" w:hAnsi="Calibri" w:cs="Calibri"/>
                <w:b/>
                <w:bCs/>
                <w:color w:val="000000"/>
              </w:rPr>
              <w:t>12464</w:t>
            </w:r>
          </w:p>
        </w:tc>
        <w:tc>
          <w:tcPr>
            <w:tcW w:w="6197" w:type="dxa"/>
            <w:shd w:val="clear" w:color="auto" w:fill="auto"/>
            <w:noWrap/>
            <w:vAlign w:val="bottom"/>
          </w:tcPr>
          <w:p w:rsidR="00D418C0" w:rsidRPr="00D418C0" w:rsidRDefault="00D418C0" w:rsidP="00D418C0">
            <w:pPr>
              <w:contextualSpacing/>
              <w:rPr>
                <w:rFonts w:ascii="Calibri" w:hAnsi="Calibri" w:cs="Calibri"/>
                <w:b/>
                <w:color w:val="000000"/>
                <w:sz w:val="22"/>
              </w:rPr>
            </w:pPr>
            <w:r w:rsidRPr="00D418C0">
              <w:rPr>
                <w:rFonts w:ascii="Calibri" w:hAnsi="Calibri" w:cs="Calibri"/>
                <w:b/>
                <w:color w:val="000000"/>
                <w:sz w:val="22"/>
              </w:rPr>
              <w:t>SISTEMAS DE AIRE ACONDICIONADO, CALEFACCIÓN Y DE REFIGERACIÓN INDUSTRIAL Y COMERCIAL</w:t>
            </w:r>
          </w:p>
        </w:tc>
        <w:tc>
          <w:tcPr>
            <w:tcW w:w="1880" w:type="dxa"/>
            <w:shd w:val="clear" w:color="auto" w:fill="auto"/>
            <w:noWrap/>
            <w:vAlign w:val="bottom"/>
          </w:tcPr>
          <w:p w:rsidR="00D418C0" w:rsidRPr="00D418C0" w:rsidRDefault="00D418C0" w:rsidP="00D418C0">
            <w:pPr>
              <w:contextualSpacing/>
              <w:jc w:val="right"/>
              <w:rPr>
                <w:rFonts w:ascii="Calibri" w:hAnsi="Calibri" w:cs="Calibri"/>
                <w:b/>
                <w:color w:val="000000"/>
                <w:sz w:val="22"/>
              </w:rPr>
            </w:pPr>
            <w:r w:rsidRPr="00D418C0">
              <w:rPr>
                <w:rFonts w:ascii="Calibri" w:hAnsi="Calibri" w:cs="Calibri"/>
                <w:b/>
                <w:color w:val="000000"/>
                <w:sz w:val="22"/>
              </w:rPr>
              <w:t>999.99</w:t>
            </w:r>
          </w:p>
        </w:tc>
      </w:tr>
      <w:tr w:rsidR="00D418C0" w:rsidTr="00560E94">
        <w:trPr>
          <w:trHeight w:val="296"/>
        </w:trPr>
        <w:tc>
          <w:tcPr>
            <w:tcW w:w="1699" w:type="dxa"/>
            <w:shd w:val="clear" w:color="auto" w:fill="auto"/>
            <w:noWrap/>
            <w:vAlign w:val="bottom"/>
          </w:tcPr>
          <w:p w:rsidR="00D418C0" w:rsidRDefault="00D418C0" w:rsidP="00D418C0">
            <w:pPr>
              <w:contextualSpacing/>
              <w:jc w:val="left"/>
              <w:rPr>
                <w:rFonts w:ascii="Calibri" w:hAnsi="Calibri" w:cs="Calibri"/>
                <w:color w:val="000000"/>
                <w:sz w:val="22"/>
              </w:rPr>
            </w:pPr>
            <w:r>
              <w:rPr>
                <w:rFonts w:ascii="Calibri" w:hAnsi="Calibri" w:cs="Calibri"/>
                <w:color w:val="000000"/>
                <w:sz w:val="22"/>
              </w:rPr>
              <w:t>12464-564</w:t>
            </w:r>
          </w:p>
        </w:tc>
        <w:tc>
          <w:tcPr>
            <w:tcW w:w="6197" w:type="dxa"/>
            <w:shd w:val="clear" w:color="auto" w:fill="auto"/>
            <w:noWrap/>
            <w:vAlign w:val="bottom"/>
          </w:tcPr>
          <w:p w:rsidR="00D418C0" w:rsidRPr="00D418C0" w:rsidRDefault="00D418C0" w:rsidP="00D418C0">
            <w:pPr>
              <w:contextualSpacing/>
              <w:rPr>
                <w:rFonts w:ascii="Calibri" w:hAnsi="Calibri" w:cs="Calibri"/>
                <w:color w:val="000000"/>
                <w:sz w:val="20"/>
              </w:rPr>
            </w:pPr>
            <w:r w:rsidRPr="00D418C0">
              <w:rPr>
                <w:rFonts w:ascii="Calibri" w:hAnsi="Calibri" w:cs="Calibri"/>
                <w:color w:val="000000"/>
                <w:sz w:val="20"/>
              </w:rPr>
              <w:t>SISTEMAS DE AIRE ACONDICIONADO, CALEFACCIÓN Y DE REFIGERACIÓN INDUSTRIAL Y COMERCIAL</w:t>
            </w:r>
          </w:p>
        </w:tc>
        <w:tc>
          <w:tcPr>
            <w:tcW w:w="1880" w:type="dxa"/>
            <w:shd w:val="clear" w:color="auto" w:fill="auto"/>
            <w:noWrap/>
            <w:vAlign w:val="bottom"/>
          </w:tcPr>
          <w:p w:rsidR="00D418C0" w:rsidRDefault="00D418C0" w:rsidP="00D418C0">
            <w:pPr>
              <w:contextualSpacing/>
              <w:jc w:val="right"/>
              <w:rPr>
                <w:rFonts w:ascii="Calibri" w:hAnsi="Calibri" w:cs="Calibri"/>
                <w:color w:val="000000"/>
                <w:sz w:val="22"/>
              </w:rPr>
            </w:pPr>
            <w:r>
              <w:rPr>
                <w:rFonts w:ascii="Calibri" w:hAnsi="Calibri" w:cs="Calibri"/>
                <w:color w:val="000000"/>
                <w:sz w:val="22"/>
              </w:rPr>
              <w:t>999.00</w:t>
            </w:r>
          </w:p>
        </w:tc>
      </w:tr>
      <w:tr w:rsidR="00D418C0" w:rsidTr="00560E94">
        <w:trPr>
          <w:trHeight w:val="311"/>
        </w:trPr>
        <w:tc>
          <w:tcPr>
            <w:tcW w:w="1699" w:type="dxa"/>
            <w:shd w:val="clear" w:color="auto" w:fill="auto"/>
            <w:noWrap/>
            <w:vAlign w:val="bottom"/>
            <w:hideMark/>
          </w:tcPr>
          <w:p w:rsidR="00D418C0" w:rsidRDefault="00D418C0" w:rsidP="00D418C0">
            <w:pPr>
              <w:contextualSpacing/>
              <w:jc w:val="left"/>
              <w:rPr>
                <w:rFonts w:ascii="Calibri" w:hAnsi="Calibri" w:cs="Calibri"/>
                <w:b/>
                <w:bCs/>
                <w:color w:val="000000"/>
                <w:szCs w:val="24"/>
              </w:rPr>
            </w:pPr>
            <w:r>
              <w:rPr>
                <w:rFonts w:ascii="Calibri" w:hAnsi="Calibri" w:cs="Calibri"/>
                <w:b/>
                <w:bCs/>
                <w:color w:val="000000"/>
              </w:rPr>
              <w:t>12465</w:t>
            </w:r>
          </w:p>
        </w:tc>
        <w:tc>
          <w:tcPr>
            <w:tcW w:w="6197" w:type="dxa"/>
            <w:shd w:val="clear" w:color="auto" w:fill="auto"/>
            <w:noWrap/>
            <w:vAlign w:val="bottom"/>
            <w:hideMark/>
          </w:tcPr>
          <w:p w:rsidR="00D418C0" w:rsidRDefault="00D418C0" w:rsidP="00D418C0">
            <w:pPr>
              <w:contextualSpacing/>
              <w:rPr>
                <w:rFonts w:ascii="Calibri" w:hAnsi="Calibri" w:cs="Calibri"/>
                <w:b/>
                <w:bCs/>
                <w:color w:val="000000"/>
              </w:rPr>
            </w:pPr>
            <w:r>
              <w:rPr>
                <w:rFonts w:ascii="Calibri" w:hAnsi="Calibri" w:cs="Calibri"/>
                <w:b/>
                <w:bCs/>
                <w:color w:val="000000"/>
              </w:rPr>
              <w:t>EQUIPOS DE COMUNICACIÓN Y TELECOMUNICACIÓN.</w:t>
            </w:r>
          </w:p>
        </w:tc>
        <w:tc>
          <w:tcPr>
            <w:tcW w:w="1880" w:type="dxa"/>
            <w:shd w:val="clear" w:color="auto" w:fill="auto"/>
            <w:noWrap/>
            <w:vAlign w:val="bottom"/>
            <w:hideMark/>
          </w:tcPr>
          <w:p w:rsidR="00D418C0" w:rsidRDefault="00D418C0" w:rsidP="00D418C0">
            <w:pPr>
              <w:contextualSpacing/>
              <w:jc w:val="right"/>
              <w:rPr>
                <w:rFonts w:ascii="Calibri" w:hAnsi="Calibri" w:cs="Calibri"/>
                <w:b/>
                <w:bCs/>
                <w:color w:val="000000"/>
              </w:rPr>
            </w:pPr>
            <w:r>
              <w:rPr>
                <w:rFonts w:ascii="Calibri" w:hAnsi="Calibri" w:cs="Calibri"/>
                <w:b/>
                <w:bCs/>
                <w:color w:val="000000"/>
              </w:rPr>
              <w:t>95,297.00</w:t>
            </w:r>
          </w:p>
        </w:tc>
      </w:tr>
      <w:tr w:rsidR="00D418C0" w:rsidTr="00560E94">
        <w:trPr>
          <w:trHeight w:val="296"/>
        </w:trPr>
        <w:tc>
          <w:tcPr>
            <w:tcW w:w="1699" w:type="dxa"/>
            <w:shd w:val="clear" w:color="auto" w:fill="auto"/>
            <w:noWrap/>
            <w:vAlign w:val="bottom"/>
            <w:hideMark/>
          </w:tcPr>
          <w:p w:rsidR="00D418C0" w:rsidRDefault="00D418C0" w:rsidP="00D418C0">
            <w:pPr>
              <w:contextualSpacing/>
              <w:jc w:val="left"/>
              <w:rPr>
                <w:rFonts w:ascii="Calibri" w:hAnsi="Calibri" w:cs="Calibri"/>
                <w:color w:val="000000"/>
                <w:sz w:val="22"/>
              </w:rPr>
            </w:pPr>
            <w:r>
              <w:rPr>
                <w:rFonts w:ascii="Calibri" w:hAnsi="Calibri" w:cs="Calibri"/>
                <w:color w:val="000000"/>
                <w:sz w:val="22"/>
              </w:rPr>
              <w:t>12465-565</w:t>
            </w:r>
          </w:p>
        </w:tc>
        <w:tc>
          <w:tcPr>
            <w:tcW w:w="6197" w:type="dxa"/>
            <w:shd w:val="clear" w:color="auto" w:fill="auto"/>
            <w:noWrap/>
            <w:vAlign w:val="bottom"/>
            <w:hideMark/>
          </w:tcPr>
          <w:p w:rsidR="00D418C0" w:rsidRDefault="00D418C0" w:rsidP="00D418C0">
            <w:pPr>
              <w:contextualSpacing/>
              <w:rPr>
                <w:rFonts w:ascii="Calibri" w:hAnsi="Calibri" w:cs="Calibri"/>
                <w:color w:val="000000"/>
                <w:sz w:val="22"/>
              </w:rPr>
            </w:pPr>
            <w:r>
              <w:rPr>
                <w:rFonts w:ascii="Calibri" w:hAnsi="Calibri" w:cs="Calibri"/>
                <w:color w:val="000000"/>
                <w:sz w:val="22"/>
              </w:rPr>
              <w:t>EQUIPOS DE COMUNICACIÓN Y TELECOMUNICACIÓN.</w:t>
            </w:r>
          </w:p>
        </w:tc>
        <w:tc>
          <w:tcPr>
            <w:tcW w:w="1880" w:type="dxa"/>
            <w:shd w:val="clear" w:color="auto" w:fill="auto"/>
            <w:noWrap/>
            <w:vAlign w:val="bottom"/>
            <w:hideMark/>
          </w:tcPr>
          <w:p w:rsidR="00D418C0" w:rsidRDefault="00D418C0" w:rsidP="00D418C0">
            <w:pPr>
              <w:contextualSpacing/>
              <w:jc w:val="right"/>
              <w:rPr>
                <w:rFonts w:ascii="Calibri" w:hAnsi="Calibri" w:cs="Calibri"/>
                <w:color w:val="000000"/>
                <w:sz w:val="22"/>
              </w:rPr>
            </w:pPr>
            <w:r>
              <w:rPr>
                <w:rFonts w:ascii="Calibri" w:hAnsi="Calibri" w:cs="Calibri"/>
                <w:color w:val="000000"/>
                <w:sz w:val="22"/>
              </w:rPr>
              <w:t>95,297.00</w:t>
            </w:r>
          </w:p>
        </w:tc>
      </w:tr>
      <w:tr w:rsidR="00D418C0" w:rsidTr="00560E94">
        <w:trPr>
          <w:trHeight w:val="311"/>
        </w:trPr>
        <w:tc>
          <w:tcPr>
            <w:tcW w:w="1699" w:type="dxa"/>
            <w:shd w:val="clear" w:color="auto" w:fill="auto"/>
            <w:noWrap/>
            <w:vAlign w:val="bottom"/>
            <w:hideMark/>
          </w:tcPr>
          <w:p w:rsidR="00D418C0" w:rsidRDefault="00D418C0" w:rsidP="00D418C0">
            <w:pPr>
              <w:contextualSpacing/>
              <w:jc w:val="left"/>
              <w:rPr>
                <w:rFonts w:ascii="Calibri" w:hAnsi="Calibri" w:cs="Calibri"/>
                <w:b/>
                <w:bCs/>
                <w:color w:val="000000"/>
                <w:szCs w:val="24"/>
              </w:rPr>
            </w:pPr>
            <w:r>
              <w:rPr>
                <w:rFonts w:ascii="Calibri" w:hAnsi="Calibri" w:cs="Calibri"/>
                <w:b/>
                <w:bCs/>
                <w:color w:val="000000"/>
              </w:rPr>
              <w:t>1247</w:t>
            </w:r>
          </w:p>
        </w:tc>
        <w:tc>
          <w:tcPr>
            <w:tcW w:w="6197" w:type="dxa"/>
            <w:shd w:val="clear" w:color="auto" w:fill="auto"/>
            <w:noWrap/>
            <w:vAlign w:val="bottom"/>
            <w:hideMark/>
          </w:tcPr>
          <w:p w:rsidR="00D418C0" w:rsidRDefault="00D418C0" w:rsidP="00D418C0">
            <w:pPr>
              <w:contextualSpacing/>
              <w:rPr>
                <w:rFonts w:ascii="Calibri" w:hAnsi="Calibri" w:cs="Calibri"/>
                <w:b/>
                <w:bCs/>
                <w:color w:val="000000"/>
              </w:rPr>
            </w:pPr>
            <w:r>
              <w:rPr>
                <w:rFonts w:ascii="Calibri" w:hAnsi="Calibri" w:cs="Calibri"/>
                <w:b/>
                <w:bCs/>
                <w:color w:val="000000"/>
              </w:rPr>
              <w:t>COLECCIONES, OBRAS DE ARTE Y OBJETOS VALIOSOS.</w:t>
            </w:r>
          </w:p>
        </w:tc>
        <w:tc>
          <w:tcPr>
            <w:tcW w:w="1880" w:type="dxa"/>
            <w:shd w:val="clear" w:color="auto" w:fill="auto"/>
            <w:noWrap/>
            <w:vAlign w:val="bottom"/>
            <w:hideMark/>
          </w:tcPr>
          <w:p w:rsidR="00D418C0" w:rsidRDefault="00D418C0" w:rsidP="00D418C0">
            <w:pPr>
              <w:contextualSpacing/>
              <w:jc w:val="right"/>
              <w:rPr>
                <w:rFonts w:ascii="Calibri" w:hAnsi="Calibri" w:cs="Calibri"/>
                <w:b/>
                <w:bCs/>
                <w:color w:val="000000"/>
              </w:rPr>
            </w:pPr>
            <w:r>
              <w:rPr>
                <w:rFonts w:ascii="Calibri" w:hAnsi="Calibri" w:cs="Calibri"/>
                <w:b/>
                <w:bCs/>
                <w:color w:val="000000"/>
              </w:rPr>
              <w:t>107,153.11</w:t>
            </w:r>
          </w:p>
        </w:tc>
      </w:tr>
      <w:tr w:rsidR="00D418C0" w:rsidTr="00560E94">
        <w:trPr>
          <w:trHeight w:val="311"/>
        </w:trPr>
        <w:tc>
          <w:tcPr>
            <w:tcW w:w="1699" w:type="dxa"/>
            <w:shd w:val="clear" w:color="auto" w:fill="auto"/>
            <w:noWrap/>
            <w:vAlign w:val="bottom"/>
            <w:hideMark/>
          </w:tcPr>
          <w:p w:rsidR="00D418C0" w:rsidRDefault="00D418C0" w:rsidP="00D418C0">
            <w:pPr>
              <w:contextualSpacing/>
              <w:jc w:val="left"/>
              <w:rPr>
                <w:rFonts w:ascii="Calibri" w:hAnsi="Calibri" w:cs="Calibri"/>
                <w:b/>
                <w:bCs/>
                <w:color w:val="000000"/>
              </w:rPr>
            </w:pPr>
            <w:r>
              <w:rPr>
                <w:rFonts w:ascii="Calibri" w:hAnsi="Calibri" w:cs="Calibri"/>
                <w:b/>
                <w:bCs/>
                <w:color w:val="000000"/>
              </w:rPr>
              <w:t>12471</w:t>
            </w:r>
          </w:p>
        </w:tc>
        <w:tc>
          <w:tcPr>
            <w:tcW w:w="6197" w:type="dxa"/>
            <w:shd w:val="clear" w:color="auto" w:fill="auto"/>
            <w:noWrap/>
            <w:vAlign w:val="bottom"/>
            <w:hideMark/>
          </w:tcPr>
          <w:p w:rsidR="00D418C0" w:rsidRDefault="00D418C0" w:rsidP="00D418C0">
            <w:pPr>
              <w:contextualSpacing/>
              <w:rPr>
                <w:rFonts w:ascii="Calibri" w:hAnsi="Calibri" w:cs="Calibri"/>
                <w:b/>
                <w:bCs/>
                <w:color w:val="000000"/>
              </w:rPr>
            </w:pPr>
            <w:r>
              <w:rPr>
                <w:rFonts w:ascii="Calibri" w:hAnsi="Calibri" w:cs="Calibri"/>
                <w:b/>
                <w:bCs/>
                <w:color w:val="000000"/>
              </w:rPr>
              <w:t>BIENES ARTÍSTICOS, CULTURALES Y CIENTÍFICOS.</w:t>
            </w:r>
          </w:p>
        </w:tc>
        <w:tc>
          <w:tcPr>
            <w:tcW w:w="1880" w:type="dxa"/>
            <w:shd w:val="clear" w:color="auto" w:fill="auto"/>
            <w:noWrap/>
            <w:vAlign w:val="bottom"/>
            <w:hideMark/>
          </w:tcPr>
          <w:p w:rsidR="00D418C0" w:rsidRDefault="00D418C0" w:rsidP="00D418C0">
            <w:pPr>
              <w:contextualSpacing/>
              <w:jc w:val="right"/>
              <w:rPr>
                <w:rFonts w:ascii="Calibri" w:hAnsi="Calibri" w:cs="Calibri"/>
                <w:b/>
                <w:bCs/>
                <w:color w:val="000000"/>
              </w:rPr>
            </w:pPr>
            <w:r>
              <w:rPr>
                <w:rFonts w:ascii="Calibri" w:hAnsi="Calibri" w:cs="Calibri"/>
                <w:b/>
                <w:bCs/>
                <w:color w:val="000000"/>
              </w:rPr>
              <w:t>107,153.11</w:t>
            </w:r>
          </w:p>
        </w:tc>
      </w:tr>
      <w:tr w:rsidR="00D418C0" w:rsidTr="00560E94">
        <w:trPr>
          <w:trHeight w:val="296"/>
        </w:trPr>
        <w:tc>
          <w:tcPr>
            <w:tcW w:w="1699" w:type="dxa"/>
            <w:shd w:val="clear" w:color="auto" w:fill="auto"/>
            <w:noWrap/>
            <w:vAlign w:val="bottom"/>
            <w:hideMark/>
          </w:tcPr>
          <w:p w:rsidR="00D418C0" w:rsidRDefault="00D418C0" w:rsidP="00D418C0">
            <w:pPr>
              <w:contextualSpacing/>
              <w:jc w:val="left"/>
              <w:rPr>
                <w:rFonts w:ascii="Calibri" w:hAnsi="Calibri" w:cs="Calibri"/>
                <w:color w:val="000000"/>
                <w:sz w:val="22"/>
              </w:rPr>
            </w:pPr>
            <w:r>
              <w:rPr>
                <w:rFonts w:ascii="Calibri" w:hAnsi="Calibri" w:cs="Calibri"/>
                <w:color w:val="000000"/>
                <w:sz w:val="22"/>
              </w:rPr>
              <w:t>12471-513</w:t>
            </w:r>
          </w:p>
        </w:tc>
        <w:tc>
          <w:tcPr>
            <w:tcW w:w="6197" w:type="dxa"/>
            <w:shd w:val="clear" w:color="auto" w:fill="auto"/>
            <w:noWrap/>
            <w:vAlign w:val="bottom"/>
            <w:hideMark/>
          </w:tcPr>
          <w:p w:rsidR="00D418C0" w:rsidRDefault="00D418C0" w:rsidP="00D418C0">
            <w:pPr>
              <w:contextualSpacing/>
              <w:rPr>
                <w:rFonts w:ascii="Calibri" w:hAnsi="Calibri" w:cs="Calibri"/>
                <w:color w:val="000000"/>
                <w:sz w:val="22"/>
              </w:rPr>
            </w:pPr>
            <w:r>
              <w:rPr>
                <w:rFonts w:ascii="Calibri" w:hAnsi="Calibri" w:cs="Calibri"/>
                <w:color w:val="000000"/>
                <w:sz w:val="22"/>
              </w:rPr>
              <w:t>BIENES ARTÍSTICOS, CULTURALES Y CIENTÍFICOS.</w:t>
            </w:r>
          </w:p>
        </w:tc>
        <w:tc>
          <w:tcPr>
            <w:tcW w:w="1880" w:type="dxa"/>
            <w:shd w:val="clear" w:color="auto" w:fill="auto"/>
            <w:noWrap/>
            <w:vAlign w:val="bottom"/>
            <w:hideMark/>
          </w:tcPr>
          <w:p w:rsidR="00D418C0" w:rsidRDefault="00D418C0" w:rsidP="00D418C0">
            <w:pPr>
              <w:contextualSpacing/>
              <w:jc w:val="right"/>
              <w:rPr>
                <w:rFonts w:ascii="Calibri" w:hAnsi="Calibri" w:cs="Calibri"/>
                <w:color w:val="000000"/>
                <w:sz w:val="22"/>
              </w:rPr>
            </w:pPr>
            <w:r>
              <w:rPr>
                <w:rFonts w:ascii="Calibri" w:hAnsi="Calibri" w:cs="Calibri"/>
                <w:color w:val="000000"/>
                <w:sz w:val="22"/>
              </w:rPr>
              <w:t>107,153.11</w:t>
            </w:r>
          </w:p>
        </w:tc>
      </w:tr>
    </w:tbl>
    <w:p w:rsidR="00D522E2" w:rsidRPr="007D4A03" w:rsidRDefault="00D522E2" w:rsidP="007D4A03">
      <w:pPr>
        <w:rPr>
          <w:rFonts w:ascii="Arial" w:hAnsi="Arial" w:cs="Arial"/>
          <w:sz w:val="18"/>
        </w:rPr>
      </w:pPr>
    </w:p>
    <w:p w:rsidR="00B16245" w:rsidRPr="00B16245" w:rsidRDefault="00B16245" w:rsidP="007D4A03">
      <w:pPr>
        <w:pStyle w:val="Prrafodelista"/>
        <w:numPr>
          <w:ilvl w:val="0"/>
          <w:numId w:val="24"/>
        </w:numPr>
        <w:spacing w:before="0" w:after="160" w:line="360" w:lineRule="auto"/>
        <w:rPr>
          <w:rFonts w:ascii="Arial" w:hAnsi="Arial" w:cs="Arial"/>
          <w:b/>
          <w:color w:val="E36C0A" w:themeColor="accent6" w:themeShade="BF"/>
        </w:rPr>
      </w:pPr>
      <w:r w:rsidRPr="00B16245">
        <w:rPr>
          <w:rFonts w:ascii="Arial" w:hAnsi="Arial" w:cs="Arial"/>
          <w:b/>
          <w:color w:val="E36C0A" w:themeColor="accent6" w:themeShade="BF"/>
        </w:rPr>
        <w:t xml:space="preserve">Bienes </w:t>
      </w:r>
      <w:r>
        <w:rPr>
          <w:rFonts w:ascii="Arial" w:hAnsi="Arial" w:cs="Arial"/>
          <w:b/>
          <w:color w:val="E36C0A" w:themeColor="accent6" w:themeShade="BF"/>
        </w:rPr>
        <w:t>Intangibles: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22"/>
        <w:gridCol w:w="5644"/>
        <w:gridCol w:w="2410"/>
      </w:tblGrid>
      <w:tr w:rsidR="009E7282" w:rsidRPr="009E7282" w:rsidTr="00697694">
        <w:trPr>
          <w:trHeight w:val="390"/>
        </w:trPr>
        <w:tc>
          <w:tcPr>
            <w:tcW w:w="1722" w:type="dxa"/>
            <w:shd w:val="clear" w:color="auto" w:fill="auto"/>
            <w:noWrap/>
            <w:vAlign w:val="center"/>
            <w:hideMark/>
          </w:tcPr>
          <w:p w:rsidR="009E7282" w:rsidRPr="009E7282" w:rsidRDefault="009E7282" w:rsidP="007D4A03">
            <w:pPr>
              <w:spacing w:before="0" w:after="0"/>
              <w:jc w:val="center"/>
              <w:rPr>
                <w:rFonts w:ascii="Calibri" w:eastAsia="Times New Roman" w:hAnsi="Calibri" w:cs="Calibri"/>
                <w:b/>
                <w:bCs/>
                <w:color w:val="000000"/>
                <w:sz w:val="26"/>
                <w:szCs w:val="26"/>
                <w:lang w:eastAsia="es-MX"/>
              </w:rPr>
            </w:pPr>
            <w:r w:rsidRPr="009E7282">
              <w:rPr>
                <w:rFonts w:ascii="Calibri" w:eastAsia="Times New Roman" w:hAnsi="Calibri" w:cs="Calibri"/>
                <w:b/>
                <w:bCs/>
                <w:color w:val="000000"/>
                <w:sz w:val="26"/>
                <w:szCs w:val="26"/>
                <w:lang w:eastAsia="es-MX"/>
              </w:rPr>
              <w:t>CUENTA</w:t>
            </w:r>
          </w:p>
        </w:tc>
        <w:tc>
          <w:tcPr>
            <w:tcW w:w="5644" w:type="dxa"/>
            <w:shd w:val="clear" w:color="auto" w:fill="auto"/>
            <w:noWrap/>
            <w:vAlign w:val="center"/>
            <w:hideMark/>
          </w:tcPr>
          <w:p w:rsidR="009E7282" w:rsidRPr="009E7282" w:rsidRDefault="009E7282" w:rsidP="007D4A03">
            <w:pPr>
              <w:spacing w:before="0" w:after="0"/>
              <w:jc w:val="center"/>
              <w:rPr>
                <w:rFonts w:ascii="Calibri" w:eastAsia="Times New Roman" w:hAnsi="Calibri" w:cs="Calibri"/>
                <w:b/>
                <w:bCs/>
                <w:color w:val="000000"/>
                <w:sz w:val="26"/>
                <w:szCs w:val="26"/>
                <w:lang w:eastAsia="es-MX"/>
              </w:rPr>
            </w:pPr>
            <w:r w:rsidRPr="009E7282">
              <w:rPr>
                <w:rFonts w:ascii="Calibri" w:eastAsia="Times New Roman" w:hAnsi="Calibri" w:cs="Calibri"/>
                <w:b/>
                <w:bCs/>
                <w:color w:val="000000"/>
                <w:sz w:val="26"/>
                <w:szCs w:val="26"/>
                <w:lang w:eastAsia="es-MX"/>
              </w:rPr>
              <w:t>NOMBRE DE LA CUENTA</w:t>
            </w:r>
          </w:p>
        </w:tc>
        <w:tc>
          <w:tcPr>
            <w:tcW w:w="2410" w:type="dxa"/>
            <w:shd w:val="clear" w:color="auto" w:fill="auto"/>
            <w:noWrap/>
            <w:vAlign w:val="center"/>
            <w:hideMark/>
          </w:tcPr>
          <w:p w:rsidR="009E7282" w:rsidRPr="009E7282" w:rsidRDefault="009E7282" w:rsidP="007D4A03">
            <w:pPr>
              <w:spacing w:before="0" w:after="0"/>
              <w:jc w:val="center"/>
              <w:rPr>
                <w:rFonts w:ascii="Calibri" w:eastAsia="Times New Roman" w:hAnsi="Calibri" w:cs="Calibri"/>
                <w:b/>
                <w:bCs/>
                <w:color w:val="000000"/>
                <w:sz w:val="26"/>
                <w:szCs w:val="26"/>
                <w:lang w:eastAsia="es-MX"/>
              </w:rPr>
            </w:pPr>
            <w:r w:rsidRPr="009E7282">
              <w:rPr>
                <w:rFonts w:ascii="Calibri" w:eastAsia="Times New Roman" w:hAnsi="Calibri" w:cs="Calibri"/>
                <w:b/>
                <w:bCs/>
                <w:color w:val="000000"/>
                <w:sz w:val="26"/>
                <w:szCs w:val="26"/>
                <w:lang w:eastAsia="es-MX"/>
              </w:rPr>
              <w:t>SALDO</w:t>
            </w:r>
          </w:p>
        </w:tc>
      </w:tr>
      <w:tr w:rsidR="009E7282" w:rsidRPr="009E7282" w:rsidTr="00697694">
        <w:trPr>
          <w:trHeight w:val="356"/>
        </w:trPr>
        <w:tc>
          <w:tcPr>
            <w:tcW w:w="1722" w:type="dxa"/>
            <w:shd w:val="clear" w:color="auto" w:fill="auto"/>
            <w:noWrap/>
            <w:vAlign w:val="bottom"/>
            <w:hideMark/>
          </w:tcPr>
          <w:p w:rsidR="009E7282" w:rsidRPr="009E7282" w:rsidRDefault="009E7282" w:rsidP="007D4A03">
            <w:pPr>
              <w:spacing w:before="0" w:after="0"/>
              <w:jc w:val="left"/>
              <w:rPr>
                <w:rFonts w:ascii="Calibri" w:eastAsia="Times New Roman" w:hAnsi="Calibri" w:cs="Calibri"/>
                <w:b/>
                <w:bCs/>
                <w:color w:val="000000"/>
                <w:szCs w:val="24"/>
                <w:lang w:eastAsia="es-MX"/>
              </w:rPr>
            </w:pPr>
            <w:r w:rsidRPr="009E7282">
              <w:rPr>
                <w:rFonts w:ascii="Calibri" w:eastAsia="Times New Roman" w:hAnsi="Calibri" w:cs="Calibri"/>
                <w:b/>
                <w:bCs/>
                <w:color w:val="000000"/>
                <w:szCs w:val="24"/>
                <w:lang w:eastAsia="es-MX"/>
              </w:rPr>
              <w:t>125</w:t>
            </w:r>
          </w:p>
        </w:tc>
        <w:tc>
          <w:tcPr>
            <w:tcW w:w="5644" w:type="dxa"/>
            <w:shd w:val="clear" w:color="auto" w:fill="auto"/>
            <w:noWrap/>
            <w:vAlign w:val="bottom"/>
            <w:hideMark/>
          </w:tcPr>
          <w:p w:rsidR="009E7282" w:rsidRPr="009E7282" w:rsidRDefault="009E7282" w:rsidP="007D4A03">
            <w:pPr>
              <w:spacing w:before="0" w:after="0"/>
              <w:jc w:val="left"/>
              <w:rPr>
                <w:rFonts w:ascii="Calibri" w:eastAsia="Times New Roman" w:hAnsi="Calibri" w:cs="Calibri"/>
                <w:b/>
                <w:bCs/>
                <w:color w:val="000000"/>
                <w:szCs w:val="24"/>
                <w:lang w:eastAsia="es-MX"/>
              </w:rPr>
            </w:pPr>
            <w:r w:rsidRPr="009E7282">
              <w:rPr>
                <w:rFonts w:ascii="Calibri" w:eastAsia="Times New Roman" w:hAnsi="Calibri" w:cs="Calibri"/>
                <w:b/>
                <w:bCs/>
                <w:color w:val="000000"/>
                <w:szCs w:val="24"/>
                <w:lang w:eastAsia="es-MX"/>
              </w:rPr>
              <w:t>ACTIVOS INTANGIBLES.</w:t>
            </w:r>
          </w:p>
        </w:tc>
        <w:tc>
          <w:tcPr>
            <w:tcW w:w="2410" w:type="dxa"/>
            <w:shd w:val="clear" w:color="auto" w:fill="auto"/>
            <w:noWrap/>
            <w:vAlign w:val="bottom"/>
            <w:hideMark/>
          </w:tcPr>
          <w:p w:rsidR="009E7282" w:rsidRPr="009E7282" w:rsidRDefault="009E7282" w:rsidP="007D4A03">
            <w:pPr>
              <w:spacing w:before="0" w:after="0"/>
              <w:jc w:val="right"/>
              <w:rPr>
                <w:rFonts w:ascii="Calibri" w:eastAsia="Times New Roman" w:hAnsi="Calibri" w:cs="Calibri"/>
                <w:b/>
                <w:bCs/>
                <w:color w:val="000000"/>
                <w:szCs w:val="24"/>
                <w:lang w:eastAsia="es-MX"/>
              </w:rPr>
            </w:pPr>
            <w:r w:rsidRPr="009E7282">
              <w:rPr>
                <w:rFonts w:ascii="Calibri" w:eastAsia="Times New Roman" w:hAnsi="Calibri" w:cs="Calibri"/>
                <w:b/>
                <w:bCs/>
                <w:color w:val="000000"/>
                <w:szCs w:val="24"/>
                <w:lang w:eastAsia="es-MX"/>
              </w:rPr>
              <w:t>0.00</w:t>
            </w:r>
          </w:p>
        </w:tc>
      </w:tr>
      <w:tr w:rsidR="009E7282" w:rsidRPr="009E7282" w:rsidTr="00697694">
        <w:trPr>
          <w:trHeight w:val="356"/>
        </w:trPr>
        <w:tc>
          <w:tcPr>
            <w:tcW w:w="1722" w:type="dxa"/>
            <w:shd w:val="clear" w:color="auto" w:fill="auto"/>
            <w:noWrap/>
            <w:vAlign w:val="bottom"/>
            <w:hideMark/>
          </w:tcPr>
          <w:p w:rsidR="009E7282" w:rsidRPr="009E7282" w:rsidRDefault="009E7282" w:rsidP="007D4A03">
            <w:pPr>
              <w:spacing w:before="0" w:after="0"/>
              <w:jc w:val="left"/>
              <w:rPr>
                <w:rFonts w:ascii="Calibri" w:eastAsia="Times New Roman" w:hAnsi="Calibri" w:cs="Calibri"/>
                <w:b/>
                <w:bCs/>
                <w:color w:val="000000"/>
                <w:szCs w:val="24"/>
                <w:lang w:eastAsia="es-MX"/>
              </w:rPr>
            </w:pPr>
            <w:r w:rsidRPr="009E7282">
              <w:rPr>
                <w:rFonts w:ascii="Calibri" w:eastAsia="Times New Roman" w:hAnsi="Calibri" w:cs="Calibri"/>
                <w:b/>
                <w:bCs/>
                <w:color w:val="000000"/>
                <w:szCs w:val="24"/>
                <w:lang w:eastAsia="es-MX"/>
              </w:rPr>
              <w:t>1251</w:t>
            </w:r>
          </w:p>
        </w:tc>
        <w:tc>
          <w:tcPr>
            <w:tcW w:w="5644" w:type="dxa"/>
            <w:shd w:val="clear" w:color="auto" w:fill="auto"/>
            <w:noWrap/>
            <w:vAlign w:val="bottom"/>
            <w:hideMark/>
          </w:tcPr>
          <w:p w:rsidR="009E7282" w:rsidRPr="009E7282" w:rsidRDefault="009E7282" w:rsidP="007D4A03">
            <w:pPr>
              <w:spacing w:before="0" w:after="0"/>
              <w:jc w:val="left"/>
              <w:rPr>
                <w:rFonts w:ascii="Calibri" w:eastAsia="Times New Roman" w:hAnsi="Calibri" w:cs="Calibri"/>
                <w:b/>
                <w:bCs/>
                <w:color w:val="000000"/>
                <w:szCs w:val="24"/>
                <w:lang w:eastAsia="es-MX"/>
              </w:rPr>
            </w:pPr>
            <w:r w:rsidRPr="009E7282">
              <w:rPr>
                <w:rFonts w:ascii="Calibri" w:eastAsia="Times New Roman" w:hAnsi="Calibri" w:cs="Calibri"/>
                <w:b/>
                <w:bCs/>
                <w:color w:val="000000"/>
                <w:szCs w:val="24"/>
                <w:lang w:eastAsia="es-MX"/>
              </w:rPr>
              <w:t>SOFTWARE.</w:t>
            </w:r>
          </w:p>
        </w:tc>
        <w:tc>
          <w:tcPr>
            <w:tcW w:w="2410" w:type="dxa"/>
            <w:shd w:val="clear" w:color="auto" w:fill="auto"/>
            <w:noWrap/>
            <w:vAlign w:val="bottom"/>
            <w:hideMark/>
          </w:tcPr>
          <w:p w:rsidR="009E7282" w:rsidRPr="009E7282" w:rsidRDefault="009E7282" w:rsidP="007D4A03">
            <w:pPr>
              <w:spacing w:before="0" w:after="0"/>
              <w:jc w:val="right"/>
              <w:rPr>
                <w:rFonts w:ascii="Calibri" w:eastAsia="Times New Roman" w:hAnsi="Calibri" w:cs="Calibri"/>
                <w:b/>
                <w:bCs/>
                <w:color w:val="000000"/>
                <w:szCs w:val="24"/>
                <w:lang w:eastAsia="es-MX"/>
              </w:rPr>
            </w:pPr>
            <w:r w:rsidRPr="009E7282">
              <w:rPr>
                <w:rFonts w:ascii="Calibri" w:eastAsia="Times New Roman" w:hAnsi="Calibri" w:cs="Calibri"/>
                <w:b/>
                <w:bCs/>
                <w:color w:val="000000"/>
                <w:szCs w:val="24"/>
                <w:lang w:eastAsia="es-MX"/>
              </w:rPr>
              <w:t>0.00</w:t>
            </w:r>
          </w:p>
        </w:tc>
      </w:tr>
      <w:tr w:rsidR="009E7282" w:rsidRPr="009E7282" w:rsidTr="00697694">
        <w:trPr>
          <w:trHeight w:val="339"/>
        </w:trPr>
        <w:tc>
          <w:tcPr>
            <w:tcW w:w="1722" w:type="dxa"/>
            <w:shd w:val="clear" w:color="auto" w:fill="auto"/>
            <w:noWrap/>
            <w:vAlign w:val="bottom"/>
            <w:hideMark/>
          </w:tcPr>
          <w:p w:rsidR="009E7282" w:rsidRPr="009E7282" w:rsidRDefault="009E7282" w:rsidP="007D4A03">
            <w:pPr>
              <w:spacing w:before="0" w:after="0"/>
              <w:jc w:val="left"/>
              <w:rPr>
                <w:rFonts w:ascii="Calibri" w:eastAsia="Times New Roman" w:hAnsi="Calibri" w:cs="Calibri"/>
                <w:color w:val="000000"/>
                <w:sz w:val="22"/>
                <w:lang w:eastAsia="es-MX"/>
              </w:rPr>
            </w:pPr>
            <w:r w:rsidRPr="009E7282">
              <w:rPr>
                <w:rFonts w:ascii="Calibri" w:eastAsia="Times New Roman" w:hAnsi="Calibri" w:cs="Calibri"/>
                <w:color w:val="000000"/>
                <w:sz w:val="22"/>
                <w:lang w:eastAsia="es-MX"/>
              </w:rPr>
              <w:t>1251-591</w:t>
            </w:r>
          </w:p>
        </w:tc>
        <w:tc>
          <w:tcPr>
            <w:tcW w:w="5644" w:type="dxa"/>
            <w:shd w:val="clear" w:color="auto" w:fill="auto"/>
            <w:noWrap/>
            <w:vAlign w:val="bottom"/>
            <w:hideMark/>
          </w:tcPr>
          <w:p w:rsidR="009E7282" w:rsidRPr="009E7282" w:rsidRDefault="009E7282" w:rsidP="007D4A03">
            <w:pPr>
              <w:spacing w:before="0" w:after="0"/>
              <w:jc w:val="left"/>
              <w:rPr>
                <w:rFonts w:ascii="Calibri" w:eastAsia="Times New Roman" w:hAnsi="Calibri" w:cs="Calibri"/>
                <w:color w:val="000000"/>
                <w:sz w:val="22"/>
                <w:lang w:eastAsia="es-MX"/>
              </w:rPr>
            </w:pPr>
            <w:r w:rsidRPr="009E7282">
              <w:rPr>
                <w:rFonts w:ascii="Calibri" w:eastAsia="Times New Roman" w:hAnsi="Calibri" w:cs="Calibri"/>
                <w:color w:val="000000"/>
                <w:sz w:val="22"/>
                <w:lang w:eastAsia="es-MX"/>
              </w:rPr>
              <w:t>SOFTWARE.</w:t>
            </w:r>
          </w:p>
        </w:tc>
        <w:tc>
          <w:tcPr>
            <w:tcW w:w="2410" w:type="dxa"/>
            <w:shd w:val="clear" w:color="auto" w:fill="auto"/>
            <w:noWrap/>
            <w:vAlign w:val="bottom"/>
            <w:hideMark/>
          </w:tcPr>
          <w:p w:rsidR="009E7282" w:rsidRPr="009E7282" w:rsidRDefault="009E7282" w:rsidP="007D4A03">
            <w:pPr>
              <w:spacing w:before="0" w:after="0"/>
              <w:jc w:val="right"/>
              <w:rPr>
                <w:rFonts w:ascii="Calibri" w:eastAsia="Times New Roman" w:hAnsi="Calibri" w:cs="Calibri"/>
                <w:color w:val="000000"/>
                <w:sz w:val="22"/>
                <w:lang w:eastAsia="es-MX"/>
              </w:rPr>
            </w:pPr>
            <w:r w:rsidRPr="009E7282">
              <w:rPr>
                <w:rFonts w:ascii="Calibri" w:eastAsia="Times New Roman" w:hAnsi="Calibri" w:cs="Calibri"/>
                <w:color w:val="000000"/>
                <w:sz w:val="22"/>
                <w:lang w:eastAsia="es-MX"/>
              </w:rPr>
              <w:t>0.00</w:t>
            </w:r>
          </w:p>
        </w:tc>
      </w:tr>
    </w:tbl>
    <w:p w:rsidR="00221BCB" w:rsidRDefault="00221BCB" w:rsidP="007D4A03">
      <w:pPr>
        <w:rPr>
          <w:rFonts w:ascii="Arial" w:hAnsi="Arial" w:cs="Arial"/>
        </w:rPr>
      </w:pPr>
    </w:p>
    <w:p w:rsidR="00B16245" w:rsidRPr="00B16245" w:rsidRDefault="00B16245" w:rsidP="007D4A03">
      <w:pPr>
        <w:pStyle w:val="Prrafodelista"/>
        <w:numPr>
          <w:ilvl w:val="0"/>
          <w:numId w:val="24"/>
        </w:numPr>
        <w:spacing w:before="0" w:after="160" w:line="360" w:lineRule="auto"/>
        <w:rPr>
          <w:rFonts w:ascii="Arial" w:hAnsi="Arial" w:cs="Arial"/>
          <w:b/>
          <w:color w:val="E36C0A" w:themeColor="accent6" w:themeShade="BF"/>
        </w:rPr>
      </w:pPr>
      <w:r>
        <w:rPr>
          <w:rFonts w:ascii="Arial" w:hAnsi="Arial" w:cs="Arial"/>
          <w:b/>
          <w:color w:val="E36C0A" w:themeColor="accent6" w:themeShade="BF"/>
        </w:rPr>
        <w:t>Depreciación, Deterioro y amortización acumulada de Bienes: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0"/>
        <w:gridCol w:w="6528"/>
        <w:gridCol w:w="1841"/>
      </w:tblGrid>
      <w:tr w:rsidR="00B16245" w:rsidRPr="00B16245" w:rsidTr="00B16245">
        <w:trPr>
          <w:trHeight w:val="495"/>
        </w:trPr>
        <w:tc>
          <w:tcPr>
            <w:tcW w:w="1270" w:type="dxa"/>
            <w:shd w:val="clear" w:color="auto" w:fill="auto"/>
            <w:noWrap/>
            <w:vAlign w:val="center"/>
            <w:hideMark/>
          </w:tcPr>
          <w:p w:rsidR="00B16245" w:rsidRPr="00B16245" w:rsidRDefault="00B16245" w:rsidP="007D4A03">
            <w:pPr>
              <w:spacing w:before="0" w:after="0"/>
              <w:jc w:val="center"/>
              <w:rPr>
                <w:rFonts w:ascii="Calibri" w:eastAsia="Times New Roman" w:hAnsi="Calibri" w:cs="Calibri"/>
                <w:b/>
                <w:bCs/>
                <w:color w:val="000000"/>
                <w:sz w:val="26"/>
                <w:szCs w:val="26"/>
                <w:lang w:eastAsia="es-MX"/>
              </w:rPr>
            </w:pPr>
            <w:r w:rsidRPr="00B16245">
              <w:rPr>
                <w:rFonts w:ascii="Calibri" w:eastAsia="Times New Roman" w:hAnsi="Calibri" w:cs="Calibri"/>
                <w:b/>
                <w:bCs/>
                <w:color w:val="000000"/>
                <w:sz w:val="26"/>
                <w:szCs w:val="26"/>
                <w:lang w:eastAsia="es-MX"/>
              </w:rPr>
              <w:t>CUENTA</w:t>
            </w:r>
          </w:p>
        </w:tc>
        <w:tc>
          <w:tcPr>
            <w:tcW w:w="6528" w:type="dxa"/>
            <w:shd w:val="clear" w:color="auto" w:fill="auto"/>
            <w:noWrap/>
            <w:vAlign w:val="center"/>
            <w:hideMark/>
          </w:tcPr>
          <w:p w:rsidR="00B16245" w:rsidRPr="00B16245" w:rsidRDefault="00B16245" w:rsidP="007D4A03">
            <w:pPr>
              <w:spacing w:before="0" w:after="0"/>
              <w:jc w:val="center"/>
              <w:rPr>
                <w:rFonts w:ascii="Calibri" w:eastAsia="Times New Roman" w:hAnsi="Calibri" w:cs="Calibri"/>
                <w:b/>
                <w:bCs/>
                <w:color w:val="000000"/>
                <w:sz w:val="26"/>
                <w:szCs w:val="26"/>
                <w:lang w:eastAsia="es-MX"/>
              </w:rPr>
            </w:pPr>
            <w:r w:rsidRPr="00B16245">
              <w:rPr>
                <w:rFonts w:ascii="Calibri" w:eastAsia="Times New Roman" w:hAnsi="Calibri" w:cs="Calibri"/>
                <w:b/>
                <w:bCs/>
                <w:color w:val="000000"/>
                <w:sz w:val="26"/>
                <w:szCs w:val="26"/>
                <w:lang w:eastAsia="es-MX"/>
              </w:rPr>
              <w:t>NOMBRE DE LA CUENTA</w:t>
            </w:r>
          </w:p>
        </w:tc>
        <w:tc>
          <w:tcPr>
            <w:tcW w:w="1841" w:type="dxa"/>
            <w:shd w:val="clear" w:color="auto" w:fill="auto"/>
            <w:noWrap/>
            <w:vAlign w:val="center"/>
            <w:hideMark/>
          </w:tcPr>
          <w:p w:rsidR="00B16245" w:rsidRPr="00B16245" w:rsidRDefault="00B16245" w:rsidP="007D4A03">
            <w:pPr>
              <w:spacing w:before="0" w:after="0"/>
              <w:jc w:val="center"/>
              <w:rPr>
                <w:rFonts w:ascii="Calibri" w:eastAsia="Times New Roman" w:hAnsi="Calibri" w:cs="Calibri"/>
                <w:b/>
                <w:bCs/>
                <w:color w:val="000000"/>
                <w:sz w:val="26"/>
                <w:szCs w:val="26"/>
                <w:lang w:eastAsia="es-MX"/>
              </w:rPr>
            </w:pPr>
            <w:r w:rsidRPr="00B16245">
              <w:rPr>
                <w:rFonts w:ascii="Calibri" w:eastAsia="Times New Roman" w:hAnsi="Calibri" w:cs="Calibri"/>
                <w:b/>
                <w:bCs/>
                <w:color w:val="000000"/>
                <w:sz w:val="26"/>
                <w:szCs w:val="26"/>
                <w:lang w:eastAsia="es-MX"/>
              </w:rPr>
              <w:t>SALDO</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DEPRECIACIÓN, DETERIORO Y AMORTIZACIÓN ACUMULADA DE BIENES.</w:t>
            </w:r>
          </w:p>
        </w:tc>
        <w:tc>
          <w:tcPr>
            <w:tcW w:w="1841" w:type="dxa"/>
            <w:shd w:val="clear" w:color="auto" w:fill="auto"/>
            <w:noWrap/>
            <w:vAlign w:val="bottom"/>
            <w:hideMark/>
          </w:tcPr>
          <w:p w:rsidR="00B16245" w:rsidRPr="00B16245" w:rsidRDefault="00697694" w:rsidP="00697694">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3</w:t>
            </w:r>
            <w:r w:rsidR="00B16245" w:rsidRPr="00B16245">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746</w:t>
            </w:r>
            <w:r w:rsidR="00B16245" w:rsidRPr="00B16245">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725</w:t>
            </w:r>
            <w:r w:rsidR="00B16245" w:rsidRPr="00B16245">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4</w:t>
            </w:r>
            <w:r w:rsidR="00B16245" w:rsidRPr="00B16245">
              <w:rPr>
                <w:rFonts w:ascii="Calibri" w:eastAsia="Times New Roman" w:hAnsi="Calibri" w:cs="Calibri"/>
                <w:b/>
                <w:bCs/>
                <w:color w:val="000000"/>
                <w:szCs w:val="24"/>
                <w:lang w:eastAsia="es-MX"/>
              </w:rPr>
              <w:t>8</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1261</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DEPRECIACIÓN ACUMULADA DE BIENES INMUEBLES.</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966,067.50</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12612</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DEPRECIACION ACUMULADA DE EDIFICIOS NO HABITACIONALES.</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966,067.50</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12612-583</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EDIFICIOS NO HABITACIONALES.</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966,067.50</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1262</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DEPRECIACIÓN ACUMULADA DE INFRAESTRUCTURA.</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56,281.70</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12626</w:t>
            </w:r>
          </w:p>
        </w:tc>
        <w:tc>
          <w:tcPr>
            <w:tcW w:w="6528" w:type="dxa"/>
            <w:shd w:val="clear" w:color="auto" w:fill="auto"/>
            <w:noWrap/>
            <w:vAlign w:val="bottom"/>
            <w:hideMark/>
          </w:tcPr>
          <w:p w:rsidR="00B16245" w:rsidRPr="00B16245" w:rsidRDefault="00B16245" w:rsidP="00697694">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 ACUM. DE INFRAESTRUCTURA DE AGUA POTABLE, SANEAMIE</w:t>
            </w:r>
            <w:r w:rsidR="00697694">
              <w:rPr>
                <w:rFonts w:ascii="Calibri" w:eastAsia="Times New Roman" w:hAnsi="Calibri" w:cs="Calibri"/>
                <w:b/>
                <w:bCs/>
                <w:color w:val="000000"/>
                <w:szCs w:val="24"/>
                <w:lang w:eastAsia="es-MX"/>
              </w:rPr>
              <w:t>N</w:t>
            </w:r>
            <w:r w:rsidRPr="00B16245">
              <w:rPr>
                <w:rFonts w:ascii="Calibri" w:eastAsia="Times New Roman" w:hAnsi="Calibri" w:cs="Calibri"/>
                <w:b/>
                <w:bCs/>
                <w:color w:val="000000"/>
                <w:szCs w:val="24"/>
                <w:lang w:eastAsia="es-MX"/>
              </w:rPr>
              <w:t>TO, HIDROAGRICOLA Y CONT. DE INUNDACIONES.</w:t>
            </w:r>
          </w:p>
        </w:tc>
        <w:tc>
          <w:tcPr>
            <w:tcW w:w="1841" w:type="dxa"/>
            <w:shd w:val="clear" w:color="auto" w:fill="auto"/>
            <w:noWrap/>
            <w:vAlign w:val="bottom"/>
            <w:hideMark/>
          </w:tcPr>
          <w:p w:rsidR="00B16245" w:rsidRPr="00B16245" w:rsidRDefault="00697694" w:rsidP="00697694">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56,281.70</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12626-006</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 ACUM. DE INF. DE AGUA POTABLE, SANEAMIENTO, HIDROAGRICOLA Y CONTROL DE INUNDACIONES.</w:t>
            </w:r>
          </w:p>
        </w:tc>
        <w:tc>
          <w:tcPr>
            <w:tcW w:w="1841" w:type="dxa"/>
            <w:shd w:val="clear" w:color="auto" w:fill="auto"/>
            <w:noWrap/>
            <w:vAlign w:val="bottom"/>
            <w:hideMark/>
          </w:tcPr>
          <w:p w:rsidR="00B16245" w:rsidRPr="00B16245" w:rsidRDefault="00697694" w:rsidP="00697694">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56,281.70</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1263</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DEPRECIACIÓN ACUMULADA DE BIENES MUEBLES.</w:t>
            </w:r>
          </w:p>
        </w:tc>
        <w:tc>
          <w:tcPr>
            <w:tcW w:w="1841" w:type="dxa"/>
            <w:shd w:val="clear" w:color="auto" w:fill="auto"/>
            <w:noWrap/>
            <w:vAlign w:val="bottom"/>
            <w:hideMark/>
          </w:tcPr>
          <w:p w:rsidR="00B16245" w:rsidRPr="00B16245" w:rsidRDefault="00B16245" w:rsidP="00697694">
            <w:pPr>
              <w:spacing w:before="0" w:after="0"/>
              <w:jc w:val="righ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2,</w:t>
            </w:r>
            <w:r w:rsidR="00697694">
              <w:rPr>
                <w:rFonts w:ascii="Calibri" w:eastAsia="Times New Roman" w:hAnsi="Calibri" w:cs="Calibri"/>
                <w:b/>
                <w:bCs/>
                <w:color w:val="000000"/>
                <w:szCs w:val="24"/>
                <w:lang w:eastAsia="es-MX"/>
              </w:rPr>
              <w:t>72</w:t>
            </w:r>
            <w:r w:rsidRPr="00B16245">
              <w:rPr>
                <w:rFonts w:ascii="Calibri" w:eastAsia="Times New Roman" w:hAnsi="Calibri" w:cs="Calibri"/>
                <w:b/>
                <w:bCs/>
                <w:color w:val="000000"/>
                <w:szCs w:val="24"/>
                <w:lang w:eastAsia="es-MX"/>
              </w:rPr>
              <w:t>4,</w:t>
            </w:r>
            <w:r w:rsidR="00697694">
              <w:rPr>
                <w:rFonts w:ascii="Calibri" w:eastAsia="Times New Roman" w:hAnsi="Calibri" w:cs="Calibri"/>
                <w:b/>
                <w:bCs/>
                <w:color w:val="000000"/>
                <w:szCs w:val="24"/>
                <w:lang w:eastAsia="es-MX"/>
              </w:rPr>
              <w:t>376</w:t>
            </w:r>
            <w:r w:rsidRPr="00B16245">
              <w:rPr>
                <w:rFonts w:ascii="Calibri" w:eastAsia="Times New Roman" w:hAnsi="Calibri" w:cs="Calibri"/>
                <w:b/>
                <w:bCs/>
                <w:color w:val="000000"/>
                <w:szCs w:val="24"/>
                <w:lang w:eastAsia="es-MX"/>
              </w:rPr>
              <w:t>.</w:t>
            </w:r>
            <w:r w:rsidR="00697694">
              <w:rPr>
                <w:rFonts w:ascii="Calibri" w:eastAsia="Times New Roman" w:hAnsi="Calibri" w:cs="Calibri"/>
                <w:b/>
                <w:bCs/>
                <w:color w:val="000000"/>
                <w:szCs w:val="24"/>
                <w:lang w:eastAsia="es-MX"/>
              </w:rPr>
              <w:t>28</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12631</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DEPRECIACION ACUMULADA DE MOBILIARIO Y EQUIPO DE ADMINISTRACION.</w:t>
            </w:r>
          </w:p>
        </w:tc>
        <w:tc>
          <w:tcPr>
            <w:tcW w:w="1841" w:type="dxa"/>
            <w:shd w:val="clear" w:color="auto" w:fill="auto"/>
            <w:noWrap/>
            <w:vAlign w:val="bottom"/>
            <w:hideMark/>
          </w:tcPr>
          <w:p w:rsidR="00B16245" w:rsidRPr="00B16245" w:rsidRDefault="00697694" w:rsidP="00697694">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1,</w:t>
            </w:r>
            <w:r w:rsidR="00B16245" w:rsidRPr="00B16245">
              <w:rPr>
                <w:rFonts w:ascii="Calibri" w:eastAsia="Times New Roman" w:hAnsi="Calibri" w:cs="Calibri"/>
                <w:b/>
                <w:bCs/>
                <w:color w:val="000000"/>
                <w:szCs w:val="24"/>
                <w:lang w:eastAsia="es-MX"/>
              </w:rPr>
              <w:t>9</w:t>
            </w:r>
            <w:r>
              <w:rPr>
                <w:rFonts w:ascii="Calibri" w:eastAsia="Times New Roman" w:hAnsi="Calibri" w:cs="Calibri"/>
                <w:b/>
                <w:bCs/>
                <w:color w:val="000000"/>
                <w:szCs w:val="24"/>
                <w:lang w:eastAsia="es-MX"/>
              </w:rPr>
              <w:t>85</w:t>
            </w:r>
            <w:r w:rsidR="00B16245" w:rsidRPr="00B16245">
              <w:rPr>
                <w:rFonts w:ascii="Calibri" w:eastAsia="Times New Roman" w:hAnsi="Calibri" w:cs="Calibri"/>
                <w:b/>
                <w:bCs/>
                <w:color w:val="000000"/>
                <w:szCs w:val="24"/>
                <w:lang w:eastAsia="es-MX"/>
              </w:rPr>
              <w:t>,3</w:t>
            </w:r>
            <w:r>
              <w:rPr>
                <w:rFonts w:ascii="Calibri" w:eastAsia="Times New Roman" w:hAnsi="Calibri" w:cs="Calibri"/>
                <w:b/>
                <w:bCs/>
                <w:color w:val="000000"/>
                <w:szCs w:val="24"/>
                <w:lang w:eastAsia="es-MX"/>
              </w:rPr>
              <w:t>80</w:t>
            </w:r>
            <w:r w:rsidR="00B16245" w:rsidRPr="00B16245">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5</w:t>
            </w:r>
            <w:r w:rsidR="00B16245" w:rsidRPr="00B16245">
              <w:rPr>
                <w:rFonts w:ascii="Calibri" w:eastAsia="Times New Roman" w:hAnsi="Calibri" w:cs="Calibri"/>
                <w:b/>
                <w:bCs/>
                <w:color w:val="000000"/>
                <w:szCs w:val="24"/>
                <w:lang w:eastAsia="es-MX"/>
              </w:rPr>
              <w:t>8</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12631-511</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MUEBLES DE OFICINA Y ESTANTERIA</w:t>
            </w:r>
          </w:p>
        </w:tc>
        <w:tc>
          <w:tcPr>
            <w:tcW w:w="1841" w:type="dxa"/>
            <w:shd w:val="clear" w:color="auto" w:fill="auto"/>
            <w:noWrap/>
            <w:vAlign w:val="bottom"/>
            <w:hideMark/>
          </w:tcPr>
          <w:p w:rsidR="00B16245" w:rsidRPr="00B16245" w:rsidRDefault="00697694" w:rsidP="00697694">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1,860</w:t>
            </w:r>
            <w:r w:rsidR="00B16245" w:rsidRPr="00B16245">
              <w:rPr>
                <w:rFonts w:ascii="Calibri" w:eastAsia="Times New Roman" w:hAnsi="Calibri" w:cs="Calibri"/>
                <w:color w:val="000000"/>
                <w:sz w:val="22"/>
                <w:lang w:eastAsia="es-MX"/>
              </w:rPr>
              <w:t>,</w:t>
            </w:r>
            <w:r>
              <w:rPr>
                <w:rFonts w:ascii="Calibri" w:eastAsia="Times New Roman" w:hAnsi="Calibri" w:cs="Calibri"/>
                <w:color w:val="000000"/>
                <w:sz w:val="22"/>
                <w:lang w:eastAsia="es-MX"/>
              </w:rPr>
              <w:t>425</w:t>
            </w:r>
            <w:r w:rsidR="00B16245" w:rsidRPr="00B16245">
              <w:rPr>
                <w:rFonts w:ascii="Calibri" w:eastAsia="Times New Roman" w:hAnsi="Calibri" w:cs="Calibri"/>
                <w:color w:val="000000"/>
                <w:sz w:val="22"/>
                <w:lang w:eastAsia="es-MX"/>
              </w:rPr>
              <w:t>.</w:t>
            </w:r>
            <w:r>
              <w:rPr>
                <w:rFonts w:ascii="Calibri" w:eastAsia="Times New Roman" w:hAnsi="Calibri" w:cs="Calibri"/>
                <w:color w:val="000000"/>
                <w:sz w:val="22"/>
                <w:lang w:eastAsia="es-MX"/>
              </w:rPr>
              <w:t>12</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12631-512</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MUEBLES, EXCEPTO DE OFICINA Y ESTANTERIA.</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951.24</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12631-515</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EQUIPO DE COMPUTO Y DE TECNOLOGIAS</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120,799.92</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12631-519</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OTROS MOBILIARIO Y EQUIPO DE ADMINISTRACION</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3,204.30</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12632</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DEPRECIACION ACUMULADA DE MOBILIARIO Y EQUIPO EDUCACIONAL Y RECREATIVO</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10,667.50</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12632-521</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EQUIPOS Y APARATOS AUDIOVISUALES.</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6,029.30</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12632-522</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APARATOS DEPORTIVOS.</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396.20</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12632-523</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CAMARAS FOTOGRAFICAS Y DE VIDEO.</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3,635.20</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12632-529</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OTROS MOBILIARIO Y EQUIPO EDUCACIONAL Y RECREATIVO.</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606.80</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12633</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DEPRECIACION ACUMULADA DE EQUIPO E INST. MEDICO Y DE LABORATORIO.</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3,461.80</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12633-531</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EQUIPO MEDICO DE LABORATORIO.</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2,105.90</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12633-532</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INSTRUMENTAL MEDICO Y DE LABORATORIO.</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1,355.90</w:t>
            </w:r>
          </w:p>
        </w:tc>
      </w:tr>
      <w:tr w:rsidR="00B16245" w:rsidRPr="00B16245" w:rsidTr="00697694">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12634</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DEPRECIACION ACUMULADA DE EQUIPO DE TRASPORTE.</w:t>
            </w:r>
          </w:p>
        </w:tc>
        <w:tc>
          <w:tcPr>
            <w:tcW w:w="1841" w:type="dxa"/>
            <w:shd w:val="clear" w:color="auto" w:fill="auto"/>
            <w:noWrap/>
            <w:vAlign w:val="bottom"/>
          </w:tcPr>
          <w:p w:rsidR="00B16245" w:rsidRPr="00B16245" w:rsidRDefault="00697694" w:rsidP="007D4A03">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612,023.40</w:t>
            </w:r>
          </w:p>
        </w:tc>
      </w:tr>
      <w:tr w:rsidR="00B16245" w:rsidRPr="00B16245" w:rsidTr="00697694">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12634-541</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AUTOMOVILES Y EQUIPO TERRESTRE.</w:t>
            </w:r>
          </w:p>
        </w:tc>
        <w:tc>
          <w:tcPr>
            <w:tcW w:w="1841" w:type="dxa"/>
            <w:shd w:val="clear" w:color="auto" w:fill="auto"/>
            <w:noWrap/>
            <w:vAlign w:val="bottom"/>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605,123.40</w:t>
            </w:r>
          </w:p>
        </w:tc>
      </w:tr>
      <w:tr w:rsidR="00B16245" w:rsidRPr="00B16245" w:rsidTr="00697694">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12634-549</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OTROS EQUIPOS DE TRASPORTE.</w:t>
            </w:r>
          </w:p>
        </w:tc>
        <w:tc>
          <w:tcPr>
            <w:tcW w:w="1841" w:type="dxa"/>
            <w:shd w:val="clear" w:color="auto" w:fill="auto"/>
            <w:noWrap/>
            <w:vAlign w:val="bottom"/>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6,900.00</w:t>
            </w:r>
          </w:p>
        </w:tc>
      </w:tr>
      <w:tr w:rsidR="00B16245" w:rsidRPr="00B16245" w:rsidTr="00697694">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12636</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DEPRECIACION ACUMULADA DE MAQUINARIA, OTROS EQUIPOS Y HERRAMIENTAS.</w:t>
            </w:r>
          </w:p>
        </w:tc>
        <w:tc>
          <w:tcPr>
            <w:tcW w:w="1841" w:type="dxa"/>
            <w:shd w:val="clear" w:color="auto" w:fill="auto"/>
            <w:noWrap/>
            <w:vAlign w:val="bottom"/>
          </w:tcPr>
          <w:p w:rsidR="00B16245" w:rsidRPr="00B16245" w:rsidRDefault="00697694" w:rsidP="007D4A03">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111,731.50</w:t>
            </w:r>
          </w:p>
        </w:tc>
      </w:tr>
      <w:tr w:rsidR="00B16245" w:rsidRPr="00B16245" w:rsidTr="00697694">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12636-561</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MAQUINARIA Y EQUIPO AGROPECUARIO.</w:t>
            </w:r>
          </w:p>
        </w:tc>
        <w:tc>
          <w:tcPr>
            <w:tcW w:w="1841" w:type="dxa"/>
            <w:shd w:val="clear" w:color="auto" w:fill="auto"/>
            <w:noWrap/>
            <w:vAlign w:val="bottom"/>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812.50</w:t>
            </w:r>
          </w:p>
        </w:tc>
      </w:tr>
      <w:tr w:rsidR="00B16245" w:rsidRPr="00B16245" w:rsidTr="00697694">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12636-562</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MAQUINARIA Y EQUIPO INDUSTRIAL.</w:t>
            </w:r>
          </w:p>
        </w:tc>
        <w:tc>
          <w:tcPr>
            <w:tcW w:w="1841" w:type="dxa"/>
            <w:shd w:val="clear" w:color="auto" w:fill="auto"/>
            <w:noWrap/>
            <w:vAlign w:val="bottom"/>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343.80</w:t>
            </w:r>
          </w:p>
        </w:tc>
      </w:tr>
      <w:tr w:rsidR="00B16245" w:rsidRPr="00B16245" w:rsidTr="00697694">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12636-563</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MAQUINARIA Y EQUIPO DE CONSTRUCCION.</w:t>
            </w:r>
          </w:p>
        </w:tc>
        <w:tc>
          <w:tcPr>
            <w:tcW w:w="1841" w:type="dxa"/>
            <w:shd w:val="clear" w:color="auto" w:fill="auto"/>
            <w:noWrap/>
            <w:vAlign w:val="bottom"/>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104,198.20</w:t>
            </w:r>
          </w:p>
        </w:tc>
      </w:tr>
      <w:tr w:rsidR="00B16245" w:rsidRPr="00B16245" w:rsidTr="00697694">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12636-564</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SISTEMAS DE AIRES Y DE REFRIGERACIÓN.</w:t>
            </w:r>
          </w:p>
        </w:tc>
        <w:tc>
          <w:tcPr>
            <w:tcW w:w="1841" w:type="dxa"/>
            <w:shd w:val="clear" w:color="auto" w:fill="auto"/>
            <w:noWrap/>
            <w:vAlign w:val="bottom"/>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83.20</w:t>
            </w:r>
          </w:p>
        </w:tc>
      </w:tr>
      <w:tr w:rsidR="00B16245" w:rsidRPr="00B16245" w:rsidTr="00697694">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12636-565</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EQUIPOS DE COMUNICACION Y TELECOMUNICACION.</w:t>
            </w:r>
          </w:p>
        </w:tc>
        <w:tc>
          <w:tcPr>
            <w:tcW w:w="1841" w:type="dxa"/>
            <w:shd w:val="clear" w:color="auto" w:fill="auto"/>
            <w:noWrap/>
            <w:vAlign w:val="bottom"/>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6293.80</w:t>
            </w:r>
          </w:p>
        </w:tc>
      </w:tr>
      <w:tr w:rsidR="00B16245" w:rsidRPr="00B16245" w:rsidTr="00B16245">
        <w:trPr>
          <w:trHeight w:val="315"/>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12637</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b/>
                <w:bCs/>
                <w:color w:val="000000"/>
                <w:szCs w:val="24"/>
                <w:lang w:eastAsia="es-MX"/>
              </w:rPr>
            </w:pPr>
            <w:r w:rsidRPr="00B16245">
              <w:rPr>
                <w:rFonts w:ascii="Calibri" w:eastAsia="Times New Roman" w:hAnsi="Calibri" w:cs="Calibri"/>
                <w:b/>
                <w:bCs/>
                <w:color w:val="000000"/>
                <w:szCs w:val="24"/>
                <w:lang w:eastAsia="es-MX"/>
              </w:rPr>
              <w:t>DEPRECIACION ACUMULADA DE COLECCIONES, OBRAS DE ARTE Y OBJETOS VALIOSOS.</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1,111.50</w:t>
            </w:r>
          </w:p>
        </w:tc>
      </w:tr>
      <w:tr w:rsidR="00B16245" w:rsidRPr="00B16245" w:rsidTr="00B16245">
        <w:trPr>
          <w:trHeight w:val="300"/>
        </w:trPr>
        <w:tc>
          <w:tcPr>
            <w:tcW w:w="1270"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12637-513</w:t>
            </w:r>
          </w:p>
        </w:tc>
        <w:tc>
          <w:tcPr>
            <w:tcW w:w="6528" w:type="dxa"/>
            <w:shd w:val="clear" w:color="auto" w:fill="auto"/>
            <w:noWrap/>
            <w:vAlign w:val="bottom"/>
            <w:hideMark/>
          </w:tcPr>
          <w:p w:rsidR="00B16245" w:rsidRPr="00B16245" w:rsidRDefault="00B16245" w:rsidP="007D4A03">
            <w:pPr>
              <w:spacing w:before="0" w:after="0"/>
              <w:jc w:val="left"/>
              <w:rPr>
                <w:rFonts w:ascii="Calibri" w:eastAsia="Times New Roman" w:hAnsi="Calibri" w:cs="Calibri"/>
                <w:color w:val="000000"/>
                <w:sz w:val="22"/>
                <w:lang w:eastAsia="es-MX"/>
              </w:rPr>
            </w:pPr>
            <w:r w:rsidRPr="00B16245">
              <w:rPr>
                <w:rFonts w:ascii="Calibri" w:eastAsia="Times New Roman" w:hAnsi="Calibri" w:cs="Calibri"/>
                <w:color w:val="000000"/>
                <w:sz w:val="22"/>
                <w:lang w:eastAsia="es-MX"/>
              </w:rPr>
              <w:t>DEPRECIACION ACUMULADA DE BIENES ARTISTICOS, CULTURALES Y CIENTIFICOS.</w:t>
            </w:r>
          </w:p>
        </w:tc>
        <w:tc>
          <w:tcPr>
            <w:tcW w:w="1841" w:type="dxa"/>
            <w:shd w:val="clear" w:color="auto" w:fill="auto"/>
            <w:noWrap/>
            <w:vAlign w:val="bottom"/>
            <w:hideMark/>
          </w:tcPr>
          <w:p w:rsidR="00B16245" w:rsidRPr="00B16245" w:rsidRDefault="00697694" w:rsidP="007D4A03">
            <w:pPr>
              <w:spacing w:before="0" w:after="0"/>
              <w:jc w:val="right"/>
              <w:rPr>
                <w:rFonts w:ascii="Calibri" w:eastAsia="Times New Roman" w:hAnsi="Calibri" w:cs="Calibri"/>
                <w:color w:val="000000"/>
                <w:sz w:val="22"/>
                <w:lang w:eastAsia="es-MX"/>
              </w:rPr>
            </w:pPr>
            <w:r>
              <w:rPr>
                <w:rFonts w:ascii="Calibri" w:eastAsia="Times New Roman" w:hAnsi="Calibri" w:cs="Calibri"/>
                <w:color w:val="000000"/>
                <w:sz w:val="22"/>
                <w:lang w:eastAsia="es-MX"/>
              </w:rPr>
              <w:t>1,111.50</w:t>
            </w:r>
          </w:p>
        </w:tc>
      </w:tr>
    </w:tbl>
    <w:p w:rsidR="005733FC" w:rsidRDefault="005733FC" w:rsidP="007D4A03">
      <w:pPr>
        <w:rPr>
          <w:rFonts w:ascii="Arial" w:hAnsi="Arial" w:cs="Arial"/>
        </w:rPr>
      </w:pPr>
    </w:p>
    <w:p w:rsidR="00D418C0" w:rsidRPr="00401C48" w:rsidRDefault="00D418C0" w:rsidP="007D4A03">
      <w:pPr>
        <w:rPr>
          <w:rFonts w:ascii="Arial" w:hAnsi="Arial" w:cs="Arial"/>
        </w:rPr>
      </w:pPr>
    </w:p>
    <w:p w:rsidR="005A0EC3" w:rsidRPr="00D418C0" w:rsidRDefault="00146BD1" w:rsidP="007D4A03">
      <w:pPr>
        <w:ind w:left="708"/>
        <w:rPr>
          <w:rFonts w:ascii="Arial" w:hAnsi="Arial" w:cs="Arial"/>
          <w:b/>
          <w:sz w:val="32"/>
        </w:rPr>
      </w:pPr>
      <w:r w:rsidRPr="00D418C0">
        <w:rPr>
          <w:rFonts w:ascii="Arial" w:hAnsi="Arial" w:cs="Arial"/>
          <w:b/>
          <w:sz w:val="32"/>
        </w:rPr>
        <w:t>P</w:t>
      </w:r>
      <w:r w:rsidR="00D418C0">
        <w:rPr>
          <w:rFonts w:ascii="Arial" w:hAnsi="Arial" w:cs="Arial"/>
          <w:b/>
          <w:sz w:val="32"/>
        </w:rPr>
        <w:t>asivo</w:t>
      </w:r>
    </w:p>
    <w:p w:rsidR="00146BD1" w:rsidRDefault="00146BD1" w:rsidP="007D4A03">
      <w:pPr>
        <w:rPr>
          <w:rFonts w:ascii="Arial" w:hAnsi="Arial" w:cs="Arial"/>
          <w:b/>
        </w:rPr>
      </w:pPr>
      <w:r>
        <w:rPr>
          <w:rFonts w:ascii="Arial" w:hAnsi="Arial" w:cs="Arial"/>
          <w:b/>
        </w:rPr>
        <w:t>Se elaborará una relación de las cuentas y documentos por pagar en una desagregación por su vencimiento en días a 90, 180, menor o igual a 365 y mayor a 365. Asimismo, se informará sobre la factibilidad del pago de dichos pasivos.</w:t>
      </w:r>
    </w:p>
    <w:p w:rsidR="00815EBA" w:rsidRDefault="00815EBA" w:rsidP="007D4A03">
      <w:pPr>
        <w:ind w:left="708"/>
        <w:rPr>
          <w:rFonts w:ascii="Arial" w:hAnsi="Arial" w:cs="Arial"/>
          <w:b/>
        </w:rPr>
      </w:pPr>
    </w:p>
    <w:p w:rsidR="00815EBA" w:rsidRDefault="00815EBA" w:rsidP="007D4A03">
      <w:pPr>
        <w:spacing w:before="0" w:after="0"/>
        <w:rPr>
          <w:rFonts w:ascii="Calibri" w:eastAsia="Times New Roman" w:hAnsi="Calibri" w:cs="Calibri"/>
          <w:b/>
          <w:bCs/>
          <w:color w:val="000000"/>
          <w:szCs w:val="24"/>
          <w:lang w:eastAsia="es-MX"/>
        </w:rPr>
      </w:pPr>
      <w:r>
        <w:rPr>
          <w:rFonts w:ascii="Arial" w:hAnsi="Arial" w:cs="Arial"/>
          <w:b/>
        </w:rPr>
        <w:t xml:space="preserve">El saldo al </w:t>
      </w:r>
      <w:r w:rsidR="00697694">
        <w:rPr>
          <w:rFonts w:ascii="Arial" w:hAnsi="Arial" w:cs="Arial"/>
          <w:b/>
        </w:rPr>
        <w:t xml:space="preserve">30 de </w:t>
      </w:r>
      <w:proofErr w:type="gramStart"/>
      <w:r w:rsidR="00697694">
        <w:rPr>
          <w:rFonts w:ascii="Arial" w:hAnsi="Arial" w:cs="Arial"/>
          <w:b/>
        </w:rPr>
        <w:t>Junio</w:t>
      </w:r>
      <w:proofErr w:type="gramEnd"/>
      <w:r>
        <w:rPr>
          <w:rFonts w:ascii="Arial" w:hAnsi="Arial" w:cs="Arial"/>
          <w:b/>
        </w:rPr>
        <w:t xml:space="preserve"> de 201</w:t>
      </w:r>
      <w:r w:rsidR="00AC7356">
        <w:rPr>
          <w:rFonts w:ascii="Arial" w:hAnsi="Arial" w:cs="Arial"/>
          <w:b/>
        </w:rPr>
        <w:t>9</w:t>
      </w:r>
      <w:r>
        <w:rPr>
          <w:rFonts w:ascii="Arial" w:hAnsi="Arial" w:cs="Arial"/>
          <w:b/>
        </w:rPr>
        <w:t xml:space="preserve"> asciende a la cantidad de $</w:t>
      </w:r>
      <w:r w:rsidR="00697694">
        <w:rPr>
          <w:rFonts w:ascii="Arial" w:hAnsi="Arial" w:cs="Arial"/>
          <w:b/>
        </w:rPr>
        <w:t>1</w:t>
      </w:r>
      <w:r w:rsidRPr="00815EBA">
        <w:rPr>
          <w:rFonts w:ascii="Calibri" w:eastAsia="Times New Roman" w:hAnsi="Calibri" w:cs="Calibri"/>
          <w:b/>
          <w:bCs/>
          <w:color w:val="000000"/>
          <w:szCs w:val="24"/>
          <w:lang w:eastAsia="es-MX"/>
        </w:rPr>
        <w:t>,</w:t>
      </w:r>
      <w:r w:rsidR="00697694">
        <w:rPr>
          <w:rFonts w:ascii="Calibri" w:eastAsia="Times New Roman" w:hAnsi="Calibri" w:cs="Calibri"/>
          <w:b/>
          <w:bCs/>
          <w:color w:val="000000"/>
          <w:szCs w:val="24"/>
          <w:lang w:eastAsia="es-MX"/>
        </w:rPr>
        <w:t>798,619.00</w:t>
      </w:r>
      <w:r>
        <w:rPr>
          <w:rFonts w:ascii="Calibri" w:eastAsia="Times New Roman" w:hAnsi="Calibri" w:cs="Calibri"/>
          <w:b/>
          <w:bCs/>
          <w:color w:val="000000"/>
          <w:szCs w:val="24"/>
          <w:lang w:eastAsia="es-MX"/>
        </w:rPr>
        <w:t xml:space="preserve"> (</w:t>
      </w:r>
      <w:r w:rsidR="00697694">
        <w:rPr>
          <w:rFonts w:ascii="Calibri" w:eastAsia="Times New Roman" w:hAnsi="Calibri" w:cs="Calibri"/>
          <w:b/>
          <w:bCs/>
          <w:color w:val="000000"/>
          <w:szCs w:val="24"/>
          <w:lang w:eastAsia="es-MX"/>
        </w:rPr>
        <w:t xml:space="preserve">UN </w:t>
      </w:r>
      <w:r>
        <w:rPr>
          <w:rFonts w:ascii="Calibri" w:eastAsia="Times New Roman" w:hAnsi="Calibri" w:cs="Calibri"/>
          <w:b/>
          <w:bCs/>
          <w:color w:val="000000"/>
          <w:szCs w:val="24"/>
          <w:lang w:eastAsia="es-MX"/>
        </w:rPr>
        <w:t>MILL</w:t>
      </w:r>
      <w:r w:rsidR="00697694">
        <w:rPr>
          <w:rFonts w:ascii="Calibri" w:eastAsia="Times New Roman" w:hAnsi="Calibri" w:cs="Calibri"/>
          <w:b/>
          <w:bCs/>
          <w:color w:val="000000"/>
          <w:szCs w:val="24"/>
          <w:lang w:eastAsia="es-MX"/>
        </w:rPr>
        <w:t>Ó</w:t>
      </w:r>
      <w:r>
        <w:rPr>
          <w:rFonts w:ascii="Calibri" w:eastAsia="Times New Roman" w:hAnsi="Calibri" w:cs="Calibri"/>
          <w:b/>
          <w:bCs/>
          <w:color w:val="000000"/>
          <w:szCs w:val="24"/>
          <w:lang w:eastAsia="es-MX"/>
        </w:rPr>
        <w:t>N</w:t>
      </w:r>
      <w:r w:rsidR="00697694">
        <w:rPr>
          <w:rFonts w:ascii="Calibri" w:eastAsia="Times New Roman" w:hAnsi="Calibri" w:cs="Calibri"/>
          <w:b/>
          <w:bCs/>
          <w:color w:val="000000"/>
          <w:szCs w:val="24"/>
          <w:lang w:eastAsia="es-MX"/>
        </w:rPr>
        <w:t xml:space="preserve"> SETECIENTOS NOVENTA Y OCHO MIL SEIS</w:t>
      </w:r>
      <w:r w:rsidR="003551BA">
        <w:rPr>
          <w:rFonts w:ascii="Calibri" w:eastAsia="Times New Roman" w:hAnsi="Calibri" w:cs="Calibri"/>
          <w:b/>
          <w:bCs/>
          <w:color w:val="000000"/>
          <w:szCs w:val="24"/>
          <w:lang w:eastAsia="es-MX"/>
        </w:rPr>
        <w:t xml:space="preserve">CIENTOS DIECINUEVE </w:t>
      </w:r>
      <w:r>
        <w:rPr>
          <w:rFonts w:ascii="Calibri" w:eastAsia="Times New Roman" w:hAnsi="Calibri" w:cs="Calibri"/>
          <w:b/>
          <w:bCs/>
          <w:color w:val="000000"/>
          <w:szCs w:val="24"/>
          <w:lang w:eastAsia="es-MX"/>
        </w:rPr>
        <w:t>PESOS</w:t>
      </w:r>
      <w:r w:rsidR="003551BA">
        <w:rPr>
          <w:rFonts w:ascii="Calibri" w:eastAsia="Times New Roman" w:hAnsi="Calibri" w:cs="Calibri"/>
          <w:b/>
          <w:bCs/>
          <w:color w:val="000000"/>
          <w:szCs w:val="24"/>
          <w:lang w:eastAsia="es-MX"/>
        </w:rPr>
        <w:t xml:space="preserve"> 00</w:t>
      </w:r>
      <w:r>
        <w:rPr>
          <w:rFonts w:ascii="Calibri" w:eastAsia="Times New Roman" w:hAnsi="Calibri" w:cs="Calibri"/>
          <w:b/>
          <w:bCs/>
          <w:color w:val="000000"/>
          <w:szCs w:val="24"/>
          <w:lang w:eastAsia="es-MX"/>
        </w:rPr>
        <w:t>/100 M.N.) integrado de la siguiente manera:</w:t>
      </w:r>
    </w:p>
    <w:p w:rsidR="00D35DBC" w:rsidRDefault="00D35DBC" w:rsidP="007D4A03">
      <w:pPr>
        <w:spacing w:before="0" w:after="0"/>
        <w:rPr>
          <w:rFonts w:ascii="Calibri" w:eastAsia="Times New Roman" w:hAnsi="Calibri" w:cs="Calibri"/>
          <w:b/>
          <w:bCs/>
          <w:color w:val="000000"/>
          <w:szCs w:val="24"/>
          <w:lang w:eastAsia="es-MX"/>
        </w:rPr>
      </w:pPr>
    </w:p>
    <w:p w:rsidR="00E51F98" w:rsidRDefault="00B57581" w:rsidP="007D4A03">
      <w:pPr>
        <w:pStyle w:val="Prrafodelista"/>
        <w:numPr>
          <w:ilvl w:val="0"/>
          <w:numId w:val="25"/>
        </w:numPr>
        <w:spacing w:before="0" w:after="0" w:line="360" w:lineRule="auto"/>
        <w:rPr>
          <w:rFonts w:ascii="Calibri" w:eastAsia="Times New Roman" w:hAnsi="Calibri" w:cs="Calibri"/>
          <w:b/>
          <w:bCs/>
          <w:color w:val="E36C0A" w:themeColor="accent6" w:themeShade="BF"/>
          <w:sz w:val="28"/>
          <w:szCs w:val="24"/>
          <w:lang w:eastAsia="es-MX"/>
        </w:rPr>
      </w:pPr>
      <w:r w:rsidRPr="00E51F98">
        <w:rPr>
          <w:rFonts w:ascii="Calibri" w:eastAsia="Times New Roman" w:hAnsi="Calibri" w:cs="Calibri"/>
          <w:b/>
          <w:bCs/>
          <w:color w:val="E36C0A" w:themeColor="accent6" w:themeShade="BF"/>
          <w:sz w:val="28"/>
          <w:szCs w:val="24"/>
          <w:lang w:eastAsia="es-MX"/>
        </w:rPr>
        <w:t>Cuentas por pagar a corto plazo</w:t>
      </w:r>
      <w:r w:rsidR="00E51F98" w:rsidRPr="00E51F98">
        <w:rPr>
          <w:rFonts w:ascii="Calibri" w:eastAsia="Times New Roman" w:hAnsi="Calibri" w:cs="Calibri"/>
          <w:b/>
          <w:bCs/>
          <w:color w:val="E36C0A" w:themeColor="accent6" w:themeShade="BF"/>
          <w:sz w:val="28"/>
          <w:szCs w:val="24"/>
          <w:lang w:eastAsia="es-MX"/>
        </w:rPr>
        <w:t xml:space="preserve">: </w:t>
      </w:r>
    </w:p>
    <w:p w:rsidR="00D418C0" w:rsidRPr="00E51F98" w:rsidRDefault="00D418C0" w:rsidP="00D418C0">
      <w:pPr>
        <w:pStyle w:val="Prrafodelista"/>
        <w:spacing w:before="0" w:after="0" w:line="360" w:lineRule="auto"/>
        <w:rPr>
          <w:rFonts w:ascii="Calibri" w:eastAsia="Times New Roman" w:hAnsi="Calibri" w:cs="Calibri"/>
          <w:b/>
          <w:bCs/>
          <w:color w:val="E36C0A" w:themeColor="accent6" w:themeShade="BF"/>
          <w:sz w:val="28"/>
          <w:szCs w:val="24"/>
          <w:lang w:eastAsia="es-MX"/>
        </w:rPr>
      </w:pPr>
    </w:p>
    <w:p w:rsidR="00815EBA" w:rsidRDefault="00E51F98" w:rsidP="007D4A03">
      <w:pPr>
        <w:spacing w:before="0" w:after="0"/>
        <w:rPr>
          <w:rFonts w:ascii="Calibri" w:eastAsia="Times New Roman" w:hAnsi="Calibri" w:cs="Calibri"/>
          <w:b/>
          <w:bCs/>
          <w:sz w:val="28"/>
          <w:szCs w:val="24"/>
          <w:lang w:eastAsia="es-MX"/>
        </w:rPr>
      </w:pPr>
      <w:r w:rsidRPr="00E51F98">
        <w:rPr>
          <w:rFonts w:ascii="Calibri" w:eastAsia="Times New Roman" w:hAnsi="Calibri" w:cs="Calibri"/>
          <w:b/>
          <w:bCs/>
          <w:sz w:val="28"/>
          <w:szCs w:val="24"/>
          <w:lang w:eastAsia="es-MX"/>
        </w:rPr>
        <w:t>En este rubro, se observa que en la cuenta Anual del ejercicio 2017 los importes resaltados se relacionaron con los mismos importes sin tener ningún movimiento durante el ejercicio 2018</w:t>
      </w:r>
      <w:r w:rsidR="00DD056C">
        <w:rPr>
          <w:rFonts w:ascii="Calibri" w:eastAsia="Times New Roman" w:hAnsi="Calibri" w:cs="Calibri"/>
          <w:b/>
          <w:bCs/>
          <w:sz w:val="28"/>
          <w:szCs w:val="24"/>
          <w:lang w:eastAsia="es-MX"/>
        </w:rPr>
        <w:t>, (y corresponden a la Administración 2015-2018)</w:t>
      </w:r>
      <w:r w:rsidRPr="00E51F98">
        <w:rPr>
          <w:rFonts w:ascii="Calibri" w:eastAsia="Times New Roman" w:hAnsi="Calibri" w:cs="Calibri"/>
          <w:b/>
          <w:bCs/>
          <w:sz w:val="28"/>
          <w:szCs w:val="24"/>
          <w:lang w:eastAsia="es-MX"/>
        </w:rPr>
        <w:t>.</w:t>
      </w:r>
    </w:p>
    <w:p w:rsidR="00D418C0" w:rsidRPr="00E51F98" w:rsidRDefault="00D418C0" w:rsidP="007D4A03">
      <w:pPr>
        <w:spacing w:before="0" w:after="0"/>
        <w:rPr>
          <w:rFonts w:ascii="Calibri" w:eastAsia="Times New Roman" w:hAnsi="Calibri" w:cs="Calibri"/>
          <w:b/>
          <w:bCs/>
          <w:sz w:val="28"/>
          <w:szCs w:val="24"/>
          <w:lang w:eastAsia="es-MX"/>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5558"/>
        <w:gridCol w:w="2061"/>
      </w:tblGrid>
      <w:tr w:rsidR="001A6904" w:rsidRPr="001A6904" w:rsidTr="001A6904">
        <w:trPr>
          <w:trHeight w:val="638"/>
        </w:trPr>
        <w:tc>
          <w:tcPr>
            <w:tcW w:w="1696" w:type="dxa"/>
            <w:shd w:val="clear" w:color="auto" w:fill="auto"/>
            <w:noWrap/>
            <w:vAlign w:val="center"/>
            <w:hideMark/>
          </w:tcPr>
          <w:p w:rsidR="001A6904" w:rsidRPr="001A6904" w:rsidRDefault="001A6904" w:rsidP="007D4A03">
            <w:pPr>
              <w:spacing w:before="0" w:after="0"/>
              <w:jc w:val="center"/>
              <w:rPr>
                <w:rFonts w:ascii="Calibri" w:eastAsia="Times New Roman" w:hAnsi="Calibri" w:cs="Calibri"/>
                <w:b/>
                <w:bCs/>
                <w:color w:val="000000"/>
                <w:sz w:val="26"/>
                <w:szCs w:val="26"/>
                <w:lang w:eastAsia="es-MX"/>
              </w:rPr>
            </w:pPr>
            <w:r w:rsidRPr="001A6904">
              <w:rPr>
                <w:rFonts w:ascii="Calibri" w:eastAsia="Times New Roman" w:hAnsi="Calibri" w:cs="Calibri"/>
                <w:b/>
                <w:bCs/>
                <w:color w:val="000000"/>
                <w:sz w:val="26"/>
                <w:szCs w:val="26"/>
                <w:lang w:eastAsia="es-MX"/>
              </w:rPr>
              <w:t>CUENTA</w:t>
            </w:r>
          </w:p>
        </w:tc>
        <w:tc>
          <w:tcPr>
            <w:tcW w:w="5558" w:type="dxa"/>
            <w:shd w:val="clear" w:color="auto" w:fill="auto"/>
            <w:noWrap/>
            <w:vAlign w:val="center"/>
            <w:hideMark/>
          </w:tcPr>
          <w:p w:rsidR="001A6904" w:rsidRPr="001A6904" w:rsidRDefault="001A6904" w:rsidP="007D4A03">
            <w:pPr>
              <w:spacing w:before="0" w:after="0"/>
              <w:jc w:val="center"/>
              <w:rPr>
                <w:rFonts w:ascii="Calibri" w:eastAsia="Times New Roman" w:hAnsi="Calibri" w:cs="Calibri"/>
                <w:b/>
                <w:bCs/>
                <w:color w:val="000000"/>
                <w:sz w:val="26"/>
                <w:szCs w:val="26"/>
                <w:lang w:eastAsia="es-MX"/>
              </w:rPr>
            </w:pPr>
            <w:r w:rsidRPr="001A6904">
              <w:rPr>
                <w:rFonts w:ascii="Calibri" w:eastAsia="Times New Roman" w:hAnsi="Calibri" w:cs="Calibri"/>
                <w:b/>
                <w:bCs/>
                <w:color w:val="000000"/>
                <w:sz w:val="26"/>
                <w:szCs w:val="26"/>
                <w:lang w:eastAsia="es-MX"/>
              </w:rPr>
              <w:t>NOMBRE DE LA CUENTA</w:t>
            </w:r>
          </w:p>
        </w:tc>
        <w:tc>
          <w:tcPr>
            <w:tcW w:w="2061" w:type="dxa"/>
            <w:shd w:val="clear" w:color="auto" w:fill="auto"/>
            <w:vAlign w:val="center"/>
            <w:hideMark/>
          </w:tcPr>
          <w:p w:rsidR="001A6904" w:rsidRPr="001A6904" w:rsidRDefault="001A6904" w:rsidP="007D4A03">
            <w:pPr>
              <w:spacing w:before="0" w:after="0"/>
              <w:jc w:val="center"/>
              <w:rPr>
                <w:rFonts w:ascii="Calibri" w:eastAsia="Times New Roman" w:hAnsi="Calibri" w:cs="Calibri"/>
                <w:b/>
                <w:bCs/>
                <w:color w:val="000000"/>
                <w:szCs w:val="24"/>
                <w:lang w:eastAsia="es-MX"/>
              </w:rPr>
            </w:pPr>
            <w:r w:rsidRPr="001A6904">
              <w:rPr>
                <w:rFonts w:ascii="Calibri" w:eastAsia="Times New Roman" w:hAnsi="Calibri" w:cs="Calibri"/>
                <w:b/>
                <w:bCs/>
                <w:color w:val="000000"/>
                <w:szCs w:val="24"/>
                <w:lang w:eastAsia="es-MX"/>
              </w:rPr>
              <w:t>ADMINISTRACION 2015-2018</w:t>
            </w:r>
          </w:p>
        </w:tc>
      </w:tr>
      <w:tr w:rsidR="001A6904" w:rsidRPr="001A6904" w:rsidTr="001A6904">
        <w:trPr>
          <w:trHeight w:val="319"/>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bCs/>
                <w:color w:val="000000"/>
                <w:szCs w:val="24"/>
                <w:lang w:eastAsia="es-MX"/>
              </w:rPr>
            </w:pPr>
            <w:r w:rsidRPr="001A6904">
              <w:rPr>
                <w:rFonts w:ascii="Calibri" w:eastAsia="Times New Roman" w:hAnsi="Calibri" w:cs="Calibri"/>
                <w:b/>
                <w:bCs/>
                <w:color w:val="000000"/>
                <w:szCs w:val="24"/>
                <w:lang w:eastAsia="es-MX"/>
              </w:rPr>
              <w:t>2111</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bCs/>
                <w:color w:val="000000"/>
                <w:szCs w:val="24"/>
                <w:lang w:eastAsia="es-MX"/>
              </w:rPr>
            </w:pPr>
            <w:r w:rsidRPr="001A6904">
              <w:rPr>
                <w:rFonts w:ascii="Calibri" w:eastAsia="Times New Roman" w:hAnsi="Calibri" w:cs="Calibri"/>
                <w:b/>
                <w:bCs/>
                <w:color w:val="000000"/>
                <w:szCs w:val="24"/>
                <w:lang w:eastAsia="es-MX"/>
              </w:rPr>
              <w:t>SERVICIOS PERSONALES POR PAGAR A CORTO PLAZO.</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b/>
                <w:bCs/>
                <w:color w:val="000000"/>
                <w:szCs w:val="24"/>
                <w:lang w:eastAsia="es-MX"/>
              </w:rPr>
            </w:pPr>
            <w:r w:rsidRPr="001A6904">
              <w:rPr>
                <w:rFonts w:ascii="Calibri" w:eastAsia="Times New Roman" w:hAnsi="Calibri" w:cs="Calibri"/>
                <w:b/>
                <w:bCs/>
                <w:color w:val="000000"/>
                <w:szCs w:val="24"/>
                <w:lang w:eastAsia="es-MX"/>
              </w:rPr>
              <w:t>86,821.78</w:t>
            </w:r>
          </w:p>
        </w:tc>
      </w:tr>
      <w:tr w:rsidR="001A6904" w:rsidRPr="001A6904" w:rsidTr="00D418C0">
        <w:trPr>
          <w:trHeight w:val="647"/>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bCs/>
                <w:color w:val="000000"/>
                <w:szCs w:val="24"/>
                <w:lang w:eastAsia="es-MX"/>
              </w:rPr>
            </w:pPr>
            <w:r w:rsidRPr="001A6904">
              <w:rPr>
                <w:rFonts w:ascii="Calibri" w:eastAsia="Times New Roman" w:hAnsi="Calibri" w:cs="Calibri"/>
                <w:b/>
                <w:bCs/>
                <w:color w:val="000000"/>
                <w:szCs w:val="24"/>
                <w:lang w:eastAsia="es-MX"/>
              </w:rPr>
              <w:t>2111-004</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bCs/>
                <w:color w:val="000000"/>
                <w:szCs w:val="24"/>
                <w:lang w:eastAsia="es-MX"/>
              </w:rPr>
            </w:pPr>
            <w:r w:rsidRPr="001A6904">
              <w:rPr>
                <w:rFonts w:ascii="Calibri" w:eastAsia="Times New Roman" w:hAnsi="Calibri" w:cs="Calibri"/>
                <w:b/>
                <w:bCs/>
                <w:color w:val="000000"/>
                <w:szCs w:val="24"/>
                <w:lang w:eastAsia="es-MX"/>
              </w:rPr>
              <w:t>CUENTAS POR PAGAR A CORTO PLAZO</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b/>
                <w:bCs/>
                <w:color w:val="000000"/>
                <w:szCs w:val="24"/>
                <w:lang w:eastAsia="es-MX"/>
              </w:rPr>
            </w:pPr>
            <w:r w:rsidRPr="001A6904">
              <w:rPr>
                <w:rFonts w:ascii="Calibri" w:eastAsia="Times New Roman" w:hAnsi="Calibri" w:cs="Calibri"/>
                <w:b/>
                <w:bCs/>
                <w:color w:val="000000"/>
                <w:szCs w:val="24"/>
                <w:lang w:eastAsia="es-MX"/>
              </w:rPr>
              <w:t>86,821.78</w:t>
            </w:r>
          </w:p>
        </w:tc>
      </w:tr>
      <w:tr w:rsidR="00E51F98" w:rsidRPr="00E51F98" w:rsidTr="00D418C0">
        <w:trPr>
          <w:trHeight w:val="557"/>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2111-004-00001</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MUNICIPIO DE TZINTZUNTZAN-SUELDOS Y SALARIOS</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541.00</w:t>
            </w:r>
          </w:p>
        </w:tc>
      </w:tr>
      <w:tr w:rsidR="00E51F98" w:rsidRPr="00E51F98" w:rsidTr="00D418C0">
        <w:trPr>
          <w:trHeight w:val="565"/>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2111-004-00002</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PEREZ TRINIDAD JOSE DOROTEO</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81.12</w:t>
            </w:r>
          </w:p>
        </w:tc>
      </w:tr>
      <w:tr w:rsidR="001A6904" w:rsidRPr="001A6904" w:rsidTr="001A6904">
        <w:trPr>
          <w:trHeight w:val="304"/>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color w:val="000000"/>
                <w:sz w:val="22"/>
                <w:lang w:eastAsia="es-MX"/>
              </w:rPr>
            </w:pPr>
            <w:r w:rsidRPr="001A6904">
              <w:rPr>
                <w:rFonts w:ascii="Calibri" w:eastAsia="Times New Roman" w:hAnsi="Calibri" w:cs="Calibri"/>
                <w:color w:val="000000"/>
                <w:sz w:val="22"/>
                <w:lang w:eastAsia="es-MX"/>
              </w:rPr>
              <w:t>2111-004-00005</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color w:val="000000"/>
                <w:sz w:val="22"/>
                <w:lang w:eastAsia="es-MX"/>
              </w:rPr>
            </w:pPr>
            <w:r w:rsidRPr="001A6904">
              <w:rPr>
                <w:rFonts w:ascii="Calibri" w:eastAsia="Times New Roman" w:hAnsi="Calibri" w:cs="Calibri"/>
                <w:color w:val="000000"/>
                <w:sz w:val="22"/>
                <w:lang w:eastAsia="es-MX"/>
              </w:rPr>
              <w:t>REYNOSO CAMPOS CRISTOBAL</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color w:val="000000"/>
                <w:sz w:val="22"/>
                <w:lang w:eastAsia="es-MX"/>
              </w:rPr>
            </w:pPr>
            <w:r w:rsidRPr="001A6904">
              <w:rPr>
                <w:rFonts w:ascii="Calibri" w:eastAsia="Times New Roman" w:hAnsi="Calibri" w:cs="Calibri"/>
                <w:color w:val="000000"/>
                <w:sz w:val="22"/>
                <w:lang w:eastAsia="es-MX"/>
              </w:rPr>
              <w:t>45,600.00</w:t>
            </w:r>
          </w:p>
        </w:tc>
      </w:tr>
      <w:tr w:rsidR="001A6904" w:rsidRPr="001A6904" w:rsidTr="001A6904">
        <w:trPr>
          <w:trHeight w:val="304"/>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color w:val="000000"/>
                <w:sz w:val="22"/>
                <w:lang w:eastAsia="es-MX"/>
              </w:rPr>
            </w:pPr>
            <w:r w:rsidRPr="001A6904">
              <w:rPr>
                <w:rFonts w:ascii="Calibri" w:eastAsia="Times New Roman" w:hAnsi="Calibri" w:cs="Calibri"/>
                <w:color w:val="000000"/>
                <w:sz w:val="22"/>
                <w:lang w:eastAsia="es-MX"/>
              </w:rPr>
              <w:t>2111-004-00006</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color w:val="000000"/>
                <w:sz w:val="22"/>
                <w:lang w:eastAsia="es-MX"/>
              </w:rPr>
            </w:pPr>
            <w:r w:rsidRPr="001A6904">
              <w:rPr>
                <w:rFonts w:ascii="Calibri" w:eastAsia="Times New Roman" w:hAnsi="Calibri" w:cs="Calibri"/>
                <w:color w:val="000000"/>
                <w:sz w:val="22"/>
                <w:lang w:eastAsia="es-MX"/>
              </w:rPr>
              <w:t>RUIZ CHAGOLLA FRANCISCO JAVIER</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color w:val="000000"/>
                <w:sz w:val="22"/>
                <w:lang w:eastAsia="es-MX"/>
              </w:rPr>
            </w:pPr>
            <w:r w:rsidRPr="001A6904">
              <w:rPr>
                <w:rFonts w:ascii="Calibri" w:eastAsia="Times New Roman" w:hAnsi="Calibri" w:cs="Calibri"/>
                <w:color w:val="000000"/>
                <w:sz w:val="22"/>
                <w:lang w:eastAsia="es-MX"/>
              </w:rPr>
              <w:t>6,300.00</w:t>
            </w:r>
          </w:p>
        </w:tc>
      </w:tr>
      <w:tr w:rsidR="00E51F98" w:rsidRPr="00E51F98" w:rsidTr="00D418C0">
        <w:trPr>
          <w:trHeight w:val="584"/>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2111-004-00007</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RAMOS HIPOLITO ALEJANDRO</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17,543.06</w:t>
            </w:r>
          </w:p>
        </w:tc>
      </w:tr>
      <w:tr w:rsidR="00E51F98" w:rsidRPr="00E51F98" w:rsidTr="00D418C0">
        <w:trPr>
          <w:trHeight w:val="550"/>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2111-004-00009</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MORALES IGNACIO JOSE LINO</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10,209.38</w:t>
            </w:r>
          </w:p>
        </w:tc>
      </w:tr>
      <w:tr w:rsidR="00E51F98" w:rsidRPr="00E51F98" w:rsidTr="00D418C0">
        <w:trPr>
          <w:trHeight w:val="491"/>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2111-004-00010</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FRANCISCO GONZALEZ JOSE IGNACIO</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6,180.01</w:t>
            </w:r>
          </w:p>
        </w:tc>
      </w:tr>
      <w:tr w:rsidR="00E51F98" w:rsidRPr="00E51F98" w:rsidTr="00D418C0">
        <w:trPr>
          <w:trHeight w:val="555"/>
        </w:trPr>
        <w:tc>
          <w:tcPr>
            <w:tcW w:w="1696"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2111-004-00011</w:t>
            </w:r>
          </w:p>
        </w:tc>
        <w:tc>
          <w:tcPr>
            <w:tcW w:w="5558" w:type="dxa"/>
            <w:shd w:val="clear" w:color="auto" w:fill="auto"/>
            <w:noWrap/>
            <w:vAlign w:val="bottom"/>
            <w:hideMark/>
          </w:tcPr>
          <w:p w:rsidR="001A6904" w:rsidRPr="001A6904" w:rsidRDefault="001A6904" w:rsidP="007D4A03">
            <w:pPr>
              <w:spacing w:before="0" w:after="0"/>
              <w:jc w:val="left"/>
              <w:rPr>
                <w:rFonts w:ascii="Calibri" w:eastAsia="Times New Roman" w:hAnsi="Calibri" w:cs="Calibri"/>
                <w:b/>
                <w:sz w:val="22"/>
                <w:highlight w:val="yellow"/>
                <w:lang w:eastAsia="es-MX"/>
              </w:rPr>
            </w:pPr>
            <w:r w:rsidRPr="001A6904">
              <w:rPr>
                <w:rFonts w:ascii="Calibri" w:eastAsia="Times New Roman" w:hAnsi="Calibri" w:cs="Calibri"/>
                <w:b/>
                <w:sz w:val="22"/>
                <w:highlight w:val="yellow"/>
                <w:lang w:eastAsia="es-MX"/>
              </w:rPr>
              <w:t>ARENAS FRAGA BRUNO</w:t>
            </w:r>
          </w:p>
        </w:tc>
        <w:tc>
          <w:tcPr>
            <w:tcW w:w="2061" w:type="dxa"/>
            <w:shd w:val="clear" w:color="auto" w:fill="auto"/>
            <w:noWrap/>
            <w:vAlign w:val="bottom"/>
            <w:hideMark/>
          </w:tcPr>
          <w:p w:rsidR="001A6904" w:rsidRPr="001A6904" w:rsidRDefault="001A6904" w:rsidP="007D4A03">
            <w:pPr>
              <w:spacing w:before="0" w:after="0"/>
              <w:jc w:val="right"/>
              <w:rPr>
                <w:rFonts w:ascii="Calibri" w:eastAsia="Times New Roman" w:hAnsi="Calibri" w:cs="Calibri"/>
                <w:b/>
                <w:sz w:val="22"/>
                <w:lang w:eastAsia="es-MX"/>
              </w:rPr>
            </w:pPr>
            <w:r w:rsidRPr="001A6904">
              <w:rPr>
                <w:rFonts w:ascii="Calibri" w:eastAsia="Times New Roman" w:hAnsi="Calibri" w:cs="Calibri"/>
                <w:b/>
                <w:sz w:val="22"/>
                <w:highlight w:val="yellow"/>
                <w:lang w:eastAsia="es-MX"/>
              </w:rPr>
              <w:t>367.21</w:t>
            </w:r>
          </w:p>
        </w:tc>
      </w:tr>
    </w:tbl>
    <w:p w:rsidR="00815EBA" w:rsidRDefault="00815EBA" w:rsidP="007D4A03">
      <w:pPr>
        <w:spacing w:before="0" w:after="0"/>
        <w:rPr>
          <w:rFonts w:ascii="Calibri" w:eastAsia="Times New Roman" w:hAnsi="Calibri" w:cs="Calibri"/>
          <w:b/>
          <w:bCs/>
          <w:szCs w:val="24"/>
          <w:lang w:eastAsia="es-MX"/>
        </w:rPr>
      </w:pPr>
    </w:p>
    <w:p w:rsidR="00DD056C" w:rsidRPr="00E51F98" w:rsidRDefault="00DD056C" w:rsidP="007D4A03">
      <w:pPr>
        <w:spacing w:before="0" w:after="0"/>
        <w:rPr>
          <w:rFonts w:ascii="Calibri" w:eastAsia="Times New Roman" w:hAnsi="Calibri" w:cs="Calibri"/>
          <w:b/>
          <w:bCs/>
          <w:szCs w:val="24"/>
          <w:lang w:eastAsia="es-MX"/>
        </w:rPr>
      </w:pPr>
    </w:p>
    <w:p w:rsidR="00B57581" w:rsidRDefault="00B57581" w:rsidP="007D4A03">
      <w:pPr>
        <w:pStyle w:val="Prrafodelista"/>
        <w:numPr>
          <w:ilvl w:val="0"/>
          <w:numId w:val="25"/>
        </w:numPr>
        <w:spacing w:before="0" w:after="0" w:line="360" w:lineRule="auto"/>
        <w:rPr>
          <w:rFonts w:ascii="Calibri" w:eastAsia="Times New Roman" w:hAnsi="Calibri" w:cs="Calibri"/>
          <w:b/>
          <w:bCs/>
          <w:color w:val="E36C0A" w:themeColor="accent6" w:themeShade="BF"/>
          <w:sz w:val="28"/>
          <w:szCs w:val="24"/>
          <w:lang w:eastAsia="es-MX"/>
        </w:rPr>
      </w:pPr>
      <w:proofErr w:type="gramStart"/>
      <w:r w:rsidRPr="00E51F98">
        <w:rPr>
          <w:rFonts w:ascii="Calibri" w:eastAsia="Times New Roman" w:hAnsi="Calibri" w:cs="Calibri"/>
          <w:b/>
          <w:bCs/>
          <w:color w:val="E36C0A" w:themeColor="accent6" w:themeShade="BF"/>
          <w:sz w:val="28"/>
          <w:szCs w:val="24"/>
          <w:lang w:eastAsia="es-MX"/>
        </w:rPr>
        <w:t>Proveedores  por</w:t>
      </w:r>
      <w:proofErr w:type="gramEnd"/>
      <w:r w:rsidRPr="00E51F98">
        <w:rPr>
          <w:rFonts w:ascii="Calibri" w:eastAsia="Times New Roman" w:hAnsi="Calibri" w:cs="Calibri"/>
          <w:b/>
          <w:bCs/>
          <w:color w:val="E36C0A" w:themeColor="accent6" w:themeShade="BF"/>
          <w:sz w:val="28"/>
          <w:szCs w:val="24"/>
          <w:lang w:eastAsia="es-MX"/>
        </w:rPr>
        <w:t xml:space="preserve"> pagar a corto plazo</w:t>
      </w:r>
      <w:r w:rsidR="00E51F98">
        <w:rPr>
          <w:rFonts w:ascii="Calibri" w:eastAsia="Times New Roman" w:hAnsi="Calibri" w:cs="Calibri"/>
          <w:b/>
          <w:bCs/>
          <w:color w:val="E36C0A" w:themeColor="accent6" w:themeShade="BF"/>
          <w:sz w:val="28"/>
          <w:szCs w:val="24"/>
          <w:lang w:eastAsia="es-MX"/>
        </w:rPr>
        <w:t>:</w:t>
      </w:r>
    </w:p>
    <w:p w:rsidR="00D418C0" w:rsidRDefault="00D418C0" w:rsidP="00D418C0">
      <w:pPr>
        <w:pStyle w:val="Prrafodelista"/>
        <w:spacing w:before="0" w:after="0" w:line="360" w:lineRule="auto"/>
        <w:rPr>
          <w:rFonts w:ascii="Calibri" w:eastAsia="Times New Roman" w:hAnsi="Calibri" w:cs="Calibri"/>
          <w:b/>
          <w:bCs/>
          <w:color w:val="E36C0A" w:themeColor="accent6" w:themeShade="BF"/>
          <w:sz w:val="28"/>
          <w:szCs w:val="24"/>
          <w:lang w:eastAsia="es-MX"/>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17"/>
        <w:gridCol w:w="5171"/>
        <w:gridCol w:w="2126"/>
      </w:tblGrid>
      <w:tr w:rsidR="008308EB" w:rsidRPr="00B57581" w:rsidTr="008308EB">
        <w:trPr>
          <w:trHeight w:val="600"/>
        </w:trPr>
        <w:tc>
          <w:tcPr>
            <w:tcW w:w="1917" w:type="dxa"/>
            <w:shd w:val="clear" w:color="auto" w:fill="auto"/>
            <w:noWrap/>
            <w:vAlign w:val="center"/>
            <w:hideMark/>
          </w:tcPr>
          <w:p w:rsidR="008308EB" w:rsidRPr="00B57581" w:rsidRDefault="008308EB" w:rsidP="007D4A03">
            <w:pPr>
              <w:spacing w:before="0" w:after="0"/>
              <w:jc w:val="center"/>
              <w:rPr>
                <w:rFonts w:ascii="Calibri" w:eastAsia="Times New Roman" w:hAnsi="Calibri" w:cs="Calibri"/>
                <w:b/>
                <w:bCs/>
                <w:color w:val="000000"/>
                <w:sz w:val="26"/>
                <w:szCs w:val="26"/>
                <w:lang w:eastAsia="es-MX"/>
              </w:rPr>
            </w:pPr>
            <w:r w:rsidRPr="00B57581">
              <w:rPr>
                <w:rFonts w:ascii="Calibri" w:eastAsia="Times New Roman" w:hAnsi="Calibri" w:cs="Calibri"/>
                <w:b/>
                <w:bCs/>
                <w:color w:val="000000"/>
                <w:sz w:val="26"/>
                <w:szCs w:val="26"/>
                <w:lang w:eastAsia="es-MX"/>
              </w:rPr>
              <w:t>CUENTA</w:t>
            </w:r>
          </w:p>
        </w:tc>
        <w:tc>
          <w:tcPr>
            <w:tcW w:w="5171" w:type="dxa"/>
            <w:shd w:val="clear" w:color="auto" w:fill="auto"/>
            <w:noWrap/>
            <w:vAlign w:val="center"/>
            <w:hideMark/>
          </w:tcPr>
          <w:p w:rsidR="008308EB" w:rsidRPr="00B57581" w:rsidRDefault="008308EB" w:rsidP="007D4A03">
            <w:pPr>
              <w:spacing w:before="0" w:after="0"/>
              <w:jc w:val="center"/>
              <w:rPr>
                <w:rFonts w:ascii="Calibri" w:eastAsia="Times New Roman" w:hAnsi="Calibri" w:cs="Calibri"/>
                <w:b/>
                <w:bCs/>
                <w:color w:val="000000"/>
                <w:sz w:val="26"/>
                <w:szCs w:val="26"/>
                <w:lang w:eastAsia="es-MX"/>
              </w:rPr>
            </w:pPr>
            <w:r w:rsidRPr="00B57581">
              <w:rPr>
                <w:rFonts w:ascii="Calibri" w:eastAsia="Times New Roman" w:hAnsi="Calibri" w:cs="Calibri"/>
                <w:b/>
                <w:bCs/>
                <w:color w:val="000000"/>
                <w:sz w:val="26"/>
                <w:szCs w:val="26"/>
                <w:lang w:eastAsia="es-MX"/>
              </w:rPr>
              <w:t>NOMBRE DE LA CUENTA</w:t>
            </w:r>
          </w:p>
        </w:tc>
        <w:tc>
          <w:tcPr>
            <w:tcW w:w="2126" w:type="dxa"/>
            <w:shd w:val="clear" w:color="auto" w:fill="auto"/>
            <w:vAlign w:val="center"/>
            <w:hideMark/>
          </w:tcPr>
          <w:p w:rsidR="008308EB" w:rsidRPr="00B57581" w:rsidRDefault="008308EB" w:rsidP="007D4A03">
            <w:pPr>
              <w:spacing w:before="0" w:after="0"/>
              <w:jc w:val="center"/>
              <w:rPr>
                <w:rFonts w:ascii="Calibri" w:eastAsia="Times New Roman" w:hAnsi="Calibri" w:cs="Calibri"/>
                <w:b/>
                <w:bCs/>
                <w:color w:val="000000"/>
                <w:sz w:val="20"/>
                <w:lang w:eastAsia="es-MX"/>
              </w:rPr>
            </w:pPr>
            <w:r w:rsidRPr="00B57581">
              <w:rPr>
                <w:rFonts w:ascii="Calibri" w:eastAsia="Times New Roman" w:hAnsi="Calibri" w:cs="Calibri"/>
                <w:b/>
                <w:bCs/>
                <w:color w:val="000000"/>
                <w:sz w:val="20"/>
                <w:lang w:eastAsia="es-MX"/>
              </w:rPr>
              <w:t>ADMINISTRACION 2015-2018</w:t>
            </w:r>
          </w:p>
        </w:tc>
      </w:tr>
      <w:tr w:rsidR="008308EB" w:rsidRPr="00B57581" w:rsidTr="008308EB">
        <w:trPr>
          <w:trHeight w:val="600"/>
        </w:trPr>
        <w:tc>
          <w:tcPr>
            <w:tcW w:w="1917" w:type="dxa"/>
            <w:shd w:val="clear" w:color="auto" w:fill="auto"/>
            <w:noWrap/>
            <w:vAlign w:val="center"/>
          </w:tcPr>
          <w:p w:rsidR="008308EB" w:rsidRPr="00B57581" w:rsidRDefault="008308EB" w:rsidP="008308EB">
            <w:pPr>
              <w:spacing w:before="0" w:after="0"/>
              <w:jc w:val="left"/>
              <w:rPr>
                <w:rFonts w:ascii="Calibri" w:eastAsia="Times New Roman" w:hAnsi="Calibri" w:cs="Calibri"/>
                <w:b/>
                <w:bCs/>
                <w:color w:val="000000"/>
                <w:sz w:val="26"/>
                <w:szCs w:val="26"/>
                <w:lang w:eastAsia="es-MX"/>
              </w:rPr>
            </w:pPr>
            <w:r>
              <w:rPr>
                <w:rFonts w:ascii="Calibri" w:eastAsia="Times New Roman" w:hAnsi="Calibri" w:cs="Calibri"/>
                <w:b/>
                <w:bCs/>
                <w:color w:val="000000"/>
                <w:sz w:val="26"/>
                <w:szCs w:val="26"/>
                <w:lang w:eastAsia="es-MX"/>
              </w:rPr>
              <w:t>2112</w:t>
            </w:r>
          </w:p>
        </w:tc>
        <w:tc>
          <w:tcPr>
            <w:tcW w:w="5171" w:type="dxa"/>
            <w:shd w:val="clear" w:color="auto" w:fill="auto"/>
            <w:noWrap/>
            <w:vAlign w:val="bottom"/>
          </w:tcPr>
          <w:p w:rsidR="008308EB" w:rsidRPr="00B57581" w:rsidRDefault="008308EB" w:rsidP="008308EB">
            <w:pPr>
              <w:spacing w:before="0" w:after="0"/>
              <w:jc w:val="left"/>
              <w:rPr>
                <w:rFonts w:ascii="Calibri" w:eastAsia="Times New Roman" w:hAnsi="Calibri" w:cs="Calibri"/>
                <w:b/>
                <w:bCs/>
                <w:color w:val="000000"/>
                <w:szCs w:val="24"/>
                <w:lang w:eastAsia="es-MX"/>
              </w:rPr>
            </w:pPr>
            <w:r w:rsidRPr="00B57581">
              <w:rPr>
                <w:rFonts w:ascii="Calibri" w:eastAsia="Times New Roman" w:hAnsi="Calibri" w:cs="Calibri"/>
                <w:b/>
                <w:bCs/>
                <w:color w:val="000000"/>
                <w:szCs w:val="24"/>
                <w:lang w:eastAsia="es-MX"/>
              </w:rPr>
              <w:t>PROVEEDORES POR PAGAR CORTO PLAZO.</w:t>
            </w:r>
          </w:p>
        </w:tc>
        <w:tc>
          <w:tcPr>
            <w:tcW w:w="2126" w:type="dxa"/>
            <w:shd w:val="clear" w:color="auto" w:fill="auto"/>
            <w:vAlign w:val="center"/>
          </w:tcPr>
          <w:p w:rsidR="008308EB" w:rsidRPr="00B57581" w:rsidRDefault="008308EB" w:rsidP="008308EB">
            <w:pPr>
              <w:spacing w:before="0" w:after="0"/>
              <w:jc w:val="center"/>
              <w:rPr>
                <w:rFonts w:ascii="Calibri" w:eastAsia="Times New Roman" w:hAnsi="Calibri" w:cs="Calibri"/>
                <w:b/>
                <w:bCs/>
                <w:color w:val="000000"/>
                <w:sz w:val="20"/>
                <w:lang w:eastAsia="es-MX"/>
              </w:rPr>
            </w:pPr>
            <w:r w:rsidRPr="008308EB">
              <w:rPr>
                <w:rFonts w:ascii="Calibri" w:eastAsia="Times New Roman" w:hAnsi="Calibri" w:cs="Calibri"/>
                <w:b/>
                <w:bCs/>
                <w:color w:val="000000"/>
                <w:lang w:eastAsia="es-MX"/>
              </w:rPr>
              <w:t xml:space="preserve">$ </w:t>
            </w:r>
            <w:r>
              <w:rPr>
                <w:rFonts w:ascii="Calibri" w:eastAsia="Times New Roman" w:hAnsi="Calibri" w:cs="Calibri"/>
                <w:b/>
                <w:bCs/>
                <w:color w:val="000000"/>
                <w:lang w:eastAsia="es-MX"/>
              </w:rPr>
              <w:t xml:space="preserve">           </w:t>
            </w:r>
            <w:r w:rsidRPr="008308EB">
              <w:rPr>
                <w:rFonts w:ascii="Calibri" w:eastAsia="Times New Roman" w:hAnsi="Calibri" w:cs="Calibri"/>
                <w:b/>
                <w:bCs/>
                <w:color w:val="000000"/>
                <w:lang w:eastAsia="es-MX"/>
              </w:rPr>
              <w:t xml:space="preserve"> 256,097.78</w:t>
            </w:r>
          </w:p>
        </w:tc>
      </w:tr>
      <w:tr w:rsidR="008308EB" w:rsidRPr="00B57581" w:rsidTr="008308EB">
        <w:trPr>
          <w:trHeight w:val="315"/>
        </w:trPr>
        <w:tc>
          <w:tcPr>
            <w:tcW w:w="1917"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b/>
                <w:bCs/>
                <w:color w:val="000000"/>
                <w:szCs w:val="24"/>
                <w:lang w:eastAsia="es-MX"/>
              </w:rPr>
            </w:pPr>
            <w:r w:rsidRPr="00B57581">
              <w:rPr>
                <w:rFonts w:ascii="Calibri" w:eastAsia="Times New Roman" w:hAnsi="Calibri" w:cs="Calibri"/>
                <w:b/>
                <w:bCs/>
                <w:color w:val="000000"/>
                <w:szCs w:val="24"/>
                <w:lang w:eastAsia="es-MX"/>
              </w:rPr>
              <w:t>2112-002</w:t>
            </w:r>
          </w:p>
        </w:tc>
        <w:tc>
          <w:tcPr>
            <w:tcW w:w="5171"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b/>
                <w:bCs/>
                <w:color w:val="000000"/>
                <w:szCs w:val="24"/>
                <w:lang w:eastAsia="es-MX"/>
              </w:rPr>
            </w:pPr>
            <w:r w:rsidRPr="00B57581">
              <w:rPr>
                <w:rFonts w:ascii="Calibri" w:eastAsia="Times New Roman" w:hAnsi="Calibri" w:cs="Calibri"/>
                <w:b/>
                <w:bCs/>
                <w:color w:val="000000"/>
                <w:szCs w:val="24"/>
                <w:lang w:eastAsia="es-MX"/>
              </w:rPr>
              <w:t>SERVICIOS GENERALES</w:t>
            </w:r>
          </w:p>
        </w:tc>
        <w:tc>
          <w:tcPr>
            <w:tcW w:w="2126" w:type="dxa"/>
            <w:shd w:val="clear" w:color="auto" w:fill="auto"/>
            <w:noWrap/>
            <w:vAlign w:val="bottom"/>
            <w:hideMark/>
          </w:tcPr>
          <w:p w:rsidR="008308EB" w:rsidRPr="00B57581" w:rsidRDefault="008308EB" w:rsidP="008308EB">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w:t>
            </w:r>
            <w:r w:rsidRPr="00B57581">
              <w:rPr>
                <w:rFonts w:ascii="Calibri" w:eastAsia="Times New Roman" w:hAnsi="Calibri" w:cs="Calibri"/>
                <w:b/>
                <w:bCs/>
                <w:color w:val="000000"/>
                <w:szCs w:val="24"/>
                <w:lang w:eastAsia="es-MX"/>
              </w:rPr>
              <w:t>25</w:t>
            </w:r>
            <w:r>
              <w:rPr>
                <w:rFonts w:ascii="Calibri" w:eastAsia="Times New Roman" w:hAnsi="Calibri" w:cs="Calibri"/>
                <w:b/>
                <w:bCs/>
                <w:color w:val="000000"/>
                <w:szCs w:val="24"/>
                <w:lang w:eastAsia="es-MX"/>
              </w:rPr>
              <w:t>6</w:t>
            </w:r>
            <w:r w:rsidRPr="00B57581">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0</w:t>
            </w:r>
            <w:r w:rsidRPr="00B57581">
              <w:rPr>
                <w:rFonts w:ascii="Calibri" w:eastAsia="Times New Roman" w:hAnsi="Calibri" w:cs="Calibri"/>
                <w:b/>
                <w:bCs/>
                <w:color w:val="000000"/>
                <w:szCs w:val="24"/>
                <w:lang w:eastAsia="es-MX"/>
              </w:rPr>
              <w:t>9</w:t>
            </w:r>
            <w:r>
              <w:rPr>
                <w:rFonts w:ascii="Calibri" w:eastAsia="Times New Roman" w:hAnsi="Calibri" w:cs="Calibri"/>
                <w:b/>
                <w:bCs/>
                <w:color w:val="000000"/>
                <w:szCs w:val="24"/>
                <w:lang w:eastAsia="es-MX"/>
              </w:rPr>
              <w:t>7</w:t>
            </w:r>
            <w:r w:rsidRPr="00B57581">
              <w:rPr>
                <w:rFonts w:ascii="Calibri" w:eastAsia="Times New Roman" w:hAnsi="Calibri" w:cs="Calibri"/>
                <w:b/>
                <w:bCs/>
                <w:color w:val="000000"/>
                <w:szCs w:val="24"/>
                <w:lang w:eastAsia="es-MX"/>
              </w:rPr>
              <w:t>.</w:t>
            </w:r>
            <w:r>
              <w:rPr>
                <w:rFonts w:ascii="Calibri" w:eastAsia="Times New Roman" w:hAnsi="Calibri" w:cs="Calibri"/>
                <w:b/>
                <w:bCs/>
                <w:color w:val="000000"/>
                <w:szCs w:val="24"/>
                <w:lang w:eastAsia="es-MX"/>
              </w:rPr>
              <w:t>7</w:t>
            </w:r>
            <w:r w:rsidRPr="00B57581">
              <w:rPr>
                <w:rFonts w:ascii="Calibri" w:eastAsia="Times New Roman" w:hAnsi="Calibri" w:cs="Calibri"/>
                <w:b/>
                <w:bCs/>
                <w:color w:val="000000"/>
                <w:szCs w:val="24"/>
                <w:lang w:eastAsia="es-MX"/>
              </w:rPr>
              <w:t>8</w:t>
            </w:r>
          </w:p>
        </w:tc>
      </w:tr>
      <w:tr w:rsidR="008308EB" w:rsidRPr="00B57581" w:rsidTr="008308EB">
        <w:trPr>
          <w:trHeight w:val="300"/>
        </w:trPr>
        <w:tc>
          <w:tcPr>
            <w:tcW w:w="1917"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2112-002-00001</w:t>
            </w:r>
          </w:p>
        </w:tc>
        <w:tc>
          <w:tcPr>
            <w:tcW w:w="5171"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OFFICE DEPOT DE MEXICO S.A DE C.V.</w:t>
            </w:r>
          </w:p>
        </w:tc>
        <w:tc>
          <w:tcPr>
            <w:tcW w:w="2126" w:type="dxa"/>
            <w:shd w:val="clear" w:color="auto" w:fill="auto"/>
            <w:noWrap/>
            <w:vAlign w:val="bottom"/>
            <w:hideMark/>
          </w:tcPr>
          <w:p w:rsidR="008308EB" w:rsidRPr="00B57581" w:rsidRDefault="008308EB" w:rsidP="008308EB">
            <w:pPr>
              <w:spacing w:before="0" w:after="0"/>
              <w:jc w:val="righ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862.70</w:t>
            </w:r>
          </w:p>
        </w:tc>
      </w:tr>
      <w:tr w:rsidR="008308EB" w:rsidRPr="00B57581" w:rsidTr="008308EB">
        <w:trPr>
          <w:trHeight w:val="300"/>
        </w:trPr>
        <w:tc>
          <w:tcPr>
            <w:tcW w:w="1917"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2112-002-00002</w:t>
            </w:r>
          </w:p>
        </w:tc>
        <w:tc>
          <w:tcPr>
            <w:tcW w:w="5171"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ZAMORA MOLINERO ROBERTO</w:t>
            </w:r>
          </w:p>
        </w:tc>
        <w:tc>
          <w:tcPr>
            <w:tcW w:w="2126" w:type="dxa"/>
            <w:shd w:val="clear" w:color="auto" w:fill="auto"/>
            <w:noWrap/>
            <w:vAlign w:val="bottom"/>
            <w:hideMark/>
          </w:tcPr>
          <w:p w:rsidR="008308EB" w:rsidRPr="00B57581" w:rsidRDefault="008308EB" w:rsidP="008308EB">
            <w:pPr>
              <w:spacing w:before="0" w:after="0"/>
              <w:jc w:val="righ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9,983.29</w:t>
            </w:r>
          </w:p>
        </w:tc>
      </w:tr>
      <w:tr w:rsidR="008308EB" w:rsidRPr="00B57581" w:rsidTr="008308EB">
        <w:trPr>
          <w:trHeight w:val="300"/>
        </w:trPr>
        <w:tc>
          <w:tcPr>
            <w:tcW w:w="1917"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2112-002-00003</w:t>
            </w:r>
          </w:p>
        </w:tc>
        <w:tc>
          <w:tcPr>
            <w:tcW w:w="5171"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BBVA BANCOMER S.A.</w:t>
            </w:r>
          </w:p>
        </w:tc>
        <w:tc>
          <w:tcPr>
            <w:tcW w:w="2126" w:type="dxa"/>
            <w:shd w:val="clear" w:color="auto" w:fill="auto"/>
            <w:noWrap/>
            <w:vAlign w:val="bottom"/>
            <w:hideMark/>
          </w:tcPr>
          <w:p w:rsidR="008308EB" w:rsidRPr="00B57581" w:rsidRDefault="008308EB" w:rsidP="008308EB">
            <w:pPr>
              <w:spacing w:before="0" w:after="0"/>
              <w:jc w:val="righ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5,801.53</w:t>
            </w:r>
          </w:p>
        </w:tc>
      </w:tr>
      <w:tr w:rsidR="008308EB" w:rsidRPr="00B57581" w:rsidTr="008308EB">
        <w:trPr>
          <w:trHeight w:val="300"/>
        </w:trPr>
        <w:tc>
          <w:tcPr>
            <w:tcW w:w="1917"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2112-002-00004</w:t>
            </w:r>
          </w:p>
        </w:tc>
        <w:tc>
          <w:tcPr>
            <w:tcW w:w="5171"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NUEVA WAL MART DE MEXICO S DE R L DE C.V</w:t>
            </w:r>
          </w:p>
        </w:tc>
        <w:tc>
          <w:tcPr>
            <w:tcW w:w="2126" w:type="dxa"/>
            <w:shd w:val="clear" w:color="auto" w:fill="auto"/>
            <w:noWrap/>
            <w:vAlign w:val="bottom"/>
            <w:hideMark/>
          </w:tcPr>
          <w:p w:rsidR="008308EB" w:rsidRPr="00B57581" w:rsidRDefault="008308EB" w:rsidP="008308EB">
            <w:pPr>
              <w:spacing w:before="0" w:after="0"/>
              <w:jc w:val="righ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640.30</w:t>
            </w:r>
          </w:p>
        </w:tc>
      </w:tr>
      <w:tr w:rsidR="008308EB" w:rsidRPr="00B57581" w:rsidTr="008308EB">
        <w:trPr>
          <w:trHeight w:val="300"/>
        </w:trPr>
        <w:tc>
          <w:tcPr>
            <w:tcW w:w="1917"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2112-002-00019</w:t>
            </w:r>
          </w:p>
        </w:tc>
        <w:tc>
          <w:tcPr>
            <w:tcW w:w="5171"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INGENIERIA Y LABORATORIO PARA LA CONSTRUCCION S. DE R.L DE C.V.</w:t>
            </w:r>
          </w:p>
        </w:tc>
        <w:tc>
          <w:tcPr>
            <w:tcW w:w="2126" w:type="dxa"/>
            <w:shd w:val="clear" w:color="auto" w:fill="auto"/>
            <w:noWrap/>
            <w:vAlign w:val="bottom"/>
            <w:hideMark/>
          </w:tcPr>
          <w:p w:rsidR="008308EB" w:rsidRPr="00B57581" w:rsidRDefault="008308EB" w:rsidP="008308EB">
            <w:pPr>
              <w:spacing w:before="0" w:after="0"/>
              <w:jc w:val="righ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171,126.95</w:t>
            </w:r>
          </w:p>
        </w:tc>
      </w:tr>
      <w:tr w:rsidR="008308EB" w:rsidRPr="00B57581" w:rsidTr="008308EB">
        <w:trPr>
          <w:trHeight w:val="300"/>
        </w:trPr>
        <w:tc>
          <w:tcPr>
            <w:tcW w:w="1917"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2112-002-00021</w:t>
            </w:r>
          </w:p>
        </w:tc>
        <w:tc>
          <w:tcPr>
            <w:tcW w:w="5171" w:type="dxa"/>
            <w:shd w:val="clear" w:color="auto" w:fill="auto"/>
            <w:noWrap/>
            <w:vAlign w:val="bottom"/>
            <w:hideMark/>
          </w:tcPr>
          <w:p w:rsidR="008308EB" w:rsidRPr="00B57581" w:rsidRDefault="008308EB" w:rsidP="008308EB">
            <w:pPr>
              <w:spacing w:before="0" w:after="0"/>
              <w:jc w:val="lef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ESTRADA HUIPE ELSA LIDIA</w:t>
            </w:r>
          </w:p>
        </w:tc>
        <w:tc>
          <w:tcPr>
            <w:tcW w:w="2126" w:type="dxa"/>
            <w:shd w:val="clear" w:color="auto" w:fill="auto"/>
            <w:noWrap/>
            <w:vAlign w:val="bottom"/>
            <w:hideMark/>
          </w:tcPr>
          <w:p w:rsidR="008308EB" w:rsidRPr="00B57581" w:rsidRDefault="008308EB" w:rsidP="008308EB">
            <w:pPr>
              <w:spacing w:before="0" w:after="0"/>
              <w:jc w:val="right"/>
              <w:rPr>
                <w:rFonts w:ascii="Calibri" w:eastAsia="Times New Roman" w:hAnsi="Calibri" w:cs="Calibri"/>
                <w:color w:val="000000"/>
                <w:sz w:val="22"/>
                <w:lang w:eastAsia="es-MX"/>
              </w:rPr>
            </w:pPr>
            <w:r w:rsidRPr="00B57581">
              <w:rPr>
                <w:rFonts w:ascii="Calibri" w:eastAsia="Times New Roman" w:hAnsi="Calibri" w:cs="Calibri"/>
                <w:color w:val="000000"/>
                <w:sz w:val="22"/>
                <w:lang w:eastAsia="es-MX"/>
              </w:rPr>
              <w:t>67,683.01</w:t>
            </w:r>
          </w:p>
        </w:tc>
      </w:tr>
    </w:tbl>
    <w:p w:rsidR="001A6904" w:rsidRDefault="001A6904" w:rsidP="007D4A03">
      <w:pPr>
        <w:pStyle w:val="NormalWeb"/>
        <w:shd w:val="clear" w:color="auto" w:fill="FFFFFF"/>
        <w:spacing w:before="0" w:beforeAutospacing="0" w:after="168" w:afterAutospacing="0"/>
        <w:rPr>
          <w:rFonts w:ascii="Arial" w:hAnsi="Arial" w:cs="Arial"/>
          <w:sz w:val="22"/>
          <w:szCs w:val="22"/>
        </w:rPr>
      </w:pPr>
    </w:p>
    <w:p w:rsidR="00275EB3" w:rsidRPr="00A5222B" w:rsidRDefault="00275EB3" w:rsidP="007D4A03">
      <w:pPr>
        <w:pStyle w:val="NormalWeb"/>
        <w:shd w:val="clear" w:color="auto" w:fill="FFFFFF"/>
        <w:spacing w:before="0" w:beforeAutospacing="0" w:after="168" w:afterAutospacing="0"/>
        <w:rPr>
          <w:rFonts w:ascii="Arial" w:hAnsi="Arial" w:cs="Arial"/>
          <w:sz w:val="22"/>
          <w:szCs w:val="22"/>
        </w:rPr>
      </w:pPr>
    </w:p>
    <w:p w:rsidR="0046683E" w:rsidRDefault="0046683E" w:rsidP="007D4A03">
      <w:pPr>
        <w:pStyle w:val="Prrafodelista"/>
        <w:numPr>
          <w:ilvl w:val="0"/>
          <w:numId w:val="25"/>
        </w:numPr>
        <w:spacing w:before="0" w:after="0" w:line="360" w:lineRule="auto"/>
        <w:rPr>
          <w:rFonts w:ascii="Calibri" w:eastAsia="Times New Roman" w:hAnsi="Calibri" w:cs="Calibri"/>
          <w:b/>
          <w:bCs/>
          <w:color w:val="E36C0A" w:themeColor="accent6" w:themeShade="BF"/>
          <w:sz w:val="28"/>
          <w:szCs w:val="24"/>
          <w:lang w:eastAsia="es-MX"/>
        </w:rPr>
      </w:pPr>
      <w:r>
        <w:rPr>
          <w:rFonts w:ascii="Calibri" w:eastAsia="Times New Roman" w:hAnsi="Calibri" w:cs="Calibri"/>
          <w:b/>
          <w:bCs/>
          <w:color w:val="E36C0A" w:themeColor="accent6" w:themeShade="BF"/>
          <w:sz w:val="28"/>
          <w:szCs w:val="24"/>
          <w:lang w:eastAsia="es-MX"/>
        </w:rPr>
        <w:t xml:space="preserve">Contratistas por obras Públicas por pagar </w:t>
      </w:r>
      <w:r w:rsidRPr="00E51F98">
        <w:rPr>
          <w:rFonts w:ascii="Calibri" w:eastAsia="Times New Roman" w:hAnsi="Calibri" w:cs="Calibri"/>
          <w:b/>
          <w:bCs/>
          <w:color w:val="E36C0A" w:themeColor="accent6" w:themeShade="BF"/>
          <w:sz w:val="28"/>
          <w:szCs w:val="24"/>
          <w:lang w:eastAsia="es-MX"/>
        </w:rPr>
        <w:t>a corto plazo</w:t>
      </w:r>
      <w:r>
        <w:rPr>
          <w:rFonts w:ascii="Calibri" w:eastAsia="Times New Roman" w:hAnsi="Calibri" w:cs="Calibri"/>
          <w:b/>
          <w:bCs/>
          <w:color w:val="E36C0A" w:themeColor="accent6" w:themeShade="BF"/>
          <w:sz w:val="28"/>
          <w:szCs w:val="24"/>
          <w:lang w:eastAsia="es-MX"/>
        </w:rPr>
        <w:t>:</w:t>
      </w:r>
    </w:p>
    <w:p w:rsidR="00450666" w:rsidRDefault="00450666" w:rsidP="00450666">
      <w:pPr>
        <w:pStyle w:val="Prrafodelista"/>
        <w:spacing w:before="0" w:after="0" w:line="360" w:lineRule="auto"/>
        <w:rPr>
          <w:rFonts w:ascii="Calibri" w:eastAsia="Times New Roman" w:hAnsi="Calibri" w:cs="Calibri"/>
          <w:b/>
          <w:bCs/>
          <w:color w:val="E36C0A" w:themeColor="accent6" w:themeShade="BF"/>
          <w:sz w:val="28"/>
          <w:szCs w:val="24"/>
          <w:lang w:eastAsia="es-MX"/>
        </w:rPr>
      </w:pP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3"/>
        <w:gridCol w:w="5873"/>
        <w:gridCol w:w="1806"/>
      </w:tblGrid>
      <w:tr w:rsidR="0046683E" w:rsidRPr="0046683E" w:rsidTr="0046683E">
        <w:trPr>
          <w:trHeight w:val="600"/>
        </w:trPr>
        <w:tc>
          <w:tcPr>
            <w:tcW w:w="1413" w:type="dxa"/>
            <w:shd w:val="clear" w:color="auto" w:fill="auto"/>
            <w:noWrap/>
            <w:vAlign w:val="center"/>
            <w:hideMark/>
          </w:tcPr>
          <w:p w:rsidR="0046683E" w:rsidRPr="0046683E" w:rsidRDefault="0046683E" w:rsidP="007D4A03">
            <w:pPr>
              <w:spacing w:before="0" w:after="0"/>
              <w:jc w:val="center"/>
              <w:rPr>
                <w:rFonts w:ascii="Calibri" w:eastAsia="Times New Roman" w:hAnsi="Calibri" w:cs="Calibri"/>
                <w:b/>
                <w:bCs/>
                <w:color w:val="000000"/>
                <w:sz w:val="26"/>
                <w:szCs w:val="26"/>
                <w:lang w:eastAsia="es-MX"/>
              </w:rPr>
            </w:pPr>
            <w:r w:rsidRPr="0046683E">
              <w:rPr>
                <w:rFonts w:ascii="Calibri" w:eastAsia="Times New Roman" w:hAnsi="Calibri" w:cs="Calibri"/>
                <w:b/>
                <w:bCs/>
                <w:color w:val="000000"/>
                <w:sz w:val="26"/>
                <w:szCs w:val="26"/>
                <w:lang w:eastAsia="es-MX"/>
              </w:rPr>
              <w:t>CUENTA</w:t>
            </w:r>
          </w:p>
        </w:tc>
        <w:tc>
          <w:tcPr>
            <w:tcW w:w="5873" w:type="dxa"/>
            <w:shd w:val="clear" w:color="auto" w:fill="auto"/>
            <w:noWrap/>
            <w:vAlign w:val="center"/>
            <w:hideMark/>
          </w:tcPr>
          <w:p w:rsidR="0046683E" w:rsidRPr="0046683E" w:rsidRDefault="0046683E" w:rsidP="007D4A03">
            <w:pPr>
              <w:spacing w:before="0" w:after="0"/>
              <w:jc w:val="center"/>
              <w:rPr>
                <w:rFonts w:ascii="Calibri" w:eastAsia="Times New Roman" w:hAnsi="Calibri" w:cs="Calibri"/>
                <w:b/>
                <w:bCs/>
                <w:color w:val="000000"/>
                <w:sz w:val="26"/>
                <w:szCs w:val="26"/>
                <w:lang w:eastAsia="es-MX"/>
              </w:rPr>
            </w:pPr>
            <w:r w:rsidRPr="0046683E">
              <w:rPr>
                <w:rFonts w:ascii="Calibri" w:eastAsia="Times New Roman" w:hAnsi="Calibri" w:cs="Calibri"/>
                <w:b/>
                <w:bCs/>
                <w:color w:val="000000"/>
                <w:sz w:val="26"/>
                <w:szCs w:val="26"/>
                <w:lang w:eastAsia="es-MX"/>
              </w:rPr>
              <w:t>NOMBRE DE LA CUENTA</w:t>
            </w:r>
          </w:p>
        </w:tc>
        <w:tc>
          <w:tcPr>
            <w:tcW w:w="1806" w:type="dxa"/>
            <w:shd w:val="clear" w:color="auto" w:fill="auto"/>
            <w:vAlign w:val="center"/>
            <w:hideMark/>
          </w:tcPr>
          <w:p w:rsidR="0046683E" w:rsidRPr="0046683E" w:rsidRDefault="0046683E" w:rsidP="007D4A03">
            <w:pPr>
              <w:spacing w:before="0" w:after="0"/>
              <w:jc w:val="center"/>
              <w:rPr>
                <w:rFonts w:ascii="Calibri" w:eastAsia="Times New Roman" w:hAnsi="Calibri" w:cs="Calibri"/>
                <w:b/>
                <w:bCs/>
                <w:color w:val="000000"/>
                <w:sz w:val="22"/>
                <w:lang w:eastAsia="es-MX"/>
              </w:rPr>
            </w:pPr>
            <w:r w:rsidRPr="0046683E">
              <w:rPr>
                <w:rFonts w:ascii="Calibri" w:eastAsia="Times New Roman" w:hAnsi="Calibri" w:cs="Calibri"/>
                <w:b/>
                <w:bCs/>
                <w:color w:val="000000"/>
                <w:sz w:val="22"/>
                <w:lang w:eastAsia="es-MX"/>
              </w:rPr>
              <w:t>ADMINISTRACION 2015-2018</w:t>
            </w:r>
          </w:p>
        </w:tc>
      </w:tr>
      <w:tr w:rsidR="0046683E" w:rsidRPr="0046683E" w:rsidTr="0046683E">
        <w:trPr>
          <w:trHeight w:val="315"/>
        </w:trPr>
        <w:tc>
          <w:tcPr>
            <w:tcW w:w="1413" w:type="dxa"/>
            <w:shd w:val="clear" w:color="auto" w:fill="auto"/>
            <w:noWrap/>
            <w:vAlign w:val="bottom"/>
            <w:hideMark/>
          </w:tcPr>
          <w:p w:rsidR="0046683E" w:rsidRPr="0046683E" w:rsidRDefault="0046683E" w:rsidP="007D4A03">
            <w:pPr>
              <w:spacing w:before="0" w:after="0"/>
              <w:jc w:val="left"/>
              <w:rPr>
                <w:rFonts w:ascii="Calibri" w:eastAsia="Times New Roman" w:hAnsi="Calibri" w:cs="Calibri"/>
                <w:b/>
                <w:bCs/>
                <w:color w:val="000000"/>
                <w:szCs w:val="24"/>
                <w:lang w:eastAsia="es-MX"/>
              </w:rPr>
            </w:pPr>
            <w:r w:rsidRPr="0046683E">
              <w:rPr>
                <w:rFonts w:ascii="Calibri" w:eastAsia="Times New Roman" w:hAnsi="Calibri" w:cs="Calibri"/>
                <w:b/>
                <w:bCs/>
                <w:color w:val="000000"/>
                <w:szCs w:val="24"/>
                <w:lang w:eastAsia="es-MX"/>
              </w:rPr>
              <w:t>2113</w:t>
            </w:r>
          </w:p>
        </w:tc>
        <w:tc>
          <w:tcPr>
            <w:tcW w:w="5873" w:type="dxa"/>
            <w:shd w:val="clear" w:color="auto" w:fill="auto"/>
            <w:noWrap/>
            <w:vAlign w:val="bottom"/>
            <w:hideMark/>
          </w:tcPr>
          <w:p w:rsidR="0046683E" w:rsidRPr="0046683E" w:rsidRDefault="0046683E" w:rsidP="007D4A03">
            <w:pPr>
              <w:spacing w:before="0" w:after="0"/>
              <w:jc w:val="left"/>
              <w:rPr>
                <w:rFonts w:ascii="Calibri" w:eastAsia="Times New Roman" w:hAnsi="Calibri" w:cs="Calibri"/>
                <w:b/>
                <w:bCs/>
                <w:color w:val="000000"/>
                <w:szCs w:val="24"/>
                <w:lang w:eastAsia="es-MX"/>
              </w:rPr>
            </w:pPr>
            <w:r w:rsidRPr="0046683E">
              <w:rPr>
                <w:rFonts w:ascii="Calibri" w:eastAsia="Times New Roman" w:hAnsi="Calibri" w:cs="Calibri"/>
                <w:b/>
                <w:bCs/>
                <w:color w:val="000000"/>
                <w:szCs w:val="24"/>
                <w:lang w:eastAsia="es-MX"/>
              </w:rPr>
              <w:t>CONTRATISTAS POR OBRAS PÚBLICAS POR PAGAR A CORTO PLAZO.</w:t>
            </w:r>
          </w:p>
        </w:tc>
        <w:tc>
          <w:tcPr>
            <w:tcW w:w="1806" w:type="dxa"/>
            <w:shd w:val="clear" w:color="auto" w:fill="auto"/>
            <w:noWrap/>
            <w:vAlign w:val="bottom"/>
            <w:hideMark/>
          </w:tcPr>
          <w:p w:rsidR="0046683E" w:rsidRPr="0046683E" w:rsidRDefault="008308EB" w:rsidP="008308EB">
            <w:pPr>
              <w:spacing w:before="0" w:after="0"/>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     475,525.79</w:t>
            </w:r>
          </w:p>
        </w:tc>
      </w:tr>
      <w:tr w:rsidR="0046683E" w:rsidRPr="0046683E" w:rsidTr="0046683E">
        <w:trPr>
          <w:trHeight w:val="300"/>
        </w:trPr>
        <w:tc>
          <w:tcPr>
            <w:tcW w:w="1413" w:type="dxa"/>
            <w:shd w:val="clear" w:color="auto" w:fill="auto"/>
            <w:noWrap/>
            <w:vAlign w:val="bottom"/>
            <w:hideMark/>
          </w:tcPr>
          <w:p w:rsidR="0046683E" w:rsidRPr="0046683E" w:rsidRDefault="0046683E" w:rsidP="007D4A03">
            <w:pPr>
              <w:spacing w:before="0" w:after="0"/>
              <w:jc w:val="left"/>
              <w:rPr>
                <w:rFonts w:ascii="Calibri" w:eastAsia="Times New Roman" w:hAnsi="Calibri" w:cs="Calibri"/>
                <w:color w:val="000000"/>
                <w:sz w:val="22"/>
                <w:lang w:eastAsia="es-MX"/>
              </w:rPr>
            </w:pPr>
            <w:r w:rsidRPr="0046683E">
              <w:rPr>
                <w:rFonts w:ascii="Calibri" w:eastAsia="Times New Roman" w:hAnsi="Calibri" w:cs="Calibri"/>
                <w:color w:val="000000"/>
                <w:sz w:val="22"/>
                <w:lang w:eastAsia="es-MX"/>
              </w:rPr>
              <w:t>2113-001</w:t>
            </w:r>
          </w:p>
        </w:tc>
        <w:tc>
          <w:tcPr>
            <w:tcW w:w="5873" w:type="dxa"/>
            <w:shd w:val="clear" w:color="auto" w:fill="auto"/>
            <w:noWrap/>
            <w:vAlign w:val="bottom"/>
            <w:hideMark/>
          </w:tcPr>
          <w:p w:rsidR="0046683E" w:rsidRPr="0046683E" w:rsidRDefault="0046683E" w:rsidP="007D4A03">
            <w:pPr>
              <w:spacing w:before="0" w:after="0"/>
              <w:jc w:val="left"/>
              <w:rPr>
                <w:rFonts w:ascii="Calibri" w:eastAsia="Times New Roman" w:hAnsi="Calibri" w:cs="Calibri"/>
                <w:color w:val="000000"/>
                <w:sz w:val="22"/>
                <w:lang w:eastAsia="es-MX"/>
              </w:rPr>
            </w:pPr>
            <w:r w:rsidRPr="0046683E">
              <w:rPr>
                <w:rFonts w:ascii="Calibri" w:eastAsia="Times New Roman" w:hAnsi="Calibri" w:cs="Calibri"/>
                <w:color w:val="000000"/>
                <w:sz w:val="22"/>
                <w:lang w:eastAsia="es-MX"/>
              </w:rPr>
              <w:t>INGENIERIA Y LABORATORIO PARA LA CONSTRUCCION S. DE R.L DE C.V.</w:t>
            </w:r>
          </w:p>
        </w:tc>
        <w:tc>
          <w:tcPr>
            <w:tcW w:w="1806" w:type="dxa"/>
            <w:shd w:val="clear" w:color="auto" w:fill="auto"/>
            <w:noWrap/>
            <w:vAlign w:val="bottom"/>
            <w:hideMark/>
          </w:tcPr>
          <w:p w:rsidR="0046683E" w:rsidRPr="0046683E" w:rsidRDefault="0046683E" w:rsidP="007D4A03">
            <w:pPr>
              <w:spacing w:before="0" w:after="0"/>
              <w:jc w:val="right"/>
              <w:rPr>
                <w:rFonts w:ascii="Calibri" w:eastAsia="Times New Roman" w:hAnsi="Calibri" w:cs="Calibri"/>
                <w:color w:val="000000"/>
                <w:sz w:val="22"/>
                <w:lang w:eastAsia="es-MX"/>
              </w:rPr>
            </w:pPr>
            <w:r w:rsidRPr="0046683E">
              <w:rPr>
                <w:rFonts w:ascii="Calibri" w:eastAsia="Times New Roman" w:hAnsi="Calibri" w:cs="Calibri"/>
                <w:color w:val="000000"/>
                <w:sz w:val="22"/>
                <w:lang w:eastAsia="es-MX"/>
              </w:rPr>
              <w:t>79,015.42</w:t>
            </w:r>
          </w:p>
        </w:tc>
      </w:tr>
      <w:tr w:rsidR="0046683E" w:rsidRPr="0046683E" w:rsidTr="0046683E">
        <w:trPr>
          <w:trHeight w:val="300"/>
        </w:trPr>
        <w:tc>
          <w:tcPr>
            <w:tcW w:w="1413" w:type="dxa"/>
            <w:shd w:val="clear" w:color="auto" w:fill="auto"/>
            <w:noWrap/>
            <w:vAlign w:val="bottom"/>
            <w:hideMark/>
          </w:tcPr>
          <w:p w:rsidR="0046683E" w:rsidRPr="0046683E" w:rsidRDefault="0046683E" w:rsidP="007D4A03">
            <w:pPr>
              <w:spacing w:before="0" w:after="0"/>
              <w:jc w:val="left"/>
              <w:rPr>
                <w:rFonts w:ascii="Calibri" w:eastAsia="Times New Roman" w:hAnsi="Calibri" w:cs="Calibri"/>
                <w:color w:val="000000"/>
                <w:sz w:val="22"/>
                <w:lang w:eastAsia="es-MX"/>
              </w:rPr>
            </w:pPr>
            <w:r w:rsidRPr="0046683E">
              <w:rPr>
                <w:rFonts w:ascii="Calibri" w:eastAsia="Times New Roman" w:hAnsi="Calibri" w:cs="Calibri"/>
                <w:color w:val="000000"/>
                <w:sz w:val="22"/>
                <w:lang w:eastAsia="es-MX"/>
              </w:rPr>
              <w:t>2113-002</w:t>
            </w:r>
          </w:p>
        </w:tc>
        <w:tc>
          <w:tcPr>
            <w:tcW w:w="5873" w:type="dxa"/>
            <w:shd w:val="clear" w:color="auto" w:fill="auto"/>
            <w:noWrap/>
            <w:vAlign w:val="bottom"/>
            <w:hideMark/>
          </w:tcPr>
          <w:p w:rsidR="0046683E" w:rsidRPr="0046683E" w:rsidRDefault="0046683E" w:rsidP="007D4A03">
            <w:pPr>
              <w:spacing w:before="0" w:after="0"/>
              <w:jc w:val="left"/>
              <w:rPr>
                <w:rFonts w:ascii="Calibri" w:eastAsia="Times New Roman" w:hAnsi="Calibri" w:cs="Calibri"/>
                <w:color w:val="000000"/>
                <w:sz w:val="22"/>
                <w:lang w:eastAsia="es-MX"/>
              </w:rPr>
            </w:pPr>
            <w:r w:rsidRPr="0046683E">
              <w:rPr>
                <w:rFonts w:ascii="Calibri" w:eastAsia="Times New Roman" w:hAnsi="Calibri" w:cs="Calibri"/>
                <w:color w:val="000000"/>
                <w:sz w:val="22"/>
                <w:lang w:eastAsia="es-MX"/>
              </w:rPr>
              <w:t>FERREYRA GARCIA MIGUEL ANGEL</w:t>
            </w:r>
          </w:p>
        </w:tc>
        <w:tc>
          <w:tcPr>
            <w:tcW w:w="1806" w:type="dxa"/>
            <w:shd w:val="clear" w:color="auto" w:fill="auto"/>
            <w:noWrap/>
            <w:vAlign w:val="bottom"/>
            <w:hideMark/>
          </w:tcPr>
          <w:p w:rsidR="0046683E" w:rsidRPr="0046683E" w:rsidRDefault="0046683E" w:rsidP="007D4A03">
            <w:pPr>
              <w:spacing w:before="0" w:after="0"/>
              <w:jc w:val="right"/>
              <w:rPr>
                <w:rFonts w:ascii="Calibri" w:eastAsia="Times New Roman" w:hAnsi="Calibri" w:cs="Calibri"/>
                <w:color w:val="000000"/>
                <w:sz w:val="22"/>
                <w:lang w:eastAsia="es-MX"/>
              </w:rPr>
            </w:pPr>
            <w:r w:rsidRPr="0046683E">
              <w:rPr>
                <w:rFonts w:ascii="Calibri" w:eastAsia="Times New Roman" w:hAnsi="Calibri" w:cs="Calibri"/>
                <w:color w:val="000000"/>
                <w:sz w:val="22"/>
                <w:lang w:eastAsia="es-MX"/>
              </w:rPr>
              <w:t>396,510.37</w:t>
            </w:r>
          </w:p>
        </w:tc>
      </w:tr>
    </w:tbl>
    <w:p w:rsidR="00B57581" w:rsidRDefault="00B57581" w:rsidP="007D4A03">
      <w:pPr>
        <w:pStyle w:val="NormalWeb"/>
        <w:shd w:val="clear" w:color="auto" w:fill="FFFFFF"/>
        <w:spacing w:before="0" w:beforeAutospacing="0" w:after="168" w:afterAutospacing="0"/>
        <w:rPr>
          <w:rFonts w:ascii="Arial" w:hAnsi="Arial" w:cs="Arial"/>
          <w:b/>
        </w:rPr>
      </w:pPr>
    </w:p>
    <w:p w:rsidR="0042139F" w:rsidRPr="00753AD8" w:rsidRDefault="0042139F" w:rsidP="007D4A03">
      <w:pPr>
        <w:pStyle w:val="NormalWeb"/>
        <w:shd w:val="clear" w:color="auto" w:fill="FFFFFF"/>
        <w:spacing w:before="0" w:beforeAutospacing="0" w:after="168" w:afterAutospacing="0"/>
        <w:rPr>
          <w:rFonts w:ascii="Arial" w:hAnsi="Arial" w:cs="Arial"/>
          <w:b/>
          <w:sz w:val="22"/>
        </w:rPr>
      </w:pPr>
    </w:p>
    <w:p w:rsidR="0042139F" w:rsidRPr="0042139F" w:rsidRDefault="0042139F" w:rsidP="0042139F">
      <w:pPr>
        <w:pStyle w:val="Prrafodelista"/>
        <w:spacing w:before="0" w:after="0" w:line="360" w:lineRule="auto"/>
        <w:rPr>
          <w:rFonts w:ascii="Arial" w:hAnsi="Arial" w:cs="Arial"/>
          <w:sz w:val="20"/>
        </w:rPr>
      </w:pPr>
    </w:p>
    <w:p w:rsidR="00965294" w:rsidRPr="00825153" w:rsidRDefault="009135A3" w:rsidP="007D4A03">
      <w:pPr>
        <w:pStyle w:val="Prrafodelista"/>
        <w:numPr>
          <w:ilvl w:val="0"/>
          <w:numId w:val="25"/>
        </w:numPr>
        <w:spacing w:before="0" w:after="0" w:line="360" w:lineRule="auto"/>
        <w:rPr>
          <w:rFonts w:ascii="Arial" w:hAnsi="Arial" w:cs="Arial"/>
          <w:sz w:val="20"/>
        </w:rPr>
      </w:pPr>
      <w:r>
        <w:rPr>
          <w:rFonts w:ascii="Calibri" w:eastAsia="Times New Roman" w:hAnsi="Calibri" w:cs="Calibri"/>
          <w:b/>
          <w:bCs/>
          <w:color w:val="E36C0A" w:themeColor="accent6" w:themeShade="BF"/>
          <w:sz w:val="28"/>
          <w:szCs w:val="24"/>
          <w:lang w:eastAsia="es-MX"/>
        </w:rPr>
        <w:t>Retenciones y Contribuciones por pagar a Corto Plazo</w:t>
      </w:r>
      <w:r w:rsidR="00965294" w:rsidRPr="009B5A53">
        <w:rPr>
          <w:rFonts w:ascii="Calibri" w:eastAsia="Times New Roman" w:hAnsi="Calibri" w:cs="Calibri"/>
          <w:b/>
          <w:bCs/>
          <w:color w:val="E36C0A" w:themeColor="accent6" w:themeShade="BF"/>
          <w:sz w:val="28"/>
          <w:szCs w:val="24"/>
          <w:lang w:eastAsia="es-MX"/>
        </w:rPr>
        <w:t>:</w:t>
      </w:r>
    </w:p>
    <w:p w:rsidR="00825153" w:rsidRPr="00753AD8" w:rsidRDefault="00825153" w:rsidP="00825153">
      <w:pPr>
        <w:pStyle w:val="Prrafodelista"/>
        <w:spacing w:before="0" w:after="0" w:line="360" w:lineRule="auto"/>
        <w:rPr>
          <w:rFonts w:ascii="Arial" w:hAnsi="Arial" w:cs="Arial"/>
          <w:sz w:val="20"/>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7"/>
        <w:gridCol w:w="4111"/>
        <w:gridCol w:w="1843"/>
        <w:gridCol w:w="1843"/>
      </w:tblGrid>
      <w:tr w:rsidR="00965294" w:rsidRPr="00965294" w:rsidTr="005D0DEE">
        <w:trPr>
          <w:trHeight w:val="600"/>
        </w:trPr>
        <w:tc>
          <w:tcPr>
            <w:tcW w:w="2127" w:type="dxa"/>
            <w:shd w:val="clear" w:color="auto" w:fill="auto"/>
            <w:noWrap/>
            <w:vAlign w:val="center"/>
            <w:hideMark/>
          </w:tcPr>
          <w:p w:rsidR="00965294" w:rsidRPr="00965294" w:rsidRDefault="00965294" w:rsidP="007D4A03">
            <w:pPr>
              <w:spacing w:before="0" w:after="0"/>
              <w:jc w:val="center"/>
              <w:rPr>
                <w:rFonts w:ascii="Calibri" w:eastAsia="Times New Roman" w:hAnsi="Calibri" w:cs="Calibri"/>
                <w:b/>
                <w:bCs/>
                <w:color w:val="000000"/>
                <w:sz w:val="26"/>
                <w:szCs w:val="26"/>
                <w:lang w:eastAsia="es-MX"/>
              </w:rPr>
            </w:pPr>
            <w:r w:rsidRPr="00965294">
              <w:rPr>
                <w:rFonts w:ascii="Calibri" w:eastAsia="Times New Roman" w:hAnsi="Calibri" w:cs="Calibri"/>
                <w:b/>
                <w:bCs/>
                <w:color w:val="000000"/>
                <w:sz w:val="26"/>
                <w:szCs w:val="26"/>
                <w:lang w:eastAsia="es-MX"/>
              </w:rPr>
              <w:t>CUENTA</w:t>
            </w:r>
          </w:p>
        </w:tc>
        <w:tc>
          <w:tcPr>
            <w:tcW w:w="4111" w:type="dxa"/>
            <w:shd w:val="clear" w:color="auto" w:fill="auto"/>
            <w:noWrap/>
            <w:vAlign w:val="center"/>
            <w:hideMark/>
          </w:tcPr>
          <w:p w:rsidR="00965294" w:rsidRPr="00965294" w:rsidRDefault="00965294" w:rsidP="007D4A03">
            <w:pPr>
              <w:spacing w:before="0" w:after="0"/>
              <w:jc w:val="center"/>
              <w:rPr>
                <w:rFonts w:ascii="Calibri" w:eastAsia="Times New Roman" w:hAnsi="Calibri" w:cs="Calibri"/>
                <w:b/>
                <w:bCs/>
                <w:color w:val="000000"/>
                <w:sz w:val="26"/>
                <w:szCs w:val="26"/>
                <w:lang w:eastAsia="es-MX"/>
              </w:rPr>
            </w:pPr>
            <w:r w:rsidRPr="00965294">
              <w:rPr>
                <w:rFonts w:ascii="Calibri" w:eastAsia="Times New Roman" w:hAnsi="Calibri" w:cs="Calibri"/>
                <w:b/>
                <w:bCs/>
                <w:color w:val="000000"/>
                <w:sz w:val="26"/>
                <w:szCs w:val="26"/>
                <w:lang w:eastAsia="es-MX"/>
              </w:rPr>
              <w:t>NOMBRE DE LA CUENTA</w:t>
            </w:r>
          </w:p>
        </w:tc>
        <w:tc>
          <w:tcPr>
            <w:tcW w:w="1843" w:type="dxa"/>
            <w:shd w:val="clear" w:color="auto" w:fill="auto"/>
            <w:vAlign w:val="center"/>
            <w:hideMark/>
          </w:tcPr>
          <w:p w:rsidR="00965294" w:rsidRPr="00965294" w:rsidRDefault="00965294" w:rsidP="007D4A03">
            <w:pPr>
              <w:spacing w:before="0" w:after="0"/>
              <w:jc w:val="center"/>
              <w:rPr>
                <w:rFonts w:ascii="Calibri" w:eastAsia="Times New Roman" w:hAnsi="Calibri" w:cs="Calibri"/>
                <w:b/>
                <w:bCs/>
                <w:color w:val="000000"/>
                <w:sz w:val="22"/>
                <w:lang w:eastAsia="es-MX"/>
              </w:rPr>
            </w:pPr>
            <w:r w:rsidRPr="00965294">
              <w:rPr>
                <w:rFonts w:ascii="Calibri" w:eastAsia="Times New Roman" w:hAnsi="Calibri" w:cs="Calibri"/>
                <w:b/>
                <w:bCs/>
                <w:color w:val="000000"/>
                <w:sz w:val="22"/>
                <w:lang w:eastAsia="es-MX"/>
              </w:rPr>
              <w:t>ADMINISTRACION 2018-2021</w:t>
            </w:r>
          </w:p>
        </w:tc>
        <w:tc>
          <w:tcPr>
            <w:tcW w:w="1843" w:type="dxa"/>
            <w:shd w:val="clear" w:color="auto" w:fill="auto"/>
            <w:vAlign w:val="center"/>
            <w:hideMark/>
          </w:tcPr>
          <w:p w:rsidR="00965294" w:rsidRPr="00965294" w:rsidRDefault="00965294" w:rsidP="007D4A03">
            <w:pPr>
              <w:spacing w:before="0" w:after="0"/>
              <w:jc w:val="center"/>
              <w:rPr>
                <w:rFonts w:ascii="Calibri" w:eastAsia="Times New Roman" w:hAnsi="Calibri" w:cs="Calibri"/>
                <w:b/>
                <w:bCs/>
                <w:color w:val="000000"/>
                <w:sz w:val="22"/>
                <w:lang w:eastAsia="es-MX"/>
              </w:rPr>
            </w:pPr>
            <w:r w:rsidRPr="00965294">
              <w:rPr>
                <w:rFonts w:ascii="Calibri" w:eastAsia="Times New Roman" w:hAnsi="Calibri" w:cs="Calibri"/>
                <w:b/>
                <w:bCs/>
                <w:color w:val="000000"/>
                <w:sz w:val="22"/>
                <w:lang w:eastAsia="es-MX"/>
              </w:rPr>
              <w:t>ADMINISTRACION 2015-2018</w:t>
            </w:r>
          </w:p>
        </w:tc>
      </w:tr>
      <w:tr w:rsidR="00965294" w:rsidRPr="00965294" w:rsidTr="00757E64">
        <w:trPr>
          <w:trHeight w:val="538"/>
        </w:trPr>
        <w:tc>
          <w:tcPr>
            <w:tcW w:w="2127"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b/>
                <w:bCs/>
                <w:color w:val="000000"/>
                <w:szCs w:val="24"/>
                <w:lang w:eastAsia="es-MX"/>
              </w:rPr>
            </w:pPr>
            <w:r w:rsidRPr="00965294">
              <w:rPr>
                <w:rFonts w:ascii="Calibri" w:eastAsia="Times New Roman" w:hAnsi="Calibri" w:cs="Calibri"/>
                <w:b/>
                <w:bCs/>
                <w:color w:val="000000"/>
                <w:szCs w:val="24"/>
                <w:lang w:eastAsia="es-MX"/>
              </w:rPr>
              <w:t>2117-001</w:t>
            </w:r>
          </w:p>
        </w:tc>
        <w:tc>
          <w:tcPr>
            <w:tcW w:w="4111"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b/>
                <w:bCs/>
                <w:color w:val="000000"/>
                <w:szCs w:val="24"/>
                <w:lang w:eastAsia="es-MX"/>
              </w:rPr>
            </w:pPr>
            <w:r w:rsidRPr="00965294">
              <w:rPr>
                <w:rFonts w:ascii="Calibri" w:eastAsia="Times New Roman" w:hAnsi="Calibri" w:cs="Calibri"/>
                <w:b/>
                <w:bCs/>
                <w:color w:val="000000"/>
                <w:szCs w:val="24"/>
                <w:lang w:eastAsia="es-MX"/>
              </w:rPr>
              <w:t>RETENCIONES Y CONTRIBUCIONES POR PAGAR A CORTO PLAZO.</w:t>
            </w:r>
          </w:p>
        </w:tc>
        <w:tc>
          <w:tcPr>
            <w:tcW w:w="3686" w:type="dxa"/>
            <w:gridSpan w:val="2"/>
            <w:shd w:val="clear" w:color="auto" w:fill="auto"/>
            <w:noWrap/>
            <w:vAlign w:val="bottom"/>
            <w:hideMark/>
          </w:tcPr>
          <w:p w:rsidR="00965294" w:rsidRPr="00A5222B" w:rsidRDefault="00965294" w:rsidP="009135A3">
            <w:pPr>
              <w:spacing w:before="0" w:after="0"/>
              <w:jc w:val="center"/>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 xml:space="preserve">$  </w:t>
            </w:r>
            <w:r w:rsidR="009135A3">
              <w:rPr>
                <w:rFonts w:ascii="Calibri" w:hAnsi="Calibri"/>
                <w:b/>
                <w:bCs/>
                <w:color w:val="000000"/>
              </w:rPr>
              <w:t>918,035.06</w:t>
            </w:r>
          </w:p>
        </w:tc>
      </w:tr>
      <w:tr w:rsidR="003D53A7" w:rsidRPr="00965294" w:rsidTr="00AF0BC4">
        <w:trPr>
          <w:trHeight w:val="315"/>
        </w:trPr>
        <w:tc>
          <w:tcPr>
            <w:tcW w:w="2127" w:type="dxa"/>
            <w:shd w:val="clear" w:color="auto" w:fill="auto"/>
            <w:noWrap/>
            <w:vAlign w:val="bottom"/>
            <w:hideMark/>
          </w:tcPr>
          <w:p w:rsidR="003D53A7" w:rsidRPr="00965294" w:rsidRDefault="003D53A7" w:rsidP="007D4A03">
            <w:pPr>
              <w:spacing w:before="0" w:after="0"/>
              <w:jc w:val="left"/>
              <w:rPr>
                <w:rFonts w:ascii="Calibri" w:eastAsia="Times New Roman" w:hAnsi="Calibri" w:cs="Calibri"/>
                <w:b/>
                <w:bCs/>
                <w:color w:val="000000"/>
                <w:szCs w:val="24"/>
                <w:lang w:eastAsia="es-MX"/>
              </w:rPr>
            </w:pPr>
            <w:r w:rsidRPr="00965294">
              <w:rPr>
                <w:rFonts w:ascii="Calibri" w:eastAsia="Times New Roman" w:hAnsi="Calibri" w:cs="Calibri"/>
                <w:b/>
                <w:bCs/>
                <w:color w:val="000000"/>
                <w:szCs w:val="24"/>
                <w:lang w:eastAsia="es-MX"/>
              </w:rPr>
              <w:t>2117-001-00001</w:t>
            </w:r>
          </w:p>
        </w:tc>
        <w:tc>
          <w:tcPr>
            <w:tcW w:w="4111" w:type="dxa"/>
            <w:shd w:val="clear" w:color="auto" w:fill="auto"/>
            <w:noWrap/>
            <w:vAlign w:val="bottom"/>
            <w:hideMark/>
          </w:tcPr>
          <w:p w:rsidR="003D53A7" w:rsidRPr="00965294" w:rsidRDefault="003D53A7" w:rsidP="007D4A03">
            <w:pPr>
              <w:spacing w:before="0" w:after="0"/>
              <w:jc w:val="left"/>
              <w:rPr>
                <w:rFonts w:ascii="Calibri" w:eastAsia="Times New Roman" w:hAnsi="Calibri" w:cs="Calibri"/>
                <w:b/>
                <w:bCs/>
                <w:color w:val="000000"/>
                <w:szCs w:val="24"/>
                <w:lang w:eastAsia="es-MX"/>
              </w:rPr>
            </w:pPr>
            <w:r w:rsidRPr="00965294">
              <w:rPr>
                <w:rFonts w:ascii="Calibri" w:eastAsia="Times New Roman" w:hAnsi="Calibri" w:cs="Calibri"/>
                <w:b/>
                <w:bCs/>
                <w:color w:val="000000"/>
                <w:szCs w:val="24"/>
                <w:lang w:eastAsia="es-MX"/>
              </w:rPr>
              <w:t>ISR POR SUELDOS Y SALARIOS</w:t>
            </w:r>
          </w:p>
        </w:tc>
        <w:tc>
          <w:tcPr>
            <w:tcW w:w="3686" w:type="dxa"/>
            <w:gridSpan w:val="2"/>
            <w:shd w:val="clear" w:color="auto" w:fill="auto"/>
            <w:noWrap/>
            <w:vAlign w:val="bottom"/>
            <w:hideMark/>
          </w:tcPr>
          <w:p w:rsidR="003D53A7" w:rsidRPr="00965294" w:rsidRDefault="006126F2" w:rsidP="003D53A7">
            <w:pPr>
              <w:spacing w:before="0" w:after="0"/>
              <w:jc w:val="center"/>
              <w:rPr>
                <w:rFonts w:ascii="Calibri" w:eastAsia="Times New Roman" w:hAnsi="Calibri" w:cs="Calibri"/>
                <w:b/>
                <w:bCs/>
                <w:color w:val="000000"/>
                <w:szCs w:val="24"/>
                <w:lang w:eastAsia="es-MX"/>
              </w:rPr>
            </w:pPr>
            <w:r>
              <w:rPr>
                <w:rFonts w:ascii="Calibri" w:hAnsi="Calibri"/>
                <w:b/>
                <w:bCs/>
                <w:color w:val="000000"/>
              </w:rPr>
              <w:t xml:space="preserve">$ </w:t>
            </w:r>
            <w:r w:rsidR="009135A3">
              <w:rPr>
                <w:rFonts w:ascii="Calibri" w:hAnsi="Calibri"/>
                <w:b/>
                <w:bCs/>
                <w:color w:val="000000"/>
              </w:rPr>
              <w:t>457,058.38</w:t>
            </w:r>
          </w:p>
        </w:tc>
      </w:tr>
      <w:tr w:rsidR="00965294" w:rsidRPr="00965294" w:rsidTr="005D0DEE">
        <w:trPr>
          <w:trHeight w:val="300"/>
        </w:trPr>
        <w:tc>
          <w:tcPr>
            <w:tcW w:w="2127"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2117-001-00001</w:t>
            </w:r>
          </w:p>
        </w:tc>
        <w:tc>
          <w:tcPr>
            <w:tcW w:w="4111"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ISR RETENIDO POR SUELDOS Y SALARIOS</w:t>
            </w:r>
          </w:p>
        </w:tc>
        <w:tc>
          <w:tcPr>
            <w:tcW w:w="1843" w:type="dxa"/>
            <w:shd w:val="clear" w:color="auto" w:fill="auto"/>
            <w:noWrap/>
            <w:vAlign w:val="bottom"/>
            <w:hideMark/>
          </w:tcPr>
          <w:p w:rsidR="00965294" w:rsidRPr="00A5222B" w:rsidRDefault="00A5222B" w:rsidP="00A5222B">
            <w:pPr>
              <w:spacing w:before="0" w:after="0" w:line="240" w:lineRule="auto"/>
              <w:jc w:val="right"/>
              <w:rPr>
                <w:rFonts w:ascii="Calibri" w:hAnsi="Calibri"/>
                <w:color w:val="000000"/>
                <w:sz w:val="22"/>
              </w:rPr>
            </w:pPr>
            <w:r>
              <w:rPr>
                <w:rFonts w:ascii="Calibri" w:hAnsi="Calibri"/>
                <w:color w:val="000000"/>
                <w:sz w:val="22"/>
              </w:rPr>
              <w:t>869.95</w:t>
            </w:r>
          </w:p>
        </w:tc>
        <w:tc>
          <w:tcPr>
            <w:tcW w:w="1843"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 xml:space="preserve"> </w:t>
            </w:r>
          </w:p>
        </w:tc>
      </w:tr>
      <w:tr w:rsidR="00965294" w:rsidRPr="00965294" w:rsidTr="00757E64">
        <w:trPr>
          <w:trHeight w:val="491"/>
        </w:trPr>
        <w:tc>
          <w:tcPr>
            <w:tcW w:w="2127"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b/>
                <w:bCs/>
                <w:color w:val="000000"/>
                <w:szCs w:val="24"/>
                <w:lang w:eastAsia="es-MX"/>
              </w:rPr>
            </w:pPr>
            <w:r w:rsidRPr="00965294">
              <w:rPr>
                <w:rFonts w:ascii="Calibri" w:eastAsia="Times New Roman" w:hAnsi="Calibri" w:cs="Calibri"/>
                <w:b/>
                <w:bCs/>
                <w:color w:val="000000"/>
                <w:szCs w:val="24"/>
                <w:lang w:eastAsia="es-MX"/>
              </w:rPr>
              <w:t>2117-001-00005</w:t>
            </w:r>
          </w:p>
        </w:tc>
        <w:tc>
          <w:tcPr>
            <w:tcW w:w="4111"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b/>
                <w:bCs/>
                <w:color w:val="000000"/>
                <w:szCs w:val="24"/>
                <w:lang w:eastAsia="es-MX"/>
              </w:rPr>
            </w:pPr>
            <w:r w:rsidRPr="00965294">
              <w:rPr>
                <w:rFonts w:ascii="Calibri" w:eastAsia="Times New Roman" w:hAnsi="Calibri" w:cs="Calibri"/>
                <w:b/>
                <w:bCs/>
                <w:color w:val="000000"/>
                <w:szCs w:val="24"/>
                <w:lang w:eastAsia="es-MX"/>
              </w:rPr>
              <w:t>2% SOBRE NOMINA</w:t>
            </w:r>
          </w:p>
        </w:tc>
        <w:tc>
          <w:tcPr>
            <w:tcW w:w="1843" w:type="dxa"/>
            <w:shd w:val="clear" w:color="auto" w:fill="auto"/>
            <w:noWrap/>
            <w:vAlign w:val="bottom"/>
            <w:hideMark/>
          </w:tcPr>
          <w:p w:rsidR="00A5222B" w:rsidRPr="003D53A7" w:rsidRDefault="00A5222B" w:rsidP="00757E64">
            <w:pPr>
              <w:spacing w:before="0" w:after="0"/>
              <w:jc w:val="right"/>
              <w:rPr>
                <w:rFonts w:ascii="Calibri" w:eastAsia="Times New Roman" w:hAnsi="Calibri" w:cs="Calibri"/>
                <w:b/>
                <w:bCs/>
                <w:color w:val="000000"/>
                <w:szCs w:val="24"/>
                <w:highlight w:val="yellow"/>
                <w:lang w:eastAsia="es-MX"/>
              </w:rPr>
            </w:pPr>
            <w:r w:rsidRPr="003D53A7">
              <w:rPr>
                <w:rFonts w:ascii="Calibri" w:eastAsia="Times New Roman" w:hAnsi="Calibri" w:cs="Calibri"/>
                <w:b/>
                <w:bCs/>
                <w:color w:val="000000"/>
                <w:szCs w:val="24"/>
                <w:highlight w:val="yellow"/>
                <w:lang w:eastAsia="es-MX"/>
              </w:rPr>
              <w:t xml:space="preserve">                  </w:t>
            </w:r>
            <w:r w:rsidR="006126F2" w:rsidRPr="006126F2">
              <w:rPr>
                <w:rFonts w:ascii="Calibri" w:eastAsia="Times New Roman" w:hAnsi="Calibri" w:cs="Calibri"/>
                <w:b/>
                <w:bCs/>
                <w:color w:val="000000"/>
                <w:szCs w:val="24"/>
                <w:lang w:eastAsia="es-MX"/>
              </w:rPr>
              <w:t>$73,461.68</w:t>
            </w:r>
          </w:p>
        </w:tc>
        <w:tc>
          <w:tcPr>
            <w:tcW w:w="1843" w:type="dxa"/>
            <w:shd w:val="clear" w:color="auto" w:fill="auto"/>
            <w:noWrap/>
            <w:vAlign w:val="bottom"/>
            <w:hideMark/>
          </w:tcPr>
          <w:p w:rsidR="00965294" w:rsidRPr="003D53A7" w:rsidRDefault="00965294" w:rsidP="006126F2">
            <w:pPr>
              <w:spacing w:before="0" w:after="0"/>
              <w:jc w:val="right"/>
              <w:rPr>
                <w:rFonts w:ascii="Calibri" w:eastAsia="Times New Roman" w:hAnsi="Calibri" w:cs="Calibri"/>
                <w:b/>
                <w:bCs/>
                <w:color w:val="000000"/>
                <w:szCs w:val="24"/>
                <w:highlight w:val="yellow"/>
                <w:lang w:eastAsia="es-MX"/>
              </w:rPr>
            </w:pPr>
          </w:p>
        </w:tc>
      </w:tr>
      <w:tr w:rsidR="00965294" w:rsidRPr="00965294" w:rsidTr="005D0DEE">
        <w:trPr>
          <w:trHeight w:val="300"/>
        </w:trPr>
        <w:tc>
          <w:tcPr>
            <w:tcW w:w="2127"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2117-001-00005-0001</w:t>
            </w:r>
          </w:p>
        </w:tc>
        <w:tc>
          <w:tcPr>
            <w:tcW w:w="4111"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2% SOBRE NOMINA FONDO GENERAL</w:t>
            </w:r>
          </w:p>
        </w:tc>
        <w:tc>
          <w:tcPr>
            <w:tcW w:w="1843" w:type="dxa"/>
            <w:shd w:val="clear" w:color="auto" w:fill="auto"/>
            <w:noWrap/>
            <w:vAlign w:val="bottom"/>
            <w:hideMark/>
          </w:tcPr>
          <w:p w:rsidR="00965294" w:rsidRPr="00965294" w:rsidRDefault="00965294" w:rsidP="007D4A03">
            <w:pPr>
              <w:spacing w:before="0" w:after="0"/>
              <w:jc w:val="righ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58,454.32</w:t>
            </w:r>
          </w:p>
        </w:tc>
        <w:tc>
          <w:tcPr>
            <w:tcW w:w="1843"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 xml:space="preserve"> </w:t>
            </w:r>
          </w:p>
        </w:tc>
      </w:tr>
      <w:tr w:rsidR="00965294" w:rsidRPr="00965294" w:rsidTr="005D0DEE">
        <w:trPr>
          <w:trHeight w:val="300"/>
        </w:trPr>
        <w:tc>
          <w:tcPr>
            <w:tcW w:w="2127"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2117-001-00005-0002</w:t>
            </w:r>
          </w:p>
        </w:tc>
        <w:tc>
          <w:tcPr>
            <w:tcW w:w="4111"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2% SOBRE NOMINA FONDO IV</w:t>
            </w:r>
          </w:p>
        </w:tc>
        <w:tc>
          <w:tcPr>
            <w:tcW w:w="1843" w:type="dxa"/>
            <w:shd w:val="clear" w:color="auto" w:fill="auto"/>
            <w:noWrap/>
            <w:vAlign w:val="bottom"/>
            <w:hideMark/>
          </w:tcPr>
          <w:p w:rsidR="00965294" w:rsidRPr="00965294" w:rsidRDefault="00965294" w:rsidP="007D4A03">
            <w:pPr>
              <w:spacing w:before="0" w:after="0"/>
              <w:jc w:val="righ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15,007.36</w:t>
            </w:r>
          </w:p>
        </w:tc>
        <w:tc>
          <w:tcPr>
            <w:tcW w:w="1843" w:type="dxa"/>
            <w:shd w:val="clear" w:color="auto" w:fill="auto"/>
            <w:noWrap/>
            <w:vAlign w:val="bottom"/>
            <w:hideMark/>
          </w:tcPr>
          <w:p w:rsidR="00965294" w:rsidRPr="00965294" w:rsidRDefault="00965294" w:rsidP="007D4A03">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 xml:space="preserve"> </w:t>
            </w:r>
          </w:p>
        </w:tc>
      </w:tr>
      <w:tr w:rsidR="003D53A7" w:rsidRPr="00965294" w:rsidTr="003D53A7">
        <w:trPr>
          <w:trHeight w:val="315"/>
        </w:trPr>
        <w:tc>
          <w:tcPr>
            <w:tcW w:w="2127" w:type="dxa"/>
            <w:shd w:val="clear" w:color="auto" w:fill="auto"/>
            <w:noWrap/>
            <w:vAlign w:val="bottom"/>
            <w:hideMark/>
          </w:tcPr>
          <w:p w:rsidR="003D53A7" w:rsidRPr="00965294" w:rsidRDefault="003D53A7" w:rsidP="003D53A7">
            <w:pPr>
              <w:spacing w:before="0" w:after="0"/>
              <w:jc w:val="left"/>
              <w:rPr>
                <w:rFonts w:ascii="Calibri" w:eastAsia="Times New Roman" w:hAnsi="Calibri" w:cs="Calibri"/>
                <w:b/>
                <w:bCs/>
                <w:color w:val="000000"/>
                <w:szCs w:val="24"/>
                <w:lang w:eastAsia="es-MX"/>
              </w:rPr>
            </w:pPr>
            <w:r w:rsidRPr="00965294">
              <w:rPr>
                <w:rFonts w:ascii="Calibri" w:eastAsia="Times New Roman" w:hAnsi="Calibri" w:cs="Calibri"/>
                <w:b/>
                <w:bCs/>
                <w:color w:val="000000"/>
                <w:szCs w:val="24"/>
                <w:lang w:eastAsia="es-MX"/>
              </w:rPr>
              <w:t>2117-001-00010</w:t>
            </w:r>
          </w:p>
        </w:tc>
        <w:tc>
          <w:tcPr>
            <w:tcW w:w="4111" w:type="dxa"/>
            <w:shd w:val="clear" w:color="auto" w:fill="auto"/>
            <w:noWrap/>
            <w:vAlign w:val="bottom"/>
            <w:hideMark/>
          </w:tcPr>
          <w:p w:rsidR="003D53A7" w:rsidRPr="00965294" w:rsidRDefault="003D53A7" w:rsidP="003D53A7">
            <w:pPr>
              <w:spacing w:before="0" w:after="0"/>
              <w:jc w:val="left"/>
              <w:rPr>
                <w:rFonts w:ascii="Calibri" w:eastAsia="Times New Roman" w:hAnsi="Calibri" w:cs="Calibri"/>
                <w:b/>
                <w:bCs/>
                <w:color w:val="000000"/>
                <w:szCs w:val="24"/>
                <w:lang w:eastAsia="es-MX"/>
              </w:rPr>
            </w:pPr>
            <w:r w:rsidRPr="00965294">
              <w:rPr>
                <w:rFonts w:ascii="Calibri" w:eastAsia="Times New Roman" w:hAnsi="Calibri" w:cs="Calibri"/>
                <w:b/>
                <w:bCs/>
                <w:color w:val="000000"/>
                <w:szCs w:val="24"/>
                <w:lang w:eastAsia="es-MX"/>
              </w:rPr>
              <w:t>RETENCIONES Y CONTRIBUCIONES</w:t>
            </w:r>
          </w:p>
        </w:tc>
        <w:tc>
          <w:tcPr>
            <w:tcW w:w="1843" w:type="dxa"/>
            <w:shd w:val="clear" w:color="auto" w:fill="auto"/>
            <w:noWrap/>
            <w:vAlign w:val="bottom"/>
          </w:tcPr>
          <w:p w:rsidR="003D53A7" w:rsidRPr="00766892" w:rsidRDefault="003D53A7" w:rsidP="003D53A7">
            <w:pPr>
              <w:spacing w:before="0" w:after="0" w:line="240" w:lineRule="auto"/>
              <w:jc w:val="right"/>
              <w:rPr>
                <w:rFonts w:ascii="Calibri" w:hAnsi="Calibri"/>
                <w:b/>
                <w:bCs/>
                <w:color w:val="000000"/>
              </w:rPr>
            </w:pPr>
          </w:p>
        </w:tc>
        <w:tc>
          <w:tcPr>
            <w:tcW w:w="1843" w:type="dxa"/>
            <w:shd w:val="clear" w:color="auto" w:fill="auto"/>
            <w:noWrap/>
            <w:vAlign w:val="bottom"/>
            <w:hideMark/>
          </w:tcPr>
          <w:p w:rsidR="003D53A7" w:rsidRPr="00766892" w:rsidRDefault="004F4520" w:rsidP="004F4520">
            <w:pPr>
              <w:spacing w:before="0" w:after="0" w:line="240" w:lineRule="auto"/>
              <w:jc w:val="right"/>
              <w:rPr>
                <w:rFonts w:ascii="Calibri" w:hAnsi="Calibri"/>
                <w:b/>
                <w:bCs/>
                <w:color w:val="000000"/>
              </w:rPr>
            </w:pPr>
            <w:r>
              <w:rPr>
                <w:rFonts w:ascii="Calibri" w:hAnsi="Calibri"/>
                <w:b/>
                <w:bCs/>
                <w:color w:val="000000"/>
              </w:rPr>
              <w:t>38</w:t>
            </w:r>
            <w:r w:rsidR="003D53A7">
              <w:rPr>
                <w:rFonts w:ascii="Calibri" w:hAnsi="Calibri"/>
                <w:b/>
                <w:bCs/>
                <w:color w:val="000000"/>
              </w:rPr>
              <w:t>2,</w:t>
            </w:r>
            <w:r>
              <w:rPr>
                <w:rFonts w:ascii="Calibri" w:hAnsi="Calibri"/>
                <w:b/>
                <w:bCs/>
                <w:color w:val="000000"/>
              </w:rPr>
              <w:t>726.75</w:t>
            </w:r>
          </w:p>
        </w:tc>
      </w:tr>
      <w:tr w:rsidR="003D53A7" w:rsidRPr="00965294" w:rsidTr="003D53A7">
        <w:trPr>
          <w:trHeight w:val="300"/>
        </w:trPr>
        <w:tc>
          <w:tcPr>
            <w:tcW w:w="2127" w:type="dxa"/>
            <w:shd w:val="clear" w:color="auto" w:fill="auto"/>
            <w:noWrap/>
            <w:vAlign w:val="bottom"/>
            <w:hideMark/>
          </w:tcPr>
          <w:p w:rsidR="003D53A7" w:rsidRPr="00965294" w:rsidRDefault="003D53A7" w:rsidP="003D53A7">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2117-001-00010-0001</w:t>
            </w:r>
          </w:p>
        </w:tc>
        <w:tc>
          <w:tcPr>
            <w:tcW w:w="4111" w:type="dxa"/>
            <w:shd w:val="clear" w:color="auto" w:fill="auto"/>
            <w:noWrap/>
            <w:vAlign w:val="bottom"/>
            <w:hideMark/>
          </w:tcPr>
          <w:p w:rsidR="003D53A7" w:rsidRPr="00965294" w:rsidRDefault="003D53A7" w:rsidP="003D53A7">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ISR POR PAGAR</w:t>
            </w:r>
          </w:p>
        </w:tc>
        <w:tc>
          <w:tcPr>
            <w:tcW w:w="1843" w:type="dxa"/>
            <w:shd w:val="clear" w:color="auto" w:fill="auto"/>
            <w:noWrap/>
            <w:vAlign w:val="bottom"/>
          </w:tcPr>
          <w:p w:rsidR="003D53A7" w:rsidRPr="00766892" w:rsidRDefault="003D53A7" w:rsidP="003D53A7">
            <w:pPr>
              <w:spacing w:before="0" w:after="0"/>
              <w:jc w:val="left"/>
              <w:rPr>
                <w:rFonts w:ascii="Calibri" w:eastAsia="Times New Roman" w:hAnsi="Calibri" w:cs="Calibri"/>
                <w:color w:val="000000"/>
                <w:sz w:val="22"/>
                <w:lang w:eastAsia="es-MX"/>
              </w:rPr>
            </w:pPr>
          </w:p>
        </w:tc>
        <w:tc>
          <w:tcPr>
            <w:tcW w:w="1843" w:type="dxa"/>
            <w:shd w:val="clear" w:color="auto" w:fill="auto"/>
            <w:noWrap/>
            <w:vAlign w:val="bottom"/>
            <w:hideMark/>
          </w:tcPr>
          <w:p w:rsidR="003D53A7" w:rsidRPr="00766892" w:rsidRDefault="003D53A7" w:rsidP="003D53A7">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 xml:space="preserve"> </w:t>
            </w:r>
            <w:r>
              <w:rPr>
                <w:rFonts w:ascii="Calibri" w:eastAsia="Times New Roman" w:hAnsi="Calibri" w:cs="Calibri"/>
                <w:color w:val="000000"/>
                <w:sz w:val="22"/>
                <w:lang w:eastAsia="es-MX"/>
              </w:rPr>
              <w:t xml:space="preserve">             </w:t>
            </w:r>
            <w:r>
              <w:rPr>
                <w:rFonts w:ascii="Calibri" w:hAnsi="Calibri"/>
                <w:color w:val="000000"/>
                <w:sz w:val="22"/>
              </w:rPr>
              <w:t>125,719.56</w:t>
            </w:r>
          </w:p>
        </w:tc>
      </w:tr>
      <w:tr w:rsidR="003D53A7" w:rsidRPr="00965294" w:rsidTr="003D53A7">
        <w:trPr>
          <w:trHeight w:val="300"/>
        </w:trPr>
        <w:tc>
          <w:tcPr>
            <w:tcW w:w="2127" w:type="dxa"/>
            <w:shd w:val="clear" w:color="auto" w:fill="auto"/>
            <w:noWrap/>
            <w:vAlign w:val="bottom"/>
            <w:hideMark/>
          </w:tcPr>
          <w:p w:rsidR="003D53A7" w:rsidRPr="00965294" w:rsidRDefault="003D53A7" w:rsidP="003D53A7">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2117-001-00010-0002</w:t>
            </w:r>
          </w:p>
        </w:tc>
        <w:tc>
          <w:tcPr>
            <w:tcW w:w="4111" w:type="dxa"/>
            <w:shd w:val="clear" w:color="auto" w:fill="auto"/>
            <w:noWrap/>
            <w:vAlign w:val="bottom"/>
            <w:hideMark/>
          </w:tcPr>
          <w:p w:rsidR="003D53A7" w:rsidRPr="00965294" w:rsidRDefault="003D53A7" w:rsidP="003D53A7">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5 AL MILLAR PARA INSP Y VERIF</w:t>
            </w:r>
          </w:p>
        </w:tc>
        <w:tc>
          <w:tcPr>
            <w:tcW w:w="1843" w:type="dxa"/>
            <w:shd w:val="clear" w:color="auto" w:fill="auto"/>
            <w:noWrap/>
            <w:vAlign w:val="bottom"/>
          </w:tcPr>
          <w:p w:rsidR="003D53A7" w:rsidRPr="00766892" w:rsidRDefault="003D53A7" w:rsidP="003D53A7">
            <w:pPr>
              <w:spacing w:before="0" w:after="0" w:line="240" w:lineRule="auto"/>
              <w:jc w:val="right"/>
              <w:rPr>
                <w:rFonts w:ascii="Calibri" w:hAnsi="Calibri"/>
                <w:color w:val="000000"/>
                <w:sz w:val="22"/>
              </w:rPr>
            </w:pPr>
          </w:p>
        </w:tc>
        <w:tc>
          <w:tcPr>
            <w:tcW w:w="1843" w:type="dxa"/>
            <w:shd w:val="clear" w:color="auto" w:fill="auto"/>
            <w:noWrap/>
            <w:vAlign w:val="bottom"/>
            <w:hideMark/>
          </w:tcPr>
          <w:p w:rsidR="003D53A7" w:rsidRPr="00766892" w:rsidRDefault="004F4520" w:rsidP="004F4520">
            <w:pPr>
              <w:spacing w:before="0" w:after="0" w:line="240" w:lineRule="auto"/>
              <w:jc w:val="right"/>
              <w:rPr>
                <w:rFonts w:ascii="Calibri" w:hAnsi="Calibri"/>
                <w:color w:val="000000"/>
                <w:sz w:val="22"/>
              </w:rPr>
            </w:pPr>
            <w:r>
              <w:rPr>
                <w:rFonts w:ascii="Calibri" w:hAnsi="Calibri"/>
                <w:color w:val="000000"/>
                <w:sz w:val="22"/>
              </w:rPr>
              <w:t>25</w:t>
            </w:r>
            <w:r w:rsidR="003D53A7">
              <w:rPr>
                <w:rFonts w:ascii="Calibri" w:hAnsi="Calibri"/>
                <w:color w:val="000000"/>
                <w:sz w:val="22"/>
              </w:rPr>
              <w:t>5,</w:t>
            </w:r>
            <w:r>
              <w:rPr>
                <w:rFonts w:ascii="Calibri" w:hAnsi="Calibri"/>
                <w:color w:val="000000"/>
                <w:sz w:val="22"/>
              </w:rPr>
              <w:t>94</w:t>
            </w:r>
            <w:r w:rsidR="003D53A7">
              <w:rPr>
                <w:rFonts w:ascii="Calibri" w:hAnsi="Calibri"/>
                <w:color w:val="000000"/>
                <w:sz w:val="22"/>
              </w:rPr>
              <w:t>3.</w:t>
            </w:r>
            <w:r>
              <w:rPr>
                <w:rFonts w:ascii="Calibri" w:hAnsi="Calibri"/>
                <w:color w:val="000000"/>
                <w:sz w:val="22"/>
              </w:rPr>
              <w:t>19</w:t>
            </w:r>
          </w:p>
        </w:tc>
      </w:tr>
      <w:tr w:rsidR="003D53A7" w:rsidRPr="00965294" w:rsidTr="00275EB3">
        <w:trPr>
          <w:trHeight w:val="413"/>
        </w:trPr>
        <w:tc>
          <w:tcPr>
            <w:tcW w:w="2127" w:type="dxa"/>
            <w:shd w:val="clear" w:color="auto" w:fill="auto"/>
            <w:noWrap/>
            <w:vAlign w:val="bottom"/>
            <w:hideMark/>
          </w:tcPr>
          <w:p w:rsidR="003D53A7" w:rsidRPr="00965294" w:rsidRDefault="003D53A7" w:rsidP="003D53A7">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2117-001-00010-0004</w:t>
            </w:r>
          </w:p>
        </w:tc>
        <w:tc>
          <w:tcPr>
            <w:tcW w:w="4111" w:type="dxa"/>
            <w:shd w:val="clear" w:color="auto" w:fill="auto"/>
            <w:noWrap/>
            <w:vAlign w:val="bottom"/>
            <w:hideMark/>
          </w:tcPr>
          <w:p w:rsidR="003D53A7" w:rsidRPr="00965294" w:rsidRDefault="003D53A7" w:rsidP="003D53A7">
            <w:pPr>
              <w:spacing w:before="0" w:after="0"/>
              <w:jc w:val="left"/>
              <w:rPr>
                <w:rFonts w:ascii="Calibri" w:eastAsia="Times New Roman" w:hAnsi="Calibri" w:cs="Calibri"/>
                <w:color w:val="000000"/>
                <w:sz w:val="22"/>
                <w:lang w:eastAsia="es-MX"/>
              </w:rPr>
            </w:pPr>
            <w:r w:rsidRPr="00965294">
              <w:rPr>
                <w:rFonts w:ascii="Calibri" w:eastAsia="Times New Roman" w:hAnsi="Calibri" w:cs="Calibri"/>
                <w:color w:val="000000"/>
                <w:sz w:val="22"/>
                <w:lang w:eastAsia="es-MX"/>
              </w:rPr>
              <w:t>IMPUESTOS POR ACREDITAR</w:t>
            </w:r>
          </w:p>
        </w:tc>
        <w:tc>
          <w:tcPr>
            <w:tcW w:w="1843" w:type="dxa"/>
            <w:shd w:val="clear" w:color="auto" w:fill="auto"/>
            <w:noWrap/>
            <w:vAlign w:val="bottom"/>
          </w:tcPr>
          <w:p w:rsidR="003D53A7" w:rsidRPr="00965294" w:rsidRDefault="003D53A7" w:rsidP="003D53A7">
            <w:pPr>
              <w:spacing w:before="0" w:after="0"/>
              <w:jc w:val="left"/>
              <w:rPr>
                <w:rFonts w:ascii="Calibri" w:eastAsia="Times New Roman" w:hAnsi="Calibri" w:cs="Calibri"/>
                <w:color w:val="000000"/>
                <w:sz w:val="22"/>
                <w:lang w:eastAsia="es-MX"/>
              </w:rPr>
            </w:pPr>
          </w:p>
        </w:tc>
        <w:tc>
          <w:tcPr>
            <w:tcW w:w="1843" w:type="dxa"/>
            <w:shd w:val="clear" w:color="auto" w:fill="auto"/>
            <w:noWrap/>
            <w:vAlign w:val="bottom"/>
            <w:hideMark/>
          </w:tcPr>
          <w:p w:rsidR="003D53A7" w:rsidRPr="00965294" w:rsidRDefault="003D53A7" w:rsidP="00275EB3">
            <w:pPr>
              <w:spacing w:before="0" w:after="0"/>
              <w:jc w:val="left"/>
              <w:rPr>
                <w:rFonts w:ascii="Calibri" w:eastAsia="Times New Roman" w:hAnsi="Calibri" w:cs="Calibri"/>
                <w:color w:val="000000"/>
                <w:sz w:val="22"/>
                <w:lang w:eastAsia="es-MX"/>
              </w:rPr>
            </w:pPr>
            <w:r>
              <w:rPr>
                <w:rFonts w:ascii="Calibri" w:hAnsi="Calibri"/>
                <w:color w:val="000000"/>
                <w:sz w:val="22"/>
              </w:rPr>
              <w:t xml:space="preserve">                  1,064.00</w:t>
            </w:r>
          </w:p>
        </w:tc>
      </w:tr>
      <w:tr w:rsidR="006126F2" w:rsidRPr="00766892" w:rsidTr="00AF0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F2" w:rsidRPr="00766892" w:rsidRDefault="006126F2" w:rsidP="00766892">
            <w:pPr>
              <w:spacing w:before="0" w:after="0" w:line="240" w:lineRule="auto"/>
              <w:jc w:val="left"/>
              <w:rPr>
                <w:rFonts w:ascii="Calibri" w:eastAsia="Times New Roman" w:hAnsi="Calibri" w:cs="Times New Roman"/>
                <w:b/>
                <w:bCs/>
                <w:color w:val="000000"/>
                <w:szCs w:val="24"/>
                <w:lang w:eastAsia="es-MX"/>
              </w:rPr>
            </w:pPr>
            <w:r w:rsidRPr="00766892">
              <w:rPr>
                <w:rFonts w:ascii="Calibri" w:eastAsia="Times New Roman" w:hAnsi="Calibri" w:cs="Times New Roman"/>
                <w:b/>
                <w:bCs/>
                <w:color w:val="000000"/>
                <w:szCs w:val="24"/>
                <w:lang w:eastAsia="es-MX"/>
              </w:rPr>
              <w:t>2117-002</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F2" w:rsidRPr="00766892" w:rsidRDefault="006126F2" w:rsidP="00766892">
            <w:pPr>
              <w:spacing w:before="0" w:after="0" w:line="240" w:lineRule="auto"/>
              <w:jc w:val="left"/>
              <w:rPr>
                <w:rFonts w:ascii="Calibri" w:eastAsia="Times New Roman" w:hAnsi="Calibri" w:cs="Times New Roman"/>
                <w:b/>
                <w:bCs/>
                <w:color w:val="000000"/>
                <w:szCs w:val="24"/>
                <w:lang w:eastAsia="es-MX"/>
              </w:rPr>
            </w:pPr>
            <w:r w:rsidRPr="00766892">
              <w:rPr>
                <w:rFonts w:ascii="Calibri" w:eastAsia="Times New Roman" w:hAnsi="Calibri" w:cs="Times New Roman"/>
                <w:b/>
                <w:bCs/>
                <w:color w:val="000000"/>
                <w:szCs w:val="24"/>
                <w:lang w:eastAsia="es-MX"/>
              </w:rPr>
              <w:t>ISR RETENIDO  POR SUELDOS Y SALARIOS 2019</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F2" w:rsidRPr="00766892" w:rsidRDefault="004F4520" w:rsidP="004F4520">
            <w:pPr>
              <w:spacing w:before="0" w:after="0" w:line="240" w:lineRule="auto"/>
              <w:jc w:val="right"/>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460</w:t>
            </w:r>
            <w:r w:rsidR="006126F2" w:rsidRPr="00766892">
              <w:rPr>
                <w:rFonts w:ascii="Calibri" w:eastAsia="Times New Roman" w:hAnsi="Calibri" w:cs="Times New Roman"/>
                <w:b/>
                <w:bCs/>
                <w:color w:val="000000"/>
                <w:szCs w:val="24"/>
                <w:lang w:eastAsia="es-MX"/>
              </w:rPr>
              <w:t>,</w:t>
            </w:r>
            <w:r>
              <w:rPr>
                <w:rFonts w:ascii="Calibri" w:eastAsia="Times New Roman" w:hAnsi="Calibri" w:cs="Times New Roman"/>
                <w:b/>
                <w:bCs/>
                <w:color w:val="000000"/>
                <w:szCs w:val="24"/>
                <w:lang w:eastAsia="es-MX"/>
              </w:rPr>
              <w:t>9</w:t>
            </w:r>
            <w:r w:rsidR="006126F2" w:rsidRPr="00766892">
              <w:rPr>
                <w:rFonts w:ascii="Calibri" w:eastAsia="Times New Roman" w:hAnsi="Calibri" w:cs="Times New Roman"/>
                <w:b/>
                <w:bCs/>
                <w:color w:val="000000"/>
                <w:szCs w:val="24"/>
                <w:lang w:eastAsia="es-MX"/>
              </w:rPr>
              <w:t>7</w:t>
            </w:r>
            <w:r>
              <w:rPr>
                <w:rFonts w:ascii="Calibri" w:eastAsia="Times New Roman" w:hAnsi="Calibri" w:cs="Times New Roman"/>
                <w:b/>
                <w:bCs/>
                <w:color w:val="000000"/>
                <w:szCs w:val="24"/>
                <w:lang w:eastAsia="es-MX"/>
              </w:rPr>
              <w:t>6</w:t>
            </w:r>
            <w:r w:rsidR="006126F2" w:rsidRPr="00766892">
              <w:rPr>
                <w:rFonts w:ascii="Calibri" w:eastAsia="Times New Roman" w:hAnsi="Calibri" w:cs="Times New Roman"/>
                <w:b/>
                <w:bCs/>
                <w:color w:val="000000"/>
                <w:szCs w:val="24"/>
                <w:lang w:eastAsia="es-MX"/>
              </w:rPr>
              <w:t>.6</w:t>
            </w:r>
            <w:r>
              <w:rPr>
                <w:rFonts w:ascii="Calibri" w:eastAsia="Times New Roman" w:hAnsi="Calibri" w:cs="Times New Roman"/>
                <w:b/>
                <w:bCs/>
                <w:color w:val="000000"/>
                <w:szCs w:val="24"/>
                <w:lang w:eastAsia="es-MX"/>
              </w:rPr>
              <w:t>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126F2" w:rsidRPr="00766892" w:rsidRDefault="006126F2" w:rsidP="00766892">
            <w:pPr>
              <w:spacing w:before="0" w:after="0" w:line="240" w:lineRule="auto"/>
              <w:jc w:val="right"/>
              <w:rPr>
                <w:rFonts w:ascii="Calibri" w:eastAsia="Times New Roman" w:hAnsi="Calibri" w:cs="Times New Roman"/>
                <w:b/>
                <w:bCs/>
                <w:color w:val="000000"/>
                <w:szCs w:val="24"/>
                <w:lang w:eastAsia="es-MX"/>
              </w:rPr>
            </w:pPr>
          </w:p>
        </w:tc>
      </w:tr>
      <w:tr w:rsidR="006126F2" w:rsidRPr="00766892" w:rsidTr="00AF0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F2" w:rsidRPr="00766892" w:rsidRDefault="006126F2" w:rsidP="00766892">
            <w:pPr>
              <w:spacing w:before="0" w:after="0" w:line="240" w:lineRule="auto"/>
              <w:jc w:val="left"/>
              <w:rPr>
                <w:rFonts w:ascii="Calibri" w:eastAsia="Times New Roman" w:hAnsi="Calibri" w:cs="Times New Roman"/>
                <w:color w:val="000000"/>
                <w:sz w:val="22"/>
                <w:lang w:eastAsia="es-MX"/>
              </w:rPr>
            </w:pPr>
            <w:r w:rsidRPr="00766892">
              <w:rPr>
                <w:rFonts w:ascii="Calibri" w:eastAsia="Times New Roman" w:hAnsi="Calibri" w:cs="Times New Roman"/>
                <w:color w:val="000000"/>
                <w:sz w:val="22"/>
                <w:lang w:eastAsia="es-MX"/>
              </w:rPr>
              <w:t>2117-002-00001</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F2" w:rsidRPr="00766892" w:rsidRDefault="006126F2" w:rsidP="00766892">
            <w:pPr>
              <w:spacing w:before="0" w:after="0" w:line="240" w:lineRule="auto"/>
              <w:jc w:val="left"/>
              <w:rPr>
                <w:rFonts w:ascii="Calibri" w:eastAsia="Times New Roman" w:hAnsi="Calibri" w:cs="Times New Roman"/>
                <w:color w:val="000000"/>
                <w:sz w:val="22"/>
                <w:lang w:eastAsia="es-MX"/>
              </w:rPr>
            </w:pPr>
            <w:r w:rsidRPr="00766892">
              <w:rPr>
                <w:rFonts w:ascii="Calibri" w:eastAsia="Times New Roman" w:hAnsi="Calibri" w:cs="Times New Roman"/>
                <w:color w:val="000000"/>
                <w:sz w:val="22"/>
                <w:lang w:eastAsia="es-MX"/>
              </w:rPr>
              <w:t>ISR RETENIDO POR SUELDOS Y SALARIOS (GASTO CORRIENTE)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F2" w:rsidRPr="00766892" w:rsidRDefault="006126F2" w:rsidP="0042139F">
            <w:pPr>
              <w:spacing w:before="0" w:after="0" w:line="240" w:lineRule="auto"/>
              <w:jc w:val="right"/>
              <w:rPr>
                <w:rFonts w:ascii="Calibri" w:eastAsia="Times New Roman" w:hAnsi="Calibri" w:cs="Times New Roman"/>
                <w:color w:val="000000"/>
                <w:sz w:val="22"/>
                <w:lang w:eastAsia="es-MX"/>
              </w:rPr>
            </w:pPr>
            <w:r w:rsidRPr="00766892">
              <w:rPr>
                <w:rFonts w:ascii="Calibri" w:eastAsia="Times New Roman" w:hAnsi="Calibri" w:cs="Times New Roman"/>
                <w:color w:val="000000"/>
                <w:sz w:val="22"/>
                <w:lang w:eastAsia="es-MX"/>
              </w:rPr>
              <w:t>17</w:t>
            </w:r>
            <w:r w:rsidR="004F4520">
              <w:rPr>
                <w:rFonts w:ascii="Calibri" w:eastAsia="Times New Roman" w:hAnsi="Calibri" w:cs="Times New Roman"/>
                <w:color w:val="000000"/>
                <w:sz w:val="22"/>
                <w:lang w:eastAsia="es-MX"/>
              </w:rPr>
              <w:t>8</w:t>
            </w:r>
            <w:r w:rsidRPr="00766892">
              <w:rPr>
                <w:rFonts w:ascii="Calibri" w:eastAsia="Times New Roman" w:hAnsi="Calibri" w:cs="Times New Roman"/>
                <w:color w:val="000000"/>
                <w:sz w:val="22"/>
                <w:lang w:eastAsia="es-MX"/>
              </w:rPr>
              <w:t>,</w:t>
            </w:r>
            <w:r w:rsidR="004F4520">
              <w:rPr>
                <w:rFonts w:ascii="Calibri" w:eastAsia="Times New Roman" w:hAnsi="Calibri" w:cs="Times New Roman"/>
                <w:color w:val="000000"/>
                <w:sz w:val="22"/>
                <w:lang w:eastAsia="es-MX"/>
              </w:rPr>
              <w:t>3</w:t>
            </w:r>
            <w:r w:rsidR="0042139F">
              <w:rPr>
                <w:rFonts w:ascii="Calibri" w:eastAsia="Times New Roman" w:hAnsi="Calibri" w:cs="Times New Roman"/>
                <w:color w:val="000000"/>
                <w:sz w:val="22"/>
                <w:lang w:eastAsia="es-MX"/>
              </w:rPr>
              <w:t>85</w:t>
            </w:r>
            <w:r w:rsidRPr="00766892">
              <w:rPr>
                <w:rFonts w:ascii="Calibri" w:eastAsia="Times New Roman" w:hAnsi="Calibri" w:cs="Times New Roman"/>
                <w:color w:val="000000"/>
                <w:sz w:val="22"/>
                <w:lang w:eastAsia="es-MX"/>
              </w:rPr>
              <w:t>.</w:t>
            </w:r>
            <w:r w:rsidR="0042139F">
              <w:rPr>
                <w:rFonts w:ascii="Calibri" w:eastAsia="Times New Roman" w:hAnsi="Calibri" w:cs="Times New Roman"/>
                <w:color w:val="000000"/>
                <w:sz w:val="22"/>
                <w:lang w:eastAsia="es-MX"/>
              </w:rPr>
              <w:t>99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126F2" w:rsidRPr="00766892" w:rsidRDefault="006126F2" w:rsidP="00766892">
            <w:pPr>
              <w:spacing w:before="0" w:after="0" w:line="240" w:lineRule="auto"/>
              <w:jc w:val="right"/>
              <w:rPr>
                <w:rFonts w:ascii="Calibri" w:eastAsia="Times New Roman" w:hAnsi="Calibri" w:cs="Times New Roman"/>
                <w:color w:val="000000"/>
                <w:sz w:val="22"/>
                <w:lang w:eastAsia="es-MX"/>
              </w:rPr>
            </w:pPr>
          </w:p>
        </w:tc>
      </w:tr>
      <w:tr w:rsidR="006126F2" w:rsidRPr="00766892" w:rsidTr="00AF0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F2" w:rsidRPr="00766892" w:rsidRDefault="006126F2" w:rsidP="00766892">
            <w:pPr>
              <w:spacing w:before="0" w:after="0" w:line="240" w:lineRule="auto"/>
              <w:jc w:val="left"/>
              <w:rPr>
                <w:rFonts w:ascii="Calibri" w:eastAsia="Times New Roman" w:hAnsi="Calibri" w:cs="Times New Roman"/>
                <w:color w:val="000000"/>
                <w:sz w:val="22"/>
                <w:lang w:eastAsia="es-MX"/>
              </w:rPr>
            </w:pPr>
            <w:r w:rsidRPr="00766892">
              <w:rPr>
                <w:rFonts w:ascii="Calibri" w:eastAsia="Times New Roman" w:hAnsi="Calibri" w:cs="Times New Roman"/>
                <w:color w:val="000000"/>
                <w:sz w:val="22"/>
                <w:lang w:eastAsia="es-MX"/>
              </w:rPr>
              <w:t>2117-002-00002</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F2" w:rsidRPr="00766892" w:rsidRDefault="006126F2" w:rsidP="00766892">
            <w:pPr>
              <w:spacing w:before="0" w:after="0" w:line="240" w:lineRule="auto"/>
              <w:jc w:val="left"/>
              <w:rPr>
                <w:rFonts w:ascii="Calibri" w:eastAsia="Times New Roman" w:hAnsi="Calibri" w:cs="Times New Roman"/>
                <w:color w:val="000000"/>
                <w:sz w:val="22"/>
                <w:lang w:eastAsia="es-MX"/>
              </w:rPr>
            </w:pPr>
            <w:r w:rsidRPr="00766892">
              <w:rPr>
                <w:rFonts w:ascii="Calibri" w:eastAsia="Times New Roman" w:hAnsi="Calibri" w:cs="Times New Roman"/>
                <w:color w:val="000000"/>
                <w:sz w:val="22"/>
                <w:lang w:eastAsia="es-MX"/>
              </w:rPr>
              <w:t>ISR RETENIDO POR SUELDOS Y SALARIOS (FONDO IV)</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F2" w:rsidRPr="00766892" w:rsidRDefault="004F4520" w:rsidP="00766892">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53,376.26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126F2" w:rsidRPr="00766892" w:rsidRDefault="006126F2" w:rsidP="00766892">
            <w:pPr>
              <w:spacing w:before="0" w:after="0" w:line="240" w:lineRule="auto"/>
              <w:jc w:val="right"/>
              <w:rPr>
                <w:rFonts w:ascii="Calibri" w:eastAsia="Times New Roman" w:hAnsi="Calibri" w:cs="Times New Roman"/>
                <w:color w:val="000000"/>
                <w:sz w:val="22"/>
                <w:lang w:eastAsia="es-MX"/>
              </w:rPr>
            </w:pPr>
          </w:p>
        </w:tc>
      </w:tr>
      <w:tr w:rsidR="0042139F" w:rsidRPr="00766892" w:rsidTr="00AF0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39F" w:rsidRPr="00766892" w:rsidRDefault="0042139F" w:rsidP="00766892">
            <w:pPr>
              <w:spacing w:before="0" w:after="0" w:line="240" w:lineRule="auto"/>
              <w:jc w:val="left"/>
              <w:rPr>
                <w:rFonts w:ascii="Calibri" w:eastAsia="Times New Roman" w:hAnsi="Calibri" w:cs="Times New Roman"/>
                <w:b/>
                <w:bCs/>
                <w:color w:val="000000"/>
                <w:szCs w:val="24"/>
                <w:lang w:eastAsia="es-MX"/>
              </w:rPr>
            </w:pPr>
            <w:r w:rsidRPr="00766892">
              <w:rPr>
                <w:rFonts w:ascii="Calibri" w:eastAsia="Times New Roman" w:hAnsi="Calibri" w:cs="Times New Roman"/>
                <w:color w:val="000000"/>
                <w:sz w:val="22"/>
                <w:lang w:eastAsia="es-MX"/>
              </w:rPr>
              <w:t>2117-002-00003-0001</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39F" w:rsidRPr="00766892" w:rsidRDefault="0042139F" w:rsidP="00766892">
            <w:pPr>
              <w:spacing w:before="0" w:after="0" w:line="240" w:lineRule="auto"/>
              <w:jc w:val="left"/>
              <w:rPr>
                <w:rFonts w:ascii="Calibri" w:eastAsia="Times New Roman" w:hAnsi="Calibri" w:cs="Times New Roman"/>
                <w:b/>
                <w:bCs/>
                <w:color w:val="000000"/>
                <w:szCs w:val="24"/>
                <w:lang w:eastAsia="es-MX"/>
              </w:rPr>
            </w:pPr>
            <w:r w:rsidRPr="00766892">
              <w:rPr>
                <w:rFonts w:ascii="Calibri" w:eastAsia="Times New Roman" w:hAnsi="Calibri" w:cs="Times New Roman"/>
                <w:color w:val="000000"/>
                <w:sz w:val="22"/>
                <w:lang w:eastAsia="es-MX"/>
              </w:rPr>
              <w:t>3% SOBRE NOMINA (FONDO GENERAL)</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39F" w:rsidRPr="00766892" w:rsidRDefault="0042139F" w:rsidP="004F4520">
            <w:pPr>
              <w:spacing w:before="0" w:after="0" w:line="240" w:lineRule="auto"/>
              <w:jc w:val="right"/>
              <w:rPr>
                <w:rFonts w:ascii="Calibri" w:eastAsia="Times New Roman" w:hAnsi="Calibri" w:cs="Times New Roman"/>
                <w:b/>
                <w:bCs/>
                <w:color w:val="000000"/>
                <w:szCs w:val="24"/>
                <w:lang w:eastAsia="es-MX"/>
              </w:rPr>
            </w:pPr>
            <w:r>
              <w:rPr>
                <w:rFonts w:ascii="Calibri" w:eastAsia="Times New Roman" w:hAnsi="Calibri" w:cs="Times New Roman"/>
                <w:color w:val="000000"/>
                <w:sz w:val="22"/>
                <w:lang w:eastAsia="es-MX"/>
              </w:rPr>
              <w:t>173,793.04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42139F" w:rsidRPr="00766892" w:rsidRDefault="0042139F" w:rsidP="00766892">
            <w:pPr>
              <w:spacing w:before="0" w:after="0" w:line="240" w:lineRule="auto"/>
              <w:jc w:val="right"/>
              <w:rPr>
                <w:rFonts w:ascii="Calibri" w:eastAsia="Times New Roman" w:hAnsi="Calibri" w:cs="Times New Roman"/>
                <w:b/>
                <w:bCs/>
                <w:color w:val="000000"/>
                <w:szCs w:val="24"/>
                <w:lang w:eastAsia="es-MX"/>
              </w:rPr>
            </w:pPr>
          </w:p>
        </w:tc>
      </w:tr>
      <w:tr w:rsidR="0042139F" w:rsidRPr="00766892" w:rsidTr="00AF0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39F" w:rsidRPr="00766892" w:rsidRDefault="0042139F" w:rsidP="00766892">
            <w:pPr>
              <w:spacing w:before="0" w:after="0" w:line="240" w:lineRule="auto"/>
              <w:jc w:val="left"/>
              <w:rPr>
                <w:rFonts w:ascii="Calibri" w:eastAsia="Times New Roman" w:hAnsi="Calibri" w:cs="Times New Roman"/>
                <w:color w:val="000000"/>
                <w:sz w:val="22"/>
                <w:lang w:eastAsia="es-MX"/>
              </w:rPr>
            </w:pPr>
            <w:r w:rsidRPr="00766892">
              <w:rPr>
                <w:rFonts w:ascii="Calibri" w:eastAsia="Times New Roman" w:hAnsi="Calibri" w:cs="Times New Roman"/>
                <w:color w:val="000000"/>
                <w:sz w:val="22"/>
                <w:lang w:eastAsia="es-MX"/>
              </w:rPr>
              <w:t>2117-002-00003-0002</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39F" w:rsidRPr="00766892" w:rsidRDefault="0042139F" w:rsidP="00766892">
            <w:pPr>
              <w:spacing w:before="0" w:after="0" w:line="240" w:lineRule="auto"/>
              <w:jc w:val="left"/>
              <w:rPr>
                <w:rFonts w:ascii="Calibri" w:eastAsia="Times New Roman" w:hAnsi="Calibri" w:cs="Times New Roman"/>
                <w:color w:val="000000"/>
                <w:sz w:val="22"/>
                <w:lang w:eastAsia="es-MX"/>
              </w:rPr>
            </w:pPr>
            <w:r w:rsidRPr="00766892">
              <w:rPr>
                <w:rFonts w:ascii="Calibri" w:eastAsia="Times New Roman" w:hAnsi="Calibri" w:cs="Times New Roman"/>
                <w:color w:val="000000"/>
                <w:sz w:val="22"/>
                <w:lang w:eastAsia="es-MX"/>
              </w:rPr>
              <w:t>3% SOBRE NOMINA (FONDO IV)</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39F" w:rsidRPr="00766892" w:rsidRDefault="0042139F" w:rsidP="004F4520">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52</w:t>
            </w:r>
            <w:r w:rsidRPr="00766892">
              <w:rPr>
                <w:rFonts w:ascii="Calibri" w:eastAsia="Times New Roman" w:hAnsi="Calibri" w:cs="Times New Roman"/>
                <w:color w:val="000000"/>
                <w:sz w:val="22"/>
                <w:lang w:eastAsia="es-MX"/>
              </w:rPr>
              <w:t>,</w:t>
            </w:r>
            <w:r>
              <w:rPr>
                <w:rFonts w:ascii="Calibri" w:eastAsia="Times New Roman" w:hAnsi="Calibri" w:cs="Times New Roman"/>
                <w:color w:val="000000"/>
                <w:sz w:val="22"/>
                <w:lang w:eastAsia="es-MX"/>
              </w:rPr>
              <w:t>323.3</w:t>
            </w:r>
            <w:r w:rsidRPr="00766892">
              <w:rPr>
                <w:rFonts w:ascii="Calibri" w:eastAsia="Times New Roman" w:hAnsi="Calibri" w:cs="Times New Roman"/>
                <w:color w:val="000000"/>
                <w:sz w:val="22"/>
                <w:lang w:eastAsia="es-MX"/>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42139F" w:rsidRPr="00766892" w:rsidRDefault="0042139F" w:rsidP="00766892">
            <w:pPr>
              <w:spacing w:before="0" w:after="0" w:line="240" w:lineRule="auto"/>
              <w:jc w:val="right"/>
              <w:rPr>
                <w:rFonts w:ascii="Calibri" w:eastAsia="Times New Roman" w:hAnsi="Calibri" w:cs="Times New Roman"/>
                <w:color w:val="000000"/>
                <w:sz w:val="22"/>
                <w:lang w:eastAsia="es-MX"/>
              </w:rPr>
            </w:pPr>
          </w:p>
        </w:tc>
      </w:tr>
      <w:tr w:rsidR="0042139F" w:rsidRPr="00766892" w:rsidTr="00AF0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39F" w:rsidRPr="00766892" w:rsidRDefault="0042139F" w:rsidP="00766892">
            <w:pPr>
              <w:spacing w:before="0" w:after="0" w:line="240" w:lineRule="auto"/>
              <w:jc w:val="left"/>
              <w:rPr>
                <w:rFonts w:ascii="Calibri" w:eastAsia="Times New Roman" w:hAnsi="Calibri" w:cs="Times New Roman"/>
                <w:color w:val="000000"/>
                <w:sz w:val="22"/>
                <w:lang w:eastAsia="es-MX"/>
              </w:rPr>
            </w:pPr>
            <w:r w:rsidRPr="00766892">
              <w:rPr>
                <w:rFonts w:ascii="Calibri" w:eastAsia="Times New Roman" w:hAnsi="Calibri" w:cs="Times New Roman"/>
                <w:color w:val="000000"/>
                <w:sz w:val="22"/>
                <w:lang w:eastAsia="es-MX"/>
              </w:rPr>
              <w:t>2117-002-0000</w:t>
            </w:r>
            <w:r>
              <w:rPr>
                <w:rFonts w:ascii="Calibri" w:eastAsia="Times New Roman" w:hAnsi="Calibri" w:cs="Times New Roman"/>
                <w:color w:val="000000"/>
                <w:sz w:val="22"/>
                <w:lang w:eastAsia="es-MX"/>
              </w:rPr>
              <w:t>4-0001</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39F" w:rsidRPr="00766892" w:rsidRDefault="0042139F" w:rsidP="00766892">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ISR RETENCIÓN POR SERVICIOS PROFESIONALES</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39F" w:rsidRPr="00766892" w:rsidRDefault="0042139F" w:rsidP="004F4520">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1,195.76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42139F" w:rsidRPr="00766892" w:rsidRDefault="0042139F" w:rsidP="00766892">
            <w:pPr>
              <w:spacing w:before="0" w:after="0" w:line="240" w:lineRule="auto"/>
              <w:jc w:val="right"/>
              <w:rPr>
                <w:rFonts w:ascii="Calibri" w:eastAsia="Times New Roman" w:hAnsi="Calibri" w:cs="Times New Roman"/>
                <w:color w:val="000000"/>
                <w:sz w:val="22"/>
                <w:lang w:eastAsia="es-MX"/>
              </w:rPr>
            </w:pPr>
          </w:p>
        </w:tc>
      </w:tr>
      <w:tr w:rsidR="0042139F" w:rsidRPr="00766892" w:rsidTr="00825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139F" w:rsidRPr="00766892" w:rsidRDefault="0042139F" w:rsidP="00757E64">
            <w:pPr>
              <w:spacing w:before="0" w:after="0" w:line="240" w:lineRule="auto"/>
              <w:jc w:val="left"/>
              <w:rPr>
                <w:rFonts w:ascii="Calibri" w:eastAsia="Times New Roman" w:hAnsi="Calibri" w:cs="Times New Roman"/>
                <w:color w:val="000000"/>
                <w:sz w:val="22"/>
                <w:lang w:eastAsia="es-MX"/>
              </w:rPr>
            </w:pP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139F" w:rsidRPr="00766892" w:rsidRDefault="0042139F" w:rsidP="00757E64">
            <w:pPr>
              <w:spacing w:before="0" w:after="0" w:line="240" w:lineRule="auto"/>
              <w:jc w:val="lef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5 AL MILLAR FAISM 2019</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139F" w:rsidRDefault="0042139F" w:rsidP="00757E64">
            <w:pPr>
              <w:spacing w:before="0" w:after="0" w:line="240" w:lineRule="auto"/>
              <w:jc w:val="right"/>
              <w:rPr>
                <w:rFonts w:ascii="Calibri" w:eastAsia="Times New Roman" w:hAnsi="Calibri" w:cs="Times New Roman"/>
                <w:color w:val="000000"/>
                <w:sz w:val="22"/>
                <w:lang w:eastAsia="es-MX"/>
              </w:rPr>
            </w:pPr>
            <w:r>
              <w:rPr>
                <w:rFonts w:ascii="Calibri" w:eastAsia="Times New Roman" w:hAnsi="Calibri" w:cs="Times New Roman"/>
                <w:color w:val="000000"/>
                <w:sz w:val="22"/>
                <w:lang w:eastAsia="es-MX"/>
              </w:rPr>
              <w:t>1,902.32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42139F" w:rsidRPr="00766892" w:rsidRDefault="0042139F" w:rsidP="00757E64">
            <w:pPr>
              <w:spacing w:before="0" w:after="0" w:line="240" w:lineRule="auto"/>
              <w:jc w:val="right"/>
              <w:rPr>
                <w:rFonts w:ascii="Calibri" w:eastAsia="Times New Roman" w:hAnsi="Calibri" w:cs="Times New Roman"/>
                <w:color w:val="000000"/>
                <w:sz w:val="22"/>
                <w:lang w:eastAsia="es-MX"/>
              </w:rPr>
            </w:pPr>
          </w:p>
        </w:tc>
      </w:tr>
    </w:tbl>
    <w:p w:rsidR="00965294" w:rsidRDefault="00965294" w:rsidP="007D4A03">
      <w:pPr>
        <w:rPr>
          <w:rFonts w:ascii="Arial" w:hAnsi="Arial" w:cs="Arial"/>
          <w:sz w:val="20"/>
        </w:rPr>
      </w:pPr>
    </w:p>
    <w:p w:rsidR="00753AD8" w:rsidRPr="00753AD8" w:rsidRDefault="00753AD8" w:rsidP="007D4A03">
      <w:pPr>
        <w:pStyle w:val="Prrafodelista"/>
        <w:spacing w:before="0" w:after="0" w:line="360" w:lineRule="auto"/>
        <w:rPr>
          <w:rFonts w:ascii="Arial" w:hAnsi="Arial" w:cs="Arial"/>
          <w:sz w:val="20"/>
        </w:rPr>
      </w:pPr>
    </w:p>
    <w:p w:rsidR="00221BCB" w:rsidRPr="00753AD8" w:rsidRDefault="009B5A53" w:rsidP="007D4A03">
      <w:pPr>
        <w:pStyle w:val="Prrafodelista"/>
        <w:numPr>
          <w:ilvl w:val="0"/>
          <w:numId w:val="25"/>
        </w:numPr>
        <w:spacing w:before="0" w:after="0" w:line="360" w:lineRule="auto"/>
        <w:rPr>
          <w:rFonts w:ascii="Arial" w:hAnsi="Arial" w:cs="Arial"/>
          <w:sz w:val="20"/>
        </w:rPr>
      </w:pPr>
      <w:r w:rsidRPr="009B5A53">
        <w:rPr>
          <w:rFonts w:ascii="Calibri" w:eastAsia="Times New Roman" w:hAnsi="Calibri" w:cs="Calibri"/>
          <w:b/>
          <w:bCs/>
          <w:color w:val="E36C0A" w:themeColor="accent6" w:themeShade="BF"/>
          <w:sz w:val="28"/>
          <w:szCs w:val="24"/>
          <w:lang w:eastAsia="es-MX"/>
        </w:rPr>
        <w:t>Otras Cuentas por pagar a Corto plazo:</w:t>
      </w: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5"/>
        <w:gridCol w:w="3813"/>
        <w:gridCol w:w="1752"/>
        <w:gridCol w:w="1659"/>
      </w:tblGrid>
      <w:tr w:rsidR="009B5A53" w:rsidRPr="00CC1E4B" w:rsidTr="00F07CCD">
        <w:trPr>
          <w:trHeight w:val="419"/>
        </w:trPr>
        <w:tc>
          <w:tcPr>
            <w:tcW w:w="1985" w:type="dxa"/>
            <w:shd w:val="clear" w:color="auto" w:fill="auto"/>
            <w:noWrap/>
            <w:vAlign w:val="center"/>
            <w:hideMark/>
          </w:tcPr>
          <w:p w:rsidR="00CC1E4B" w:rsidRPr="00CC1E4B" w:rsidRDefault="00CC1E4B" w:rsidP="007D4A03">
            <w:pPr>
              <w:spacing w:before="0" w:after="0"/>
              <w:jc w:val="center"/>
              <w:rPr>
                <w:rFonts w:ascii="Calibri" w:eastAsia="Times New Roman" w:hAnsi="Calibri" w:cs="Calibri"/>
                <w:b/>
                <w:bCs/>
                <w:color w:val="000000"/>
                <w:sz w:val="26"/>
                <w:szCs w:val="26"/>
                <w:lang w:eastAsia="es-MX"/>
              </w:rPr>
            </w:pPr>
            <w:r w:rsidRPr="00CC1E4B">
              <w:rPr>
                <w:rFonts w:ascii="Calibri" w:eastAsia="Times New Roman" w:hAnsi="Calibri" w:cs="Calibri"/>
                <w:b/>
                <w:bCs/>
                <w:color w:val="000000"/>
                <w:sz w:val="26"/>
                <w:szCs w:val="26"/>
                <w:lang w:eastAsia="es-MX"/>
              </w:rPr>
              <w:t>CUENTA</w:t>
            </w:r>
          </w:p>
        </w:tc>
        <w:tc>
          <w:tcPr>
            <w:tcW w:w="3813" w:type="dxa"/>
            <w:shd w:val="clear" w:color="auto" w:fill="auto"/>
            <w:noWrap/>
            <w:vAlign w:val="center"/>
            <w:hideMark/>
          </w:tcPr>
          <w:p w:rsidR="00CC1E4B" w:rsidRPr="00CC1E4B" w:rsidRDefault="00CC1E4B" w:rsidP="007D4A03">
            <w:pPr>
              <w:spacing w:before="0" w:after="0"/>
              <w:jc w:val="center"/>
              <w:rPr>
                <w:rFonts w:ascii="Calibri" w:eastAsia="Times New Roman" w:hAnsi="Calibri" w:cs="Calibri"/>
                <w:b/>
                <w:bCs/>
                <w:color w:val="000000"/>
                <w:sz w:val="26"/>
                <w:szCs w:val="26"/>
                <w:lang w:eastAsia="es-MX"/>
              </w:rPr>
            </w:pPr>
            <w:r w:rsidRPr="00CC1E4B">
              <w:rPr>
                <w:rFonts w:ascii="Calibri" w:eastAsia="Times New Roman" w:hAnsi="Calibri" w:cs="Calibri"/>
                <w:b/>
                <w:bCs/>
                <w:color w:val="000000"/>
                <w:sz w:val="26"/>
                <w:szCs w:val="26"/>
                <w:lang w:eastAsia="es-MX"/>
              </w:rPr>
              <w:t>NOMBRE DE LA CUENTA</w:t>
            </w:r>
          </w:p>
        </w:tc>
        <w:tc>
          <w:tcPr>
            <w:tcW w:w="1752" w:type="dxa"/>
            <w:shd w:val="clear" w:color="auto" w:fill="auto"/>
            <w:vAlign w:val="center"/>
            <w:hideMark/>
          </w:tcPr>
          <w:p w:rsidR="00CC1E4B" w:rsidRPr="00CC1E4B" w:rsidRDefault="00CC1E4B" w:rsidP="007D4A03">
            <w:pPr>
              <w:spacing w:before="0" w:after="0"/>
              <w:jc w:val="center"/>
              <w:rPr>
                <w:rFonts w:ascii="Calibri" w:eastAsia="Times New Roman" w:hAnsi="Calibri" w:cs="Calibri"/>
                <w:b/>
                <w:bCs/>
                <w:color w:val="000000"/>
                <w:sz w:val="22"/>
                <w:lang w:eastAsia="es-MX"/>
              </w:rPr>
            </w:pPr>
            <w:r w:rsidRPr="00CC1E4B">
              <w:rPr>
                <w:rFonts w:ascii="Calibri" w:eastAsia="Times New Roman" w:hAnsi="Calibri" w:cs="Calibri"/>
                <w:b/>
                <w:bCs/>
                <w:color w:val="000000"/>
                <w:sz w:val="20"/>
                <w:lang w:eastAsia="es-MX"/>
              </w:rPr>
              <w:t>ADMINISTRACION</w:t>
            </w:r>
            <w:r w:rsidRPr="00CC1E4B">
              <w:rPr>
                <w:rFonts w:ascii="Calibri" w:eastAsia="Times New Roman" w:hAnsi="Calibri" w:cs="Calibri"/>
                <w:b/>
                <w:bCs/>
                <w:color w:val="000000"/>
                <w:sz w:val="22"/>
                <w:lang w:eastAsia="es-MX"/>
              </w:rPr>
              <w:t xml:space="preserve"> 2018-2021</w:t>
            </w:r>
          </w:p>
        </w:tc>
        <w:tc>
          <w:tcPr>
            <w:tcW w:w="1659" w:type="dxa"/>
            <w:shd w:val="clear" w:color="auto" w:fill="auto"/>
            <w:vAlign w:val="center"/>
            <w:hideMark/>
          </w:tcPr>
          <w:p w:rsidR="00CC1E4B" w:rsidRPr="00CC1E4B" w:rsidRDefault="00CC1E4B" w:rsidP="007D4A03">
            <w:pPr>
              <w:spacing w:before="0" w:after="0"/>
              <w:jc w:val="center"/>
              <w:rPr>
                <w:rFonts w:ascii="Calibri" w:eastAsia="Times New Roman" w:hAnsi="Calibri" w:cs="Calibri"/>
                <w:b/>
                <w:bCs/>
                <w:color w:val="000000"/>
                <w:sz w:val="22"/>
                <w:lang w:eastAsia="es-MX"/>
              </w:rPr>
            </w:pPr>
            <w:r w:rsidRPr="00CC1E4B">
              <w:rPr>
                <w:rFonts w:ascii="Calibri" w:eastAsia="Times New Roman" w:hAnsi="Calibri" w:cs="Calibri"/>
                <w:b/>
                <w:bCs/>
                <w:color w:val="000000"/>
                <w:sz w:val="20"/>
                <w:lang w:eastAsia="es-MX"/>
              </w:rPr>
              <w:t>ADMINISTRACION</w:t>
            </w:r>
            <w:r w:rsidRPr="00CC1E4B">
              <w:rPr>
                <w:rFonts w:ascii="Calibri" w:eastAsia="Times New Roman" w:hAnsi="Calibri" w:cs="Calibri"/>
                <w:b/>
                <w:bCs/>
                <w:color w:val="000000"/>
                <w:sz w:val="22"/>
                <w:lang w:eastAsia="es-MX"/>
              </w:rPr>
              <w:t xml:space="preserve"> 2015-2018</w:t>
            </w:r>
          </w:p>
        </w:tc>
      </w:tr>
      <w:tr w:rsidR="009B5A53" w:rsidRPr="00CC1E4B" w:rsidTr="00F07CCD">
        <w:trPr>
          <w:trHeight w:val="681"/>
        </w:trPr>
        <w:tc>
          <w:tcPr>
            <w:tcW w:w="1985" w:type="dxa"/>
            <w:shd w:val="clear" w:color="auto" w:fill="auto"/>
            <w:noWrap/>
            <w:vAlign w:val="bottom"/>
            <w:hideMark/>
          </w:tcPr>
          <w:p w:rsidR="00CC1E4B" w:rsidRPr="00CC1E4B" w:rsidRDefault="00CC1E4B" w:rsidP="007D4A03">
            <w:pPr>
              <w:spacing w:before="0" w:after="0"/>
              <w:jc w:val="left"/>
              <w:rPr>
                <w:rFonts w:ascii="Calibri" w:eastAsia="Times New Roman" w:hAnsi="Calibri" w:cs="Calibri"/>
                <w:b/>
                <w:bCs/>
                <w:color w:val="000000"/>
                <w:szCs w:val="24"/>
                <w:lang w:eastAsia="es-MX"/>
              </w:rPr>
            </w:pPr>
            <w:r w:rsidRPr="00CC1E4B">
              <w:rPr>
                <w:rFonts w:ascii="Calibri" w:eastAsia="Times New Roman" w:hAnsi="Calibri" w:cs="Calibri"/>
                <w:b/>
                <w:bCs/>
                <w:color w:val="000000"/>
                <w:szCs w:val="24"/>
                <w:lang w:eastAsia="es-MX"/>
              </w:rPr>
              <w:t>2119</w:t>
            </w:r>
          </w:p>
        </w:tc>
        <w:tc>
          <w:tcPr>
            <w:tcW w:w="3813" w:type="dxa"/>
            <w:shd w:val="clear" w:color="auto" w:fill="auto"/>
            <w:noWrap/>
            <w:vAlign w:val="bottom"/>
            <w:hideMark/>
          </w:tcPr>
          <w:p w:rsidR="00CC1E4B" w:rsidRPr="00CC1E4B" w:rsidRDefault="00CC1E4B" w:rsidP="007D4A03">
            <w:pPr>
              <w:spacing w:before="0" w:after="0"/>
              <w:jc w:val="left"/>
              <w:rPr>
                <w:rFonts w:ascii="Calibri" w:eastAsia="Times New Roman" w:hAnsi="Calibri" w:cs="Calibri"/>
                <w:b/>
                <w:bCs/>
                <w:color w:val="000000"/>
                <w:szCs w:val="24"/>
                <w:lang w:eastAsia="es-MX"/>
              </w:rPr>
            </w:pPr>
            <w:r w:rsidRPr="00CC1E4B">
              <w:rPr>
                <w:rFonts w:ascii="Calibri" w:eastAsia="Times New Roman" w:hAnsi="Calibri" w:cs="Calibri"/>
                <w:b/>
                <w:bCs/>
                <w:color w:val="000000"/>
                <w:szCs w:val="24"/>
                <w:lang w:eastAsia="es-MX"/>
              </w:rPr>
              <w:t>OTRAS CUENTAS POR PAGAR A CORTO PLAZO.</w:t>
            </w:r>
          </w:p>
        </w:tc>
        <w:tc>
          <w:tcPr>
            <w:tcW w:w="3411" w:type="dxa"/>
            <w:gridSpan w:val="2"/>
            <w:shd w:val="clear" w:color="auto" w:fill="auto"/>
            <w:noWrap/>
            <w:vAlign w:val="bottom"/>
            <w:hideMark/>
          </w:tcPr>
          <w:p w:rsidR="00CC1E4B" w:rsidRPr="00766892" w:rsidRDefault="00766892" w:rsidP="00E10FBE">
            <w:pPr>
              <w:spacing w:before="0" w:after="0" w:line="240" w:lineRule="auto"/>
              <w:rPr>
                <w:rFonts w:ascii="Calibri" w:hAnsi="Calibri"/>
                <w:b/>
                <w:bCs/>
                <w:color w:val="000000"/>
              </w:rPr>
            </w:pPr>
            <w:r>
              <w:rPr>
                <w:rFonts w:ascii="Calibri" w:hAnsi="Calibri"/>
                <w:b/>
                <w:bCs/>
                <w:color w:val="000000"/>
              </w:rPr>
              <w:t xml:space="preserve">                  $ </w:t>
            </w:r>
            <w:r w:rsidR="00E10FBE">
              <w:rPr>
                <w:rFonts w:ascii="Calibri" w:hAnsi="Calibri"/>
                <w:b/>
                <w:bCs/>
                <w:color w:val="000000"/>
              </w:rPr>
              <w:t>62</w:t>
            </w:r>
            <w:r>
              <w:rPr>
                <w:rFonts w:ascii="Calibri" w:hAnsi="Calibri"/>
                <w:b/>
                <w:bCs/>
                <w:color w:val="000000"/>
              </w:rPr>
              <w:t>,</w:t>
            </w:r>
            <w:r w:rsidR="00E10FBE">
              <w:rPr>
                <w:rFonts w:ascii="Calibri" w:hAnsi="Calibri"/>
                <w:b/>
                <w:bCs/>
                <w:color w:val="000000"/>
              </w:rPr>
              <w:t>138</w:t>
            </w:r>
            <w:r>
              <w:rPr>
                <w:rFonts w:ascii="Calibri" w:hAnsi="Calibri"/>
                <w:b/>
                <w:bCs/>
                <w:color w:val="000000"/>
              </w:rPr>
              <w:t>.</w:t>
            </w:r>
            <w:r w:rsidR="00E10FBE">
              <w:rPr>
                <w:rFonts w:ascii="Calibri" w:hAnsi="Calibri"/>
                <w:b/>
                <w:bCs/>
                <w:color w:val="000000"/>
              </w:rPr>
              <w:t>59</w:t>
            </w:r>
          </w:p>
        </w:tc>
      </w:tr>
      <w:tr w:rsidR="009B5A53" w:rsidRPr="00CC1E4B" w:rsidTr="00F07CCD">
        <w:trPr>
          <w:trHeight w:val="315"/>
        </w:trPr>
        <w:tc>
          <w:tcPr>
            <w:tcW w:w="1985" w:type="dxa"/>
            <w:shd w:val="clear" w:color="auto" w:fill="auto"/>
            <w:noWrap/>
            <w:vAlign w:val="bottom"/>
            <w:hideMark/>
          </w:tcPr>
          <w:p w:rsidR="00CC1E4B" w:rsidRPr="00CC1E4B" w:rsidRDefault="00CC1E4B" w:rsidP="007D4A03">
            <w:pPr>
              <w:spacing w:before="0" w:after="0"/>
              <w:jc w:val="left"/>
              <w:rPr>
                <w:rFonts w:ascii="Calibri" w:eastAsia="Times New Roman" w:hAnsi="Calibri" w:cs="Calibri"/>
                <w:b/>
                <w:bCs/>
                <w:color w:val="000000"/>
                <w:szCs w:val="24"/>
                <w:lang w:eastAsia="es-MX"/>
              </w:rPr>
            </w:pPr>
            <w:r w:rsidRPr="00CC1E4B">
              <w:rPr>
                <w:rFonts w:ascii="Calibri" w:eastAsia="Times New Roman" w:hAnsi="Calibri" w:cs="Calibri"/>
                <w:b/>
                <w:bCs/>
                <w:color w:val="000000"/>
                <w:szCs w:val="24"/>
                <w:lang w:eastAsia="es-MX"/>
              </w:rPr>
              <w:t>2119-001</w:t>
            </w:r>
          </w:p>
        </w:tc>
        <w:tc>
          <w:tcPr>
            <w:tcW w:w="3813" w:type="dxa"/>
            <w:shd w:val="clear" w:color="auto" w:fill="auto"/>
            <w:noWrap/>
            <w:vAlign w:val="bottom"/>
            <w:hideMark/>
          </w:tcPr>
          <w:p w:rsidR="00CC1E4B" w:rsidRPr="00CC1E4B" w:rsidRDefault="00CC1E4B" w:rsidP="007D4A03">
            <w:pPr>
              <w:spacing w:before="0" w:after="0"/>
              <w:jc w:val="left"/>
              <w:rPr>
                <w:rFonts w:ascii="Calibri" w:eastAsia="Times New Roman" w:hAnsi="Calibri" w:cs="Calibri"/>
                <w:b/>
                <w:bCs/>
                <w:color w:val="000000"/>
                <w:szCs w:val="24"/>
                <w:lang w:eastAsia="es-MX"/>
              </w:rPr>
            </w:pPr>
            <w:r w:rsidRPr="00CC1E4B">
              <w:rPr>
                <w:rFonts w:ascii="Calibri" w:eastAsia="Times New Roman" w:hAnsi="Calibri" w:cs="Calibri"/>
                <w:b/>
                <w:bCs/>
                <w:color w:val="000000"/>
                <w:szCs w:val="24"/>
                <w:lang w:eastAsia="es-MX"/>
              </w:rPr>
              <w:t>ACREEDORES</w:t>
            </w:r>
          </w:p>
        </w:tc>
        <w:tc>
          <w:tcPr>
            <w:tcW w:w="1752" w:type="dxa"/>
            <w:shd w:val="clear" w:color="auto" w:fill="auto"/>
            <w:noWrap/>
            <w:vAlign w:val="bottom"/>
            <w:hideMark/>
          </w:tcPr>
          <w:p w:rsidR="00CC1E4B" w:rsidRPr="00766892" w:rsidRDefault="00F07CCD" w:rsidP="00F07CCD">
            <w:pPr>
              <w:spacing w:before="0" w:after="0" w:line="240" w:lineRule="auto"/>
              <w:jc w:val="right"/>
              <w:rPr>
                <w:rFonts w:ascii="Calibri" w:hAnsi="Calibri"/>
                <w:b/>
                <w:bCs/>
                <w:color w:val="000000"/>
              </w:rPr>
            </w:pPr>
            <w:r>
              <w:rPr>
                <w:rFonts w:ascii="Calibri" w:hAnsi="Calibri"/>
                <w:b/>
                <w:bCs/>
                <w:color w:val="000000"/>
              </w:rPr>
              <w:t>5</w:t>
            </w:r>
            <w:r w:rsidR="00766892">
              <w:rPr>
                <w:rFonts w:ascii="Calibri" w:hAnsi="Calibri"/>
                <w:b/>
                <w:bCs/>
                <w:color w:val="000000"/>
              </w:rPr>
              <w:t>,</w:t>
            </w:r>
            <w:r>
              <w:rPr>
                <w:rFonts w:ascii="Calibri" w:hAnsi="Calibri"/>
                <w:b/>
                <w:bCs/>
                <w:color w:val="000000"/>
              </w:rPr>
              <w:t>023.67</w:t>
            </w:r>
          </w:p>
        </w:tc>
        <w:tc>
          <w:tcPr>
            <w:tcW w:w="1659" w:type="dxa"/>
            <w:shd w:val="clear" w:color="auto" w:fill="auto"/>
            <w:noWrap/>
            <w:vAlign w:val="bottom"/>
            <w:hideMark/>
          </w:tcPr>
          <w:p w:rsidR="00CC1E4B" w:rsidRPr="00CC1E4B" w:rsidRDefault="00CC1E4B" w:rsidP="007D4A03">
            <w:pPr>
              <w:spacing w:before="0" w:after="0"/>
              <w:jc w:val="right"/>
              <w:rPr>
                <w:rFonts w:ascii="Calibri" w:eastAsia="Times New Roman" w:hAnsi="Calibri" w:cs="Calibri"/>
                <w:b/>
                <w:bCs/>
                <w:color w:val="000000"/>
                <w:szCs w:val="24"/>
                <w:lang w:eastAsia="es-MX"/>
              </w:rPr>
            </w:pPr>
            <w:r w:rsidRPr="00CC1E4B">
              <w:rPr>
                <w:rFonts w:ascii="Calibri" w:eastAsia="Times New Roman" w:hAnsi="Calibri" w:cs="Calibri"/>
                <w:b/>
                <w:bCs/>
                <w:color w:val="000000"/>
                <w:szCs w:val="24"/>
                <w:lang w:eastAsia="es-MX"/>
              </w:rPr>
              <w:t>57,114.92</w:t>
            </w:r>
          </w:p>
        </w:tc>
      </w:tr>
      <w:tr w:rsidR="006126F2" w:rsidRPr="00CC1E4B" w:rsidTr="00F07CCD">
        <w:trPr>
          <w:trHeight w:val="300"/>
        </w:trPr>
        <w:tc>
          <w:tcPr>
            <w:tcW w:w="1985" w:type="dxa"/>
            <w:shd w:val="clear" w:color="auto" w:fill="auto"/>
            <w:noWrap/>
            <w:vAlign w:val="bottom"/>
            <w:hideMark/>
          </w:tcPr>
          <w:p w:rsidR="006126F2" w:rsidRPr="00CC1E4B" w:rsidRDefault="006126F2" w:rsidP="006126F2">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2119-001-00002</w:t>
            </w:r>
          </w:p>
        </w:tc>
        <w:tc>
          <w:tcPr>
            <w:tcW w:w="3813" w:type="dxa"/>
            <w:shd w:val="clear" w:color="auto" w:fill="auto"/>
            <w:noWrap/>
            <w:vAlign w:val="bottom"/>
            <w:hideMark/>
          </w:tcPr>
          <w:p w:rsidR="006126F2" w:rsidRPr="00CC1E4B" w:rsidRDefault="006126F2" w:rsidP="006126F2">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DE JESUS HIPOLITO SALOMON</w:t>
            </w:r>
          </w:p>
        </w:tc>
        <w:tc>
          <w:tcPr>
            <w:tcW w:w="1752" w:type="dxa"/>
            <w:shd w:val="clear" w:color="auto" w:fill="auto"/>
            <w:noWrap/>
            <w:vAlign w:val="bottom"/>
          </w:tcPr>
          <w:p w:rsidR="006126F2" w:rsidRDefault="006126F2" w:rsidP="006126F2">
            <w:pPr>
              <w:spacing w:before="0" w:after="0" w:line="240" w:lineRule="auto"/>
              <w:jc w:val="right"/>
              <w:rPr>
                <w:rFonts w:ascii="Calibri" w:hAnsi="Calibri"/>
                <w:color w:val="000000"/>
                <w:sz w:val="22"/>
              </w:rPr>
            </w:pPr>
          </w:p>
        </w:tc>
        <w:tc>
          <w:tcPr>
            <w:tcW w:w="1659" w:type="dxa"/>
            <w:shd w:val="clear" w:color="auto" w:fill="auto"/>
            <w:noWrap/>
            <w:vAlign w:val="bottom"/>
          </w:tcPr>
          <w:p w:rsidR="006126F2" w:rsidRDefault="006126F2" w:rsidP="006126F2">
            <w:pPr>
              <w:spacing w:before="0" w:after="0" w:line="240" w:lineRule="auto"/>
              <w:jc w:val="right"/>
              <w:rPr>
                <w:rFonts w:ascii="Calibri" w:hAnsi="Calibri"/>
                <w:color w:val="000000"/>
                <w:sz w:val="22"/>
              </w:rPr>
            </w:pPr>
            <w:r>
              <w:rPr>
                <w:rFonts w:ascii="Calibri" w:hAnsi="Calibri"/>
                <w:color w:val="000000"/>
                <w:sz w:val="22"/>
              </w:rPr>
              <w:t>8,182.62</w:t>
            </w:r>
          </w:p>
        </w:tc>
      </w:tr>
      <w:tr w:rsidR="006A3F30" w:rsidRPr="00CC1E4B" w:rsidTr="00F07CCD">
        <w:trPr>
          <w:trHeight w:val="300"/>
        </w:trPr>
        <w:tc>
          <w:tcPr>
            <w:tcW w:w="1985"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2119-001-00004</w:t>
            </w:r>
          </w:p>
        </w:tc>
        <w:tc>
          <w:tcPr>
            <w:tcW w:w="3813" w:type="dxa"/>
            <w:shd w:val="clear" w:color="auto" w:fill="auto"/>
            <w:noWrap/>
            <w:vAlign w:val="bottom"/>
          </w:tcPr>
          <w:p w:rsidR="006A3F30" w:rsidRPr="006A3F30" w:rsidRDefault="006A3F30" w:rsidP="006A3F30">
            <w:pPr>
              <w:spacing w:before="0" w:after="0"/>
              <w:jc w:val="left"/>
              <w:rPr>
                <w:rFonts w:ascii="Calibri" w:eastAsia="Times New Roman" w:hAnsi="Calibri" w:cs="Calibri"/>
                <w:color w:val="000000"/>
                <w:sz w:val="20"/>
                <w:lang w:eastAsia="es-MX"/>
              </w:rPr>
            </w:pPr>
            <w:r w:rsidRPr="006A3F30">
              <w:rPr>
                <w:rFonts w:ascii="Calibri" w:eastAsia="Times New Roman" w:hAnsi="Calibri" w:cs="Calibri"/>
                <w:color w:val="000000"/>
                <w:sz w:val="20"/>
                <w:lang w:eastAsia="es-MX"/>
              </w:rPr>
              <w:t>VALDOVINOS MORALES MARIA DEL ROCIO</w:t>
            </w:r>
          </w:p>
        </w:tc>
        <w:tc>
          <w:tcPr>
            <w:tcW w:w="1752"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p>
        </w:tc>
        <w:tc>
          <w:tcPr>
            <w:tcW w:w="1659"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r>
              <w:rPr>
                <w:rFonts w:ascii="Calibri" w:hAnsi="Calibri"/>
                <w:color w:val="000000"/>
                <w:sz w:val="22"/>
              </w:rPr>
              <w:t>10,440.00</w:t>
            </w:r>
          </w:p>
        </w:tc>
      </w:tr>
      <w:tr w:rsidR="006A3F30" w:rsidRPr="00CC1E4B" w:rsidTr="00F07CCD">
        <w:trPr>
          <w:trHeight w:val="300"/>
        </w:trPr>
        <w:tc>
          <w:tcPr>
            <w:tcW w:w="1985"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2119-001-00005</w:t>
            </w:r>
          </w:p>
        </w:tc>
        <w:tc>
          <w:tcPr>
            <w:tcW w:w="3813" w:type="dxa"/>
            <w:shd w:val="clear" w:color="auto" w:fill="auto"/>
            <w:noWrap/>
            <w:vAlign w:val="bottom"/>
          </w:tcPr>
          <w:p w:rsidR="006A3F30" w:rsidRPr="006A3F30" w:rsidRDefault="006A3F30" w:rsidP="006A3F30">
            <w:pPr>
              <w:spacing w:before="0" w:after="0"/>
              <w:jc w:val="left"/>
              <w:rPr>
                <w:rFonts w:ascii="Calibri" w:eastAsia="Times New Roman" w:hAnsi="Calibri" w:cs="Calibri"/>
                <w:color w:val="000000"/>
                <w:sz w:val="20"/>
                <w:lang w:eastAsia="es-MX"/>
              </w:rPr>
            </w:pPr>
            <w:r>
              <w:rPr>
                <w:rFonts w:ascii="Calibri" w:eastAsia="Times New Roman" w:hAnsi="Calibri" w:cs="Calibri"/>
                <w:color w:val="000000"/>
                <w:sz w:val="20"/>
                <w:lang w:eastAsia="es-MX"/>
              </w:rPr>
              <w:t>GALVAN CHAVEZ MARIO</w:t>
            </w:r>
          </w:p>
        </w:tc>
        <w:tc>
          <w:tcPr>
            <w:tcW w:w="1752"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p>
        </w:tc>
        <w:tc>
          <w:tcPr>
            <w:tcW w:w="1659"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r>
              <w:rPr>
                <w:rFonts w:ascii="Calibri" w:hAnsi="Calibri"/>
                <w:color w:val="000000"/>
                <w:sz w:val="22"/>
              </w:rPr>
              <w:t>14,652.35</w:t>
            </w:r>
          </w:p>
        </w:tc>
      </w:tr>
      <w:tr w:rsidR="006A3F30" w:rsidRPr="00CC1E4B" w:rsidTr="00F07CCD">
        <w:trPr>
          <w:trHeight w:val="300"/>
        </w:trPr>
        <w:tc>
          <w:tcPr>
            <w:tcW w:w="1985"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2119-001-00006</w:t>
            </w:r>
          </w:p>
        </w:tc>
        <w:tc>
          <w:tcPr>
            <w:tcW w:w="3813" w:type="dxa"/>
            <w:shd w:val="clear" w:color="auto" w:fill="auto"/>
            <w:noWrap/>
            <w:vAlign w:val="bottom"/>
          </w:tcPr>
          <w:p w:rsidR="006A3F30" w:rsidRDefault="006A3F30" w:rsidP="006A3F30">
            <w:pPr>
              <w:spacing w:before="0" w:after="0"/>
              <w:jc w:val="left"/>
              <w:rPr>
                <w:rFonts w:ascii="Calibri" w:eastAsia="Times New Roman" w:hAnsi="Calibri" w:cs="Calibri"/>
                <w:color w:val="000000"/>
                <w:sz w:val="20"/>
                <w:lang w:eastAsia="es-MX"/>
              </w:rPr>
            </w:pPr>
            <w:r>
              <w:rPr>
                <w:rFonts w:ascii="Calibri" w:eastAsia="Times New Roman" w:hAnsi="Calibri" w:cs="Calibri"/>
                <w:color w:val="000000"/>
                <w:sz w:val="20"/>
                <w:lang w:eastAsia="es-MX"/>
              </w:rPr>
              <w:t xml:space="preserve">CORRAL </w:t>
            </w:r>
            <w:proofErr w:type="spellStart"/>
            <w:r>
              <w:rPr>
                <w:rFonts w:ascii="Calibri" w:eastAsia="Times New Roman" w:hAnsi="Calibri" w:cs="Calibri"/>
                <w:color w:val="000000"/>
                <w:sz w:val="20"/>
                <w:lang w:eastAsia="es-MX"/>
              </w:rPr>
              <w:t>CORRAL</w:t>
            </w:r>
            <w:proofErr w:type="spellEnd"/>
            <w:r>
              <w:rPr>
                <w:rFonts w:ascii="Calibri" w:eastAsia="Times New Roman" w:hAnsi="Calibri" w:cs="Calibri"/>
                <w:color w:val="000000"/>
                <w:sz w:val="20"/>
                <w:lang w:eastAsia="es-MX"/>
              </w:rPr>
              <w:t xml:space="preserve"> AURELIANO</w:t>
            </w:r>
          </w:p>
        </w:tc>
        <w:tc>
          <w:tcPr>
            <w:tcW w:w="1752"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p>
        </w:tc>
        <w:tc>
          <w:tcPr>
            <w:tcW w:w="1659"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r>
              <w:rPr>
                <w:rFonts w:ascii="Calibri" w:hAnsi="Calibri"/>
                <w:color w:val="000000"/>
                <w:sz w:val="22"/>
              </w:rPr>
              <w:t>22,339.95</w:t>
            </w:r>
          </w:p>
        </w:tc>
      </w:tr>
      <w:tr w:rsidR="006A3F30" w:rsidRPr="00CC1E4B" w:rsidTr="00F07CCD">
        <w:trPr>
          <w:trHeight w:val="300"/>
        </w:trPr>
        <w:tc>
          <w:tcPr>
            <w:tcW w:w="1985"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2119-001-00021</w:t>
            </w:r>
          </w:p>
        </w:tc>
        <w:tc>
          <w:tcPr>
            <w:tcW w:w="3813" w:type="dxa"/>
            <w:shd w:val="clear" w:color="auto" w:fill="auto"/>
            <w:noWrap/>
            <w:vAlign w:val="bottom"/>
          </w:tcPr>
          <w:p w:rsidR="006A3F30" w:rsidRDefault="006A3F30" w:rsidP="006A3F30">
            <w:pPr>
              <w:spacing w:before="0" w:after="0"/>
              <w:jc w:val="left"/>
              <w:rPr>
                <w:rFonts w:ascii="Calibri" w:eastAsia="Times New Roman" w:hAnsi="Calibri" w:cs="Calibri"/>
                <w:color w:val="000000"/>
                <w:sz w:val="20"/>
                <w:lang w:eastAsia="es-MX"/>
              </w:rPr>
            </w:pPr>
            <w:r>
              <w:rPr>
                <w:rFonts w:ascii="Calibri" w:eastAsia="Times New Roman" w:hAnsi="Calibri" w:cs="Calibri"/>
                <w:color w:val="000000"/>
                <w:sz w:val="20"/>
                <w:lang w:eastAsia="es-MX"/>
              </w:rPr>
              <w:t>PATIÑO LOPEZ ANDREA</w:t>
            </w:r>
          </w:p>
        </w:tc>
        <w:tc>
          <w:tcPr>
            <w:tcW w:w="1752"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p>
        </w:tc>
        <w:tc>
          <w:tcPr>
            <w:tcW w:w="1659"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r>
              <w:rPr>
                <w:rFonts w:ascii="Calibri" w:hAnsi="Calibri"/>
                <w:color w:val="000000"/>
                <w:sz w:val="22"/>
              </w:rPr>
              <w:t>1,500.00</w:t>
            </w:r>
          </w:p>
        </w:tc>
      </w:tr>
      <w:tr w:rsidR="006A3F30" w:rsidRPr="00CC1E4B" w:rsidTr="00F07CCD">
        <w:trPr>
          <w:trHeight w:val="300"/>
        </w:trPr>
        <w:tc>
          <w:tcPr>
            <w:tcW w:w="1985" w:type="dxa"/>
            <w:shd w:val="clear" w:color="auto" w:fill="auto"/>
            <w:noWrap/>
            <w:vAlign w:val="bottom"/>
            <w:hideMark/>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2119-001-00040</w:t>
            </w:r>
          </w:p>
        </w:tc>
        <w:tc>
          <w:tcPr>
            <w:tcW w:w="3813" w:type="dxa"/>
            <w:shd w:val="clear" w:color="auto" w:fill="auto"/>
            <w:noWrap/>
            <w:vAlign w:val="bottom"/>
            <w:hideMark/>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RUBEN HERRERA ROBLEDO</w:t>
            </w:r>
          </w:p>
        </w:tc>
        <w:tc>
          <w:tcPr>
            <w:tcW w:w="1752" w:type="dxa"/>
            <w:shd w:val="clear" w:color="auto" w:fill="auto"/>
            <w:noWrap/>
            <w:vAlign w:val="bottom"/>
            <w:hideMark/>
          </w:tcPr>
          <w:p w:rsidR="006A3F30" w:rsidRPr="00CC1E4B" w:rsidRDefault="006A3F30" w:rsidP="006A3F30">
            <w:pPr>
              <w:spacing w:before="0" w:after="0"/>
              <w:jc w:val="righ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18.90</w:t>
            </w:r>
          </w:p>
        </w:tc>
        <w:tc>
          <w:tcPr>
            <w:tcW w:w="1659" w:type="dxa"/>
            <w:shd w:val="clear" w:color="auto" w:fill="auto"/>
            <w:noWrap/>
            <w:vAlign w:val="bottom"/>
            <w:hideMark/>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 xml:space="preserve"> </w:t>
            </w:r>
          </w:p>
        </w:tc>
      </w:tr>
      <w:tr w:rsidR="006A3F30" w:rsidRPr="00CC1E4B" w:rsidTr="00825153">
        <w:trPr>
          <w:trHeight w:val="576"/>
        </w:trPr>
        <w:tc>
          <w:tcPr>
            <w:tcW w:w="1985" w:type="dxa"/>
            <w:shd w:val="clear" w:color="auto" w:fill="auto"/>
            <w:noWrap/>
            <w:vAlign w:val="bottom"/>
            <w:hideMark/>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2119-001-00111</w:t>
            </w:r>
          </w:p>
        </w:tc>
        <w:tc>
          <w:tcPr>
            <w:tcW w:w="3813" w:type="dxa"/>
            <w:shd w:val="clear" w:color="auto" w:fill="auto"/>
            <w:noWrap/>
            <w:vAlign w:val="bottom"/>
            <w:hideMark/>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ACREDORES DIVERSOS 2DA PARTE DE AGUINALDO 2018</w:t>
            </w:r>
          </w:p>
        </w:tc>
        <w:tc>
          <w:tcPr>
            <w:tcW w:w="1752" w:type="dxa"/>
            <w:shd w:val="clear" w:color="auto" w:fill="auto"/>
            <w:noWrap/>
            <w:vAlign w:val="bottom"/>
            <w:hideMark/>
          </w:tcPr>
          <w:p w:rsidR="006A3F30" w:rsidRDefault="006A3F30" w:rsidP="006A3F30">
            <w:pPr>
              <w:spacing w:before="0" w:after="0" w:line="240" w:lineRule="auto"/>
              <w:jc w:val="right"/>
              <w:rPr>
                <w:rFonts w:ascii="Calibri" w:hAnsi="Calibri"/>
                <w:color w:val="000000"/>
                <w:sz w:val="22"/>
              </w:rPr>
            </w:pPr>
            <w:r>
              <w:rPr>
                <w:rFonts w:ascii="Calibri" w:hAnsi="Calibri"/>
                <w:color w:val="000000"/>
                <w:sz w:val="22"/>
              </w:rPr>
              <w:t>5.60</w:t>
            </w:r>
          </w:p>
          <w:p w:rsidR="006A3F30" w:rsidRPr="00766892" w:rsidRDefault="006A3F30" w:rsidP="006A3F30">
            <w:pPr>
              <w:spacing w:before="0" w:after="0" w:line="240" w:lineRule="auto"/>
              <w:jc w:val="center"/>
              <w:rPr>
                <w:rFonts w:ascii="Calibri" w:hAnsi="Calibri"/>
                <w:color w:val="000000"/>
                <w:sz w:val="22"/>
              </w:rPr>
            </w:pPr>
          </w:p>
        </w:tc>
        <w:tc>
          <w:tcPr>
            <w:tcW w:w="1659" w:type="dxa"/>
            <w:shd w:val="clear" w:color="auto" w:fill="auto"/>
            <w:noWrap/>
            <w:vAlign w:val="bottom"/>
            <w:hideMark/>
          </w:tcPr>
          <w:p w:rsidR="006A3F30" w:rsidRPr="00CC1E4B" w:rsidRDefault="006A3F30" w:rsidP="006A3F30">
            <w:pPr>
              <w:spacing w:before="0" w:after="0"/>
              <w:jc w:val="left"/>
              <w:rPr>
                <w:rFonts w:ascii="Calibri" w:eastAsia="Times New Roman" w:hAnsi="Calibri" w:cs="Calibri"/>
                <w:color w:val="000000"/>
                <w:sz w:val="22"/>
                <w:lang w:eastAsia="es-MX"/>
              </w:rPr>
            </w:pPr>
            <w:r w:rsidRPr="00CC1E4B">
              <w:rPr>
                <w:rFonts w:ascii="Calibri" w:eastAsia="Times New Roman" w:hAnsi="Calibri" w:cs="Calibri"/>
                <w:color w:val="000000"/>
                <w:sz w:val="22"/>
                <w:lang w:eastAsia="es-MX"/>
              </w:rPr>
              <w:t xml:space="preserve"> </w:t>
            </w:r>
          </w:p>
        </w:tc>
      </w:tr>
      <w:tr w:rsidR="006A3F30" w:rsidRPr="00CC1E4B" w:rsidTr="00F07CCD">
        <w:trPr>
          <w:trHeight w:val="300"/>
        </w:trPr>
        <w:tc>
          <w:tcPr>
            <w:tcW w:w="1985" w:type="dxa"/>
            <w:shd w:val="clear" w:color="auto" w:fill="auto"/>
            <w:noWrap/>
            <w:vAlign w:val="bottom"/>
          </w:tcPr>
          <w:p w:rsidR="006A3F30" w:rsidRPr="00766892" w:rsidRDefault="006A3F30" w:rsidP="006A3F30">
            <w:pPr>
              <w:spacing w:before="0" w:after="0" w:line="240" w:lineRule="auto"/>
              <w:jc w:val="left"/>
              <w:rPr>
                <w:rFonts w:ascii="Calibri" w:eastAsia="Times New Roman" w:hAnsi="Calibri" w:cs="Times New Roman"/>
                <w:b/>
                <w:bCs/>
                <w:color w:val="000000"/>
                <w:szCs w:val="24"/>
                <w:lang w:eastAsia="es-MX"/>
              </w:rPr>
            </w:pPr>
            <w:r w:rsidRPr="00766892">
              <w:rPr>
                <w:rFonts w:ascii="Calibri" w:eastAsia="Times New Roman" w:hAnsi="Calibri" w:cs="Times New Roman"/>
                <w:b/>
                <w:bCs/>
                <w:color w:val="000000"/>
                <w:szCs w:val="24"/>
                <w:lang w:eastAsia="es-MX"/>
              </w:rPr>
              <w:t>2119-002</w:t>
            </w:r>
          </w:p>
        </w:tc>
        <w:tc>
          <w:tcPr>
            <w:tcW w:w="3813" w:type="dxa"/>
            <w:shd w:val="clear" w:color="auto" w:fill="auto"/>
            <w:noWrap/>
            <w:vAlign w:val="bottom"/>
          </w:tcPr>
          <w:p w:rsidR="006A3F30" w:rsidRDefault="006A3F30" w:rsidP="006A3F30">
            <w:pPr>
              <w:spacing w:before="0" w:after="0" w:line="240" w:lineRule="auto"/>
              <w:jc w:val="left"/>
              <w:rPr>
                <w:rFonts w:ascii="Calibri" w:eastAsia="Times New Roman" w:hAnsi="Calibri" w:cs="Times New Roman"/>
                <w:b/>
                <w:bCs/>
                <w:color w:val="000000"/>
                <w:szCs w:val="24"/>
                <w:lang w:eastAsia="es-MX"/>
              </w:rPr>
            </w:pPr>
          </w:p>
          <w:p w:rsidR="006A3F30" w:rsidRPr="00766892" w:rsidRDefault="006A3F30" w:rsidP="006A3F30">
            <w:pPr>
              <w:spacing w:before="0" w:after="0" w:line="240" w:lineRule="auto"/>
              <w:jc w:val="left"/>
              <w:rPr>
                <w:rFonts w:ascii="Calibri" w:eastAsia="Times New Roman" w:hAnsi="Calibri" w:cs="Times New Roman"/>
                <w:b/>
                <w:bCs/>
                <w:color w:val="000000"/>
                <w:szCs w:val="24"/>
                <w:lang w:eastAsia="es-MX"/>
              </w:rPr>
            </w:pPr>
            <w:r w:rsidRPr="00766892">
              <w:rPr>
                <w:rFonts w:ascii="Calibri" w:eastAsia="Times New Roman" w:hAnsi="Calibri" w:cs="Times New Roman"/>
                <w:b/>
                <w:bCs/>
                <w:color w:val="000000"/>
                <w:szCs w:val="24"/>
                <w:lang w:eastAsia="es-MX"/>
              </w:rPr>
              <w:t>ACREEDORES 2019</w:t>
            </w:r>
          </w:p>
        </w:tc>
        <w:tc>
          <w:tcPr>
            <w:tcW w:w="1752" w:type="dxa"/>
            <w:shd w:val="clear" w:color="auto" w:fill="auto"/>
            <w:noWrap/>
            <w:vAlign w:val="bottom"/>
          </w:tcPr>
          <w:p w:rsidR="006A3F30" w:rsidRPr="006A3F30" w:rsidRDefault="006A3F30" w:rsidP="006A3F30">
            <w:pPr>
              <w:spacing w:before="0" w:after="0" w:line="240" w:lineRule="auto"/>
              <w:jc w:val="right"/>
              <w:rPr>
                <w:rFonts w:ascii="Calibri" w:hAnsi="Calibri"/>
                <w:b/>
                <w:color w:val="000000"/>
                <w:sz w:val="22"/>
              </w:rPr>
            </w:pPr>
            <w:r w:rsidRPr="006A3F30">
              <w:rPr>
                <w:rFonts w:ascii="Calibri" w:hAnsi="Calibri"/>
                <w:b/>
                <w:color w:val="000000"/>
                <w:sz w:val="22"/>
              </w:rPr>
              <w:t>2,099.17</w:t>
            </w:r>
          </w:p>
        </w:tc>
        <w:tc>
          <w:tcPr>
            <w:tcW w:w="1659"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p>
        </w:tc>
      </w:tr>
      <w:tr w:rsidR="006A3F30" w:rsidRPr="00CC1E4B" w:rsidTr="00825153">
        <w:trPr>
          <w:trHeight w:val="455"/>
        </w:trPr>
        <w:tc>
          <w:tcPr>
            <w:tcW w:w="1985" w:type="dxa"/>
            <w:shd w:val="clear" w:color="auto" w:fill="auto"/>
            <w:noWrap/>
            <w:vAlign w:val="bottom"/>
          </w:tcPr>
          <w:p w:rsidR="006A3F30" w:rsidRPr="00766892" w:rsidRDefault="006A3F30" w:rsidP="006A3F30">
            <w:pPr>
              <w:spacing w:before="0" w:after="0" w:line="240" w:lineRule="auto"/>
              <w:jc w:val="left"/>
              <w:rPr>
                <w:rFonts w:ascii="Calibri" w:eastAsia="Times New Roman" w:hAnsi="Calibri" w:cs="Times New Roman"/>
                <w:bCs/>
                <w:color w:val="000000"/>
                <w:sz w:val="22"/>
                <w:lang w:eastAsia="es-MX"/>
              </w:rPr>
            </w:pPr>
            <w:r w:rsidRPr="00766892">
              <w:rPr>
                <w:rFonts w:ascii="Calibri" w:eastAsia="Times New Roman" w:hAnsi="Calibri" w:cs="Times New Roman"/>
                <w:bCs/>
                <w:color w:val="000000"/>
                <w:sz w:val="22"/>
                <w:lang w:eastAsia="es-MX"/>
              </w:rPr>
              <w:t>2119-002-000</w:t>
            </w:r>
            <w:r>
              <w:rPr>
                <w:rFonts w:ascii="Calibri" w:eastAsia="Times New Roman" w:hAnsi="Calibri" w:cs="Times New Roman"/>
                <w:bCs/>
                <w:color w:val="000000"/>
                <w:sz w:val="22"/>
                <w:lang w:eastAsia="es-MX"/>
              </w:rPr>
              <w:t>04</w:t>
            </w:r>
          </w:p>
        </w:tc>
        <w:tc>
          <w:tcPr>
            <w:tcW w:w="3813" w:type="dxa"/>
            <w:shd w:val="clear" w:color="auto" w:fill="auto"/>
            <w:noWrap/>
            <w:vAlign w:val="bottom"/>
          </w:tcPr>
          <w:p w:rsidR="006A3F30" w:rsidRPr="00825153" w:rsidRDefault="006A3F30" w:rsidP="006A3F30">
            <w:pPr>
              <w:spacing w:before="0" w:after="0"/>
              <w:jc w:val="left"/>
              <w:rPr>
                <w:rFonts w:ascii="Calibri" w:eastAsia="Times New Roman" w:hAnsi="Calibri" w:cs="Calibri"/>
                <w:color w:val="000000"/>
                <w:sz w:val="20"/>
                <w:lang w:eastAsia="es-MX"/>
              </w:rPr>
            </w:pPr>
            <w:r w:rsidRPr="00825153">
              <w:rPr>
                <w:rFonts w:ascii="Calibri" w:eastAsia="Times New Roman" w:hAnsi="Calibri" w:cs="Calibri"/>
                <w:color w:val="000000"/>
                <w:sz w:val="20"/>
                <w:lang w:eastAsia="es-MX"/>
              </w:rPr>
              <w:t>AGUEDA NICOLÁS MARIANO (PENSIÓN ALIMENTICIA</w:t>
            </w:r>
          </w:p>
        </w:tc>
        <w:tc>
          <w:tcPr>
            <w:tcW w:w="1752"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r>
              <w:rPr>
                <w:rFonts w:ascii="Calibri" w:hAnsi="Calibri"/>
                <w:color w:val="000000"/>
                <w:sz w:val="22"/>
              </w:rPr>
              <w:t>.01</w:t>
            </w:r>
          </w:p>
        </w:tc>
        <w:tc>
          <w:tcPr>
            <w:tcW w:w="1659"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p>
        </w:tc>
      </w:tr>
      <w:tr w:rsidR="006A3F30" w:rsidRPr="00CC1E4B" w:rsidTr="00F07CCD">
        <w:trPr>
          <w:trHeight w:val="300"/>
        </w:trPr>
        <w:tc>
          <w:tcPr>
            <w:tcW w:w="1985" w:type="dxa"/>
            <w:shd w:val="clear" w:color="auto" w:fill="auto"/>
            <w:noWrap/>
            <w:vAlign w:val="bottom"/>
          </w:tcPr>
          <w:p w:rsidR="006A3F30" w:rsidRPr="00766892" w:rsidRDefault="006A3F30" w:rsidP="006A3F30">
            <w:pPr>
              <w:spacing w:before="0" w:after="0" w:line="240" w:lineRule="auto"/>
              <w:jc w:val="left"/>
              <w:rPr>
                <w:rFonts w:ascii="Calibri" w:eastAsia="Times New Roman" w:hAnsi="Calibri" w:cs="Times New Roman"/>
                <w:bCs/>
                <w:color w:val="000000"/>
                <w:sz w:val="22"/>
                <w:lang w:eastAsia="es-MX"/>
              </w:rPr>
            </w:pPr>
            <w:r w:rsidRPr="00766892">
              <w:rPr>
                <w:rFonts w:ascii="Calibri" w:eastAsia="Times New Roman" w:hAnsi="Calibri" w:cs="Times New Roman"/>
                <w:bCs/>
                <w:color w:val="000000"/>
                <w:sz w:val="22"/>
                <w:lang w:eastAsia="es-MX"/>
              </w:rPr>
              <w:t>2119-002-00023</w:t>
            </w:r>
          </w:p>
        </w:tc>
        <w:tc>
          <w:tcPr>
            <w:tcW w:w="3813"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r>
              <w:rPr>
                <w:rFonts w:ascii="Calibri" w:eastAsia="Times New Roman" w:hAnsi="Calibri" w:cs="Calibri"/>
                <w:color w:val="000000"/>
                <w:sz w:val="22"/>
                <w:lang w:eastAsia="es-MX"/>
              </w:rPr>
              <w:t>ZAIRA JULIANA AVIÑA MORENO</w:t>
            </w:r>
          </w:p>
        </w:tc>
        <w:tc>
          <w:tcPr>
            <w:tcW w:w="1752"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r>
              <w:rPr>
                <w:rFonts w:ascii="Calibri" w:hAnsi="Calibri"/>
                <w:color w:val="000000"/>
                <w:sz w:val="22"/>
              </w:rPr>
              <w:t>770.00</w:t>
            </w:r>
          </w:p>
        </w:tc>
        <w:tc>
          <w:tcPr>
            <w:tcW w:w="1659"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p>
        </w:tc>
      </w:tr>
      <w:tr w:rsidR="006A3F30" w:rsidRPr="00CC1E4B" w:rsidTr="00F07CCD">
        <w:trPr>
          <w:trHeight w:val="300"/>
        </w:trPr>
        <w:tc>
          <w:tcPr>
            <w:tcW w:w="1985" w:type="dxa"/>
            <w:shd w:val="clear" w:color="auto" w:fill="auto"/>
            <w:noWrap/>
            <w:vAlign w:val="bottom"/>
          </w:tcPr>
          <w:p w:rsidR="006A3F30" w:rsidRPr="00DD56E9" w:rsidRDefault="006A3F30" w:rsidP="006A3F30">
            <w:pPr>
              <w:spacing w:before="0" w:after="0" w:line="240" w:lineRule="auto"/>
              <w:jc w:val="left"/>
              <w:rPr>
                <w:rFonts w:ascii="Calibri" w:eastAsia="Times New Roman" w:hAnsi="Calibri" w:cs="Times New Roman"/>
                <w:bCs/>
                <w:color w:val="000000"/>
                <w:sz w:val="22"/>
                <w:lang w:eastAsia="es-MX"/>
              </w:rPr>
            </w:pPr>
            <w:r w:rsidRPr="00DD56E9">
              <w:rPr>
                <w:rFonts w:ascii="Calibri" w:eastAsia="Times New Roman" w:hAnsi="Calibri" w:cs="Times New Roman"/>
                <w:bCs/>
                <w:color w:val="000000"/>
                <w:sz w:val="22"/>
                <w:lang w:eastAsia="es-MX"/>
              </w:rPr>
              <w:t>2119-002-00034</w:t>
            </w:r>
          </w:p>
        </w:tc>
        <w:tc>
          <w:tcPr>
            <w:tcW w:w="3813"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r>
              <w:rPr>
                <w:rFonts w:ascii="Calibri" w:eastAsia="Times New Roman" w:hAnsi="Calibri" w:cs="Calibri"/>
                <w:color w:val="000000"/>
                <w:sz w:val="22"/>
                <w:lang w:eastAsia="es-MX"/>
              </w:rPr>
              <w:t>CARLOS ADAME BARRIGA</w:t>
            </w:r>
          </w:p>
        </w:tc>
        <w:tc>
          <w:tcPr>
            <w:tcW w:w="1752"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r>
              <w:rPr>
                <w:rFonts w:ascii="Calibri" w:hAnsi="Calibri"/>
                <w:color w:val="000000"/>
                <w:sz w:val="22"/>
              </w:rPr>
              <w:t>2,964.20</w:t>
            </w:r>
          </w:p>
        </w:tc>
        <w:tc>
          <w:tcPr>
            <w:tcW w:w="1659"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p>
        </w:tc>
      </w:tr>
      <w:tr w:rsidR="006A3F30" w:rsidRPr="00CC1E4B" w:rsidTr="00825153">
        <w:trPr>
          <w:trHeight w:val="379"/>
        </w:trPr>
        <w:tc>
          <w:tcPr>
            <w:tcW w:w="1985" w:type="dxa"/>
            <w:shd w:val="clear" w:color="auto" w:fill="auto"/>
            <w:noWrap/>
            <w:vAlign w:val="bottom"/>
          </w:tcPr>
          <w:p w:rsidR="006A3F30" w:rsidRPr="00DD56E9" w:rsidRDefault="006A3F30" w:rsidP="006A3F30">
            <w:pPr>
              <w:spacing w:before="0" w:after="0" w:line="240" w:lineRule="auto"/>
              <w:jc w:val="left"/>
              <w:rPr>
                <w:rFonts w:ascii="Calibri" w:eastAsia="Times New Roman" w:hAnsi="Calibri" w:cs="Times New Roman"/>
                <w:bCs/>
                <w:color w:val="000000"/>
                <w:sz w:val="22"/>
                <w:lang w:eastAsia="es-MX"/>
              </w:rPr>
            </w:pPr>
            <w:r>
              <w:rPr>
                <w:rFonts w:ascii="Calibri" w:eastAsia="Times New Roman" w:hAnsi="Calibri" w:cs="Times New Roman"/>
                <w:bCs/>
                <w:color w:val="000000"/>
                <w:sz w:val="22"/>
                <w:lang w:eastAsia="es-MX"/>
              </w:rPr>
              <w:t>2119-002-000</w:t>
            </w:r>
            <w:r w:rsidRPr="00DD56E9">
              <w:rPr>
                <w:rFonts w:ascii="Calibri" w:eastAsia="Times New Roman" w:hAnsi="Calibri" w:cs="Times New Roman"/>
                <w:bCs/>
                <w:color w:val="000000"/>
                <w:sz w:val="22"/>
                <w:lang w:eastAsia="es-MX"/>
              </w:rPr>
              <w:t>4</w:t>
            </w:r>
            <w:r>
              <w:rPr>
                <w:rFonts w:ascii="Calibri" w:eastAsia="Times New Roman" w:hAnsi="Calibri" w:cs="Times New Roman"/>
                <w:bCs/>
                <w:color w:val="000000"/>
                <w:sz w:val="22"/>
                <w:lang w:eastAsia="es-MX"/>
              </w:rPr>
              <w:t>7</w:t>
            </w:r>
          </w:p>
        </w:tc>
        <w:tc>
          <w:tcPr>
            <w:tcW w:w="3813"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r>
              <w:rPr>
                <w:rFonts w:ascii="Calibri" w:eastAsia="Times New Roman" w:hAnsi="Calibri" w:cs="Calibri"/>
                <w:color w:val="000000"/>
                <w:sz w:val="22"/>
                <w:lang w:eastAsia="es-MX"/>
              </w:rPr>
              <w:t>JONNY DE JESÚS SILVESTRE</w:t>
            </w:r>
          </w:p>
        </w:tc>
        <w:tc>
          <w:tcPr>
            <w:tcW w:w="1752" w:type="dxa"/>
            <w:shd w:val="clear" w:color="auto" w:fill="auto"/>
            <w:noWrap/>
            <w:vAlign w:val="bottom"/>
          </w:tcPr>
          <w:p w:rsidR="006A3F30" w:rsidRDefault="006A3F30" w:rsidP="006A3F30">
            <w:pPr>
              <w:spacing w:before="0" w:after="0" w:line="240" w:lineRule="auto"/>
              <w:jc w:val="right"/>
              <w:rPr>
                <w:rFonts w:ascii="Calibri" w:hAnsi="Calibri"/>
                <w:color w:val="000000"/>
                <w:sz w:val="22"/>
              </w:rPr>
            </w:pPr>
            <w:r>
              <w:rPr>
                <w:rFonts w:ascii="Calibri" w:hAnsi="Calibri"/>
                <w:color w:val="000000"/>
                <w:sz w:val="22"/>
              </w:rPr>
              <w:t>141.20</w:t>
            </w:r>
          </w:p>
        </w:tc>
        <w:tc>
          <w:tcPr>
            <w:tcW w:w="1659" w:type="dxa"/>
            <w:shd w:val="clear" w:color="auto" w:fill="auto"/>
            <w:noWrap/>
            <w:vAlign w:val="bottom"/>
          </w:tcPr>
          <w:p w:rsidR="006A3F30" w:rsidRPr="00CC1E4B" w:rsidRDefault="006A3F30" w:rsidP="006A3F30">
            <w:pPr>
              <w:spacing w:before="0" w:after="0"/>
              <w:jc w:val="left"/>
              <w:rPr>
                <w:rFonts w:ascii="Calibri" w:eastAsia="Times New Roman" w:hAnsi="Calibri" w:cs="Calibri"/>
                <w:color w:val="000000"/>
                <w:sz w:val="22"/>
                <w:lang w:eastAsia="es-MX"/>
              </w:rPr>
            </w:pPr>
          </w:p>
        </w:tc>
      </w:tr>
      <w:tr w:rsidR="009D734F" w:rsidRPr="00CC1E4B" w:rsidTr="00825153">
        <w:trPr>
          <w:trHeight w:val="300"/>
        </w:trPr>
        <w:tc>
          <w:tcPr>
            <w:tcW w:w="1985" w:type="dxa"/>
            <w:tcBorders>
              <w:bottom w:val="single" w:sz="4" w:space="0" w:color="auto"/>
            </w:tcBorders>
            <w:shd w:val="clear" w:color="auto" w:fill="auto"/>
            <w:noWrap/>
            <w:vAlign w:val="bottom"/>
          </w:tcPr>
          <w:p w:rsidR="009D734F" w:rsidRPr="00766892" w:rsidRDefault="009D734F" w:rsidP="009D734F">
            <w:pPr>
              <w:spacing w:before="0" w:after="0" w:line="240" w:lineRule="auto"/>
              <w:jc w:val="left"/>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2119-003-00001</w:t>
            </w:r>
          </w:p>
        </w:tc>
        <w:tc>
          <w:tcPr>
            <w:tcW w:w="3813" w:type="dxa"/>
            <w:tcBorders>
              <w:bottom w:val="single" w:sz="4" w:space="0" w:color="auto"/>
            </w:tcBorders>
            <w:shd w:val="clear" w:color="auto" w:fill="auto"/>
            <w:noWrap/>
            <w:vAlign w:val="bottom"/>
          </w:tcPr>
          <w:p w:rsidR="009D734F" w:rsidRDefault="009D734F" w:rsidP="009D734F">
            <w:pPr>
              <w:spacing w:before="0" w:after="0" w:line="240" w:lineRule="auto"/>
              <w:jc w:val="left"/>
              <w:rPr>
                <w:rFonts w:ascii="Calibri" w:eastAsia="Times New Roman" w:hAnsi="Calibri" w:cs="Times New Roman"/>
                <w:b/>
                <w:bCs/>
                <w:color w:val="000000"/>
                <w:szCs w:val="24"/>
                <w:lang w:eastAsia="es-MX"/>
              </w:rPr>
            </w:pPr>
            <w:r>
              <w:rPr>
                <w:rFonts w:ascii="Calibri" w:eastAsia="Times New Roman" w:hAnsi="Calibri" w:cs="Times New Roman"/>
                <w:b/>
                <w:bCs/>
                <w:color w:val="000000"/>
                <w:szCs w:val="24"/>
                <w:lang w:eastAsia="es-MX"/>
              </w:rPr>
              <w:t>CUENTA ACREEDORA RECURSOS PROPIOS</w:t>
            </w:r>
          </w:p>
        </w:tc>
        <w:tc>
          <w:tcPr>
            <w:tcW w:w="1752" w:type="dxa"/>
            <w:tcBorders>
              <w:bottom w:val="single" w:sz="4" w:space="0" w:color="auto"/>
            </w:tcBorders>
            <w:shd w:val="clear" w:color="auto" w:fill="auto"/>
            <w:noWrap/>
            <w:vAlign w:val="bottom"/>
          </w:tcPr>
          <w:p w:rsidR="009D734F" w:rsidRPr="009D734F" w:rsidRDefault="009D734F" w:rsidP="009D734F">
            <w:pPr>
              <w:spacing w:before="0" w:after="0" w:line="240" w:lineRule="auto"/>
              <w:jc w:val="right"/>
              <w:rPr>
                <w:rFonts w:ascii="Calibri" w:hAnsi="Calibri"/>
                <w:b/>
                <w:color w:val="000000"/>
                <w:sz w:val="22"/>
              </w:rPr>
            </w:pPr>
            <w:r w:rsidRPr="009D734F">
              <w:rPr>
                <w:rFonts w:ascii="Calibri" w:hAnsi="Calibri"/>
                <w:b/>
                <w:color w:val="000000"/>
                <w:sz w:val="22"/>
              </w:rPr>
              <w:t>2,900.00</w:t>
            </w:r>
          </w:p>
        </w:tc>
        <w:tc>
          <w:tcPr>
            <w:tcW w:w="1659" w:type="dxa"/>
            <w:tcBorders>
              <w:bottom w:val="single" w:sz="4" w:space="0" w:color="auto"/>
            </w:tcBorders>
            <w:shd w:val="clear" w:color="auto" w:fill="auto"/>
            <w:noWrap/>
            <w:vAlign w:val="bottom"/>
          </w:tcPr>
          <w:p w:rsidR="009D734F" w:rsidRPr="00CC1E4B" w:rsidRDefault="009D734F" w:rsidP="009D734F">
            <w:pPr>
              <w:spacing w:before="0" w:after="0"/>
              <w:jc w:val="left"/>
              <w:rPr>
                <w:rFonts w:ascii="Calibri" w:eastAsia="Times New Roman" w:hAnsi="Calibri" w:cs="Calibri"/>
                <w:color w:val="000000"/>
                <w:sz w:val="22"/>
                <w:lang w:eastAsia="es-MX"/>
              </w:rPr>
            </w:pPr>
          </w:p>
        </w:tc>
      </w:tr>
      <w:tr w:rsidR="009D734F" w:rsidRPr="00CC1E4B" w:rsidTr="00825153">
        <w:trPr>
          <w:trHeight w:val="351"/>
        </w:trPr>
        <w:tc>
          <w:tcPr>
            <w:tcW w:w="1985" w:type="dxa"/>
            <w:shd w:val="clear" w:color="auto" w:fill="auto"/>
            <w:noWrap/>
            <w:vAlign w:val="bottom"/>
          </w:tcPr>
          <w:p w:rsidR="009D734F" w:rsidRPr="00DD56E9" w:rsidRDefault="009D734F" w:rsidP="009D734F">
            <w:pPr>
              <w:spacing w:before="0" w:after="0" w:line="240" w:lineRule="auto"/>
              <w:jc w:val="left"/>
              <w:rPr>
                <w:rFonts w:ascii="Calibri" w:eastAsia="Times New Roman" w:hAnsi="Calibri" w:cs="Times New Roman"/>
                <w:bCs/>
                <w:color w:val="000000"/>
                <w:sz w:val="22"/>
                <w:lang w:eastAsia="es-MX"/>
              </w:rPr>
            </w:pPr>
            <w:r>
              <w:rPr>
                <w:rFonts w:ascii="Calibri" w:eastAsia="Times New Roman" w:hAnsi="Calibri" w:cs="Times New Roman"/>
                <w:bCs/>
                <w:color w:val="000000"/>
                <w:sz w:val="22"/>
                <w:lang w:eastAsia="es-MX"/>
              </w:rPr>
              <w:t>2119-003-00001-0001</w:t>
            </w:r>
          </w:p>
        </w:tc>
        <w:tc>
          <w:tcPr>
            <w:tcW w:w="3813" w:type="dxa"/>
            <w:shd w:val="clear" w:color="auto" w:fill="auto"/>
            <w:noWrap/>
            <w:vAlign w:val="bottom"/>
          </w:tcPr>
          <w:p w:rsidR="009D734F" w:rsidRDefault="009D734F" w:rsidP="009D734F">
            <w:pPr>
              <w:spacing w:before="0" w:after="0" w:line="240" w:lineRule="auto"/>
              <w:jc w:val="left"/>
              <w:rPr>
                <w:rFonts w:ascii="Calibri" w:eastAsia="Times New Roman" w:hAnsi="Calibri" w:cs="Times New Roman"/>
                <w:bCs/>
                <w:color w:val="000000"/>
                <w:sz w:val="22"/>
                <w:lang w:eastAsia="es-MX"/>
              </w:rPr>
            </w:pPr>
            <w:r>
              <w:rPr>
                <w:rFonts w:ascii="Calibri" w:eastAsia="Times New Roman" w:hAnsi="Calibri" w:cs="Times New Roman"/>
                <w:bCs/>
                <w:color w:val="000000"/>
                <w:sz w:val="22"/>
                <w:lang w:eastAsia="es-MX"/>
              </w:rPr>
              <w:t>CUENTA ACREEDORA INGRESOS PROPIOS</w:t>
            </w:r>
          </w:p>
        </w:tc>
        <w:tc>
          <w:tcPr>
            <w:tcW w:w="1752" w:type="dxa"/>
            <w:shd w:val="clear" w:color="auto" w:fill="auto"/>
            <w:noWrap/>
            <w:vAlign w:val="bottom"/>
          </w:tcPr>
          <w:p w:rsidR="009D734F" w:rsidRDefault="009D734F" w:rsidP="009D734F">
            <w:pPr>
              <w:spacing w:before="0" w:after="0" w:line="240" w:lineRule="auto"/>
              <w:jc w:val="right"/>
              <w:rPr>
                <w:rFonts w:ascii="Calibri" w:hAnsi="Calibri"/>
                <w:color w:val="000000"/>
                <w:sz w:val="22"/>
              </w:rPr>
            </w:pPr>
            <w:r>
              <w:rPr>
                <w:rFonts w:ascii="Calibri" w:hAnsi="Calibri"/>
                <w:color w:val="000000"/>
                <w:sz w:val="22"/>
              </w:rPr>
              <w:t>2,900.00</w:t>
            </w:r>
          </w:p>
        </w:tc>
        <w:tc>
          <w:tcPr>
            <w:tcW w:w="1659" w:type="dxa"/>
            <w:shd w:val="clear" w:color="auto" w:fill="auto"/>
            <w:noWrap/>
            <w:vAlign w:val="bottom"/>
          </w:tcPr>
          <w:p w:rsidR="009D734F" w:rsidRPr="00CC1E4B" w:rsidRDefault="009D734F" w:rsidP="009D734F">
            <w:pPr>
              <w:spacing w:before="0" w:after="0"/>
              <w:jc w:val="left"/>
              <w:rPr>
                <w:rFonts w:ascii="Calibri" w:eastAsia="Times New Roman" w:hAnsi="Calibri" w:cs="Calibri"/>
                <w:color w:val="000000"/>
                <w:sz w:val="22"/>
                <w:lang w:eastAsia="es-MX"/>
              </w:rPr>
            </w:pPr>
          </w:p>
        </w:tc>
      </w:tr>
    </w:tbl>
    <w:p w:rsidR="00275EB3" w:rsidRDefault="00275EB3" w:rsidP="007D4A03">
      <w:pPr>
        <w:contextualSpacing/>
        <w:rPr>
          <w:rFonts w:ascii="Arial" w:hAnsi="Arial" w:cs="Arial"/>
          <w:b/>
        </w:rPr>
      </w:pPr>
    </w:p>
    <w:p w:rsidR="00275EB3" w:rsidRDefault="00275EB3" w:rsidP="007D4A03">
      <w:pPr>
        <w:contextualSpacing/>
        <w:rPr>
          <w:rFonts w:ascii="Arial" w:hAnsi="Arial" w:cs="Arial"/>
          <w:b/>
        </w:rPr>
      </w:pPr>
    </w:p>
    <w:p w:rsidR="00275EB3" w:rsidRDefault="00275EB3" w:rsidP="007D4A03">
      <w:pPr>
        <w:contextualSpacing/>
        <w:rPr>
          <w:rFonts w:ascii="Arial" w:hAnsi="Arial" w:cs="Arial"/>
          <w:b/>
        </w:rPr>
      </w:pPr>
    </w:p>
    <w:p w:rsidR="00756BF7" w:rsidRPr="009F2A19" w:rsidRDefault="00756BF7" w:rsidP="009F2A19">
      <w:pPr>
        <w:pStyle w:val="Prrafodelista"/>
        <w:numPr>
          <w:ilvl w:val="0"/>
          <w:numId w:val="20"/>
        </w:numPr>
        <w:rPr>
          <w:rFonts w:ascii="Arial" w:hAnsi="Arial" w:cs="Arial"/>
          <w:b/>
        </w:rPr>
      </w:pPr>
      <w:r w:rsidRPr="009F2A19">
        <w:rPr>
          <w:rFonts w:ascii="Arial" w:hAnsi="Arial" w:cs="Arial"/>
          <w:b/>
        </w:rPr>
        <w:t xml:space="preserve">NOTAS AL ESTADO DE ACTIVIDADES </w:t>
      </w:r>
    </w:p>
    <w:p w:rsidR="009F2A19" w:rsidRPr="009F2A19" w:rsidRDefault="009F2A19" w:rsidP="009F2A19">
      <w:pPr>
        <w:pStyle w:val="Prrafodelista"/>
        <w:rPr>
          <w:rFonts w:ascii="Arial" w:hAnsi="Arial" w:cs="Arial"/>
          <w:b/>
        </w:rPr>
      </w:pPr>
    </w:p>
    <w:p w:rsidR="00756BF7" w:rsidRDefault="009F2A19" w:rsidP="007D4A03">
      <w:pPr>
        <w:contextualSpacing/>
        <w:rPr>
          <w:rFonts w:ascii="Arial" w:hAnsi="Arial" w:cs="Arial"/>
          <w:b/>
        </w:rPr>
      </w:pPr>
      <w:r>
        <w:rPr>
          <w:rFonts w:ascii="Arial" w:hAnsi="Arial" w:cs="Arial"/>
          <w:b/>
        </w:rPr>
        <w:t xml:space="preserve">El total de ingresos y Otros Beneficios al 30 de </w:t>
      </w:r>
      <w:proofErr w:type="gramStart"/>
      <w:r>
        <w:rPr>
          <w:rFonts w:ascii="Arial" w:hAnsi="Arial" w:cs="Arial"/>
          <w:b/>
        </w:rPr>
        <w:t>Junio</w:t>
      </w:r>
      <w:proofErr w:type="gramEnd"/>
      <w:r>
        <w:rPr>
          <w:rFonts w:ascii="Arial" w:hAnsi="Arial" w:cs="Arial"/>
          <w:b/>
        </w:rPr>
        <w:t xml:space="preserve"> de 2019 suman un total de $31,262,617.37 (TREINTA Y UN MILLONES DOSCIENTOS SESENTA Y DOS MIL SEISCIENTOS DIECISIETE PESOS 37/100 M.N.), integrados de la siguiente manera:</w:t>
      </w:r>
    </w:p>
    <w:p w:rsidR="009F2A19" w:rsidRDefault="009F2A19" w:rsidP="007D4A03">
      <w:pPr>
        <w:contextualSpacing/>
        <w:rPr>
          <w:rFonts w:ascii="Arial" w:hAnsi="Arial" w:cs="Arial"/>
          <w:b/>
        </w:rPr>
      </w:pPr>
    </w:p>
    <w:p w:rsidR="00756BF7" w:rsidRDefault="00756BF7" w:rsidP="007D4A03">
      <w:pPr>
        <w:contextualSpacing/>
        <w:rPr>
          <w:rFonts w:ascii="Arial" w:hAnsi="Arial" w:cs="Arial"/>
          <w:b/>
        </w:rPr>
      </w:pPr>
      <w:r>
        <w:rPr>
          <w:rFonts w:ascii="Arial" w:hAnsi="Arial" w:cs="Arial"/>
          <w:b/>
        </w:rPr>
        <w:t>Ingresos de Gestión.</w:t>
      </w:r>
    </w:p>
    <w:p w:rsidR="00D6520D" w:rsidRDefault="00D6520D" w:rsidP="007D4A03">
      <w:pPr>
        <w:contextualSpacing/>
        <w:rPr>
          <w:rFonts w:ascii="Arial" w:hAnsi="Arial" w:cs="Arial"/>
          <w:b/>
        </w:rPr>
      </w:pPr>
    </w:p>
    <w:p w:rsidR="00756BF7" w:rsidRDefault="00756BF7" w:rsidP="007D4A03">
      <w:pPr>
        <w:contextualSpacing/>
        <w:rPr>
          <w:rFonts w:ascii="Arial" w:hAnsi="Arial" w:cs="Arial"/>
        </w:rPr>
      </w:pPr>
      <w:r w:rsidRPr="001920FE">
        <w:rPr>
          <w:rFonts w:ascii="Arial" w:hAnsi="Arial" w:cs="Arial"/>
        </w:rPr>
        <w:t>1.- De los rubros de impuestos, cuotas y aportaciones de Seguridad social, contribuciones de mejoras, derechos, productos, aprovechamientos, y de ingresos por venta de bienes y prestación de servicios, los cuales están armonizados con los rubros del Clasificador por rubros de Ingresos,</w:t>
      </w:r>
      <w:r w:rsidR="00D6520D">
        <w:rPr>
          <w:rFonts w:ascii="Arial" w:hAnsi="Arial" w:cs="Arial"/>
        </w:rPr>
        <w:t xml:space="preserve"> se informan los montos totales: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5812"/>
        <w:gridCol w:w="2126"/>
      </w:tblGrid>
      <w:tr w:rsidR="001920FE" w:rsidRPr="001920FE" w:rsidTr="00D6520D">
        <w:trPr>
          <w:trHeight w:val="565"/>
        </w:trPr>
        <w:tc>
          <w:tcPr>
            <w:tcW w:w="1271"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
                <w:bCs/>
                <w:color w:val="000000"/>
                <w:szCs w:val="24"/>
                <w:lang w:eastAsia="es-MX"/>
              </w:rPr>
            </w:pPr>
            <w:r w:rsidRPr="001920FE">
              <w:rPr>
                <w:rFonts w:ascii="Calibri" w:eastAsia="Times New Roman" w:hAnsi="Calibri" w:cs="Calibri"/>
                <w:b/>
                <w:bCs/>
                <w:color w:val="000000"/>
                <w:szCs w:val="24"/>
                <w:lang w:eastAsia="es-MX"/>
              </w:rPr>
              <w:t>41</w:t>
            </w:r>
          </w:p>
        </w:tc>
        <w:tc>
          <w:tcPr>
            <w:tcW w:w="5812"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
                <w:bCs/>
                <w:color w:val="000000"/>
                <w:szCs w:val="24"/>
                <w:lang w:eastAsia="es-MX"/>
              </w:rPr>
            </w:pPr>
            <w:r w:rsidRPr="001920FE">
              <w:rPr>
                <w:rFonts w:ascii="Calibri" w:eastAsia="Times New Roman" w:hAnsi="Calibri" w:cs="Calibri"/>
                <w:b/>
                <w:bCs/>
                <w:color w:val="000000"/>
                <w:szCs w:val="24"/>
                <w:lang w:eastAsia="es-MX"/>
              </w:rPr>
              <w:t>INGRESOS DE GESTION</w:t>
            </w:r>
          </w:p>
        </w:tc>
        <w:tc>
          <w:tcPr>
            <w:tcW w:w="2126" w:type="dxa"/>
            <w:shd w:val="clear" w:color="auto" w:fill="auto"/>
            <w:noWrap/>
            <w:vAlign w:val="bottom"/>
            <w:hideMark/>
          </w:tcPr>
          <w:p w:rsidR="001920FE" w:rsidRPr="001920FE" w:rsidRDefault="001920FE" w:rsidP="001920FE">
            <w:pPr>
              <w:spacing w:before="0" w:after="0" w:line="240" w:lineRule="auto"/>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 xml:space="preserve">$ </w:t>
            </w:r>
            <w:r w:rsidRPr="001920FE">
              <w:rPr>
                <w:rFonts w:ascii="Calibri" w:eastAsia="Times New Roman" w:hAnsi="Calibri" w:cs="Calibri"/>
                <w:b/>
                <w:bCs/>
                <w:color w:val="000000"/>
                <w:szCs w:val="24"/>
                <w:lang w:eastAsia="es-MX"/>
              </w:rPr>
              <w:t>4,645,980.37</w:t>
            </w:r>
          </w:p>
        </w:tc>
      </w:tr>
      <w:tr w:rsidR="001920FE" w:rsidRPr="001920FE" w:rsidTr="001920FE">
        <w:trPr>
          <w:trHeight w:val="315"/>
        </w:trPr>
        <w:tc>
          <w:tcPr>
            <w:tcW w:w="1271"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411</w:t>
            </w:r>
          </w:p>
        </w:tc>
        <w:tc>
          <w:tcPr>
            <w:tcW w:w="5812"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IMPUESTOS</w:t>
            </w:r>
          </w:p>
        </w:tc>
        <w:tc>
          <w:tcPr>
            <w:tcW w:w="2126" w:type="dxa"/>
            <w:shd w:val="clear" w:color="auto" w:fill="auto"/>
            <w:noWrap/>
            <w:vAlign w:val="bottom"/>
            <w:hideMark/>
          </w:tcPr>
          <w:p w:rsidR="001920FE" w:rsidRPr="001920FE" w:rsidRDefault="001920FE" w:rsidP="001920FE">
            <w:pPr>
              <w:spacing w:before="0" w:after="0" w:line="240" w:lineRule="auto"/>
              <w:jc w:val="righ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2,177,169.00</w:t>
            </w:r>
          </w:p>
        </w:tc>
      </w:tr>
      <w:tr w:rsidR="001920FE" w:rsidRPr="001920FE" w:rsidTr="001920FE">
        <w:trPr>
          <w:trHeight w:val="315"/>
        </w:trPr>
        <w:tc>
          <w:tcPr>
            <w:tcW w:w="1271"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412</w:t>
            </w:r>
          </w:p>
        </w:tc>
        <w:tc>
          <w:tcPr>
            <w:tcW w:w="5812"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CUOTAS Y APORTACIONES DE SEGURIDAD SOCIAL.</w:t>
            </w:r>
          </w:p>
        </w:tc>
        <w:tc>
          <w:tcPr>
            <w:tcW w:w="2126" w:type="dxa"/>
            <w:shd w:val="clear" w:color="auto" w:fill="auto"/>
            <w:noWrap/>
            <w:vAlign w:val="bottom"/>
            <w:hideMark/>
          </w:tcPr>
          <w:p w:rsidR="001920FE" w:rsidRPr="001920FE" w:rsidRDefault="001920FE" w:rsidP="001920FE">
            <w:pPr>
              <w:spacing w:before="0" w:after="0" w:line="240" w:lineRule="auto"/>
              <w:jc w:val="righ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420.00</w:t>
            </w:r>
          </w:p>
        </w:tc>
      </w:tr>
      <w:tr w:rsidR="001920FE" w:rsidRPr="001920FE" w:rsidTr="001920FE">
        <w:trPr>
          <w:trHeight w:val="315"/>
        </w:trPr>
        <w:tc>
          <w:tcPr>
            <w:tcW w:w="1271"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414</w:t>
            </w:r>
          </w:p>
        </w:tc>
        <w:tc>
          <w:tcPr>
            <w:tcW w:w="5812"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DERECHOS.</w:t>
            </w:r>
          </w:p>
        </w:tc>
        <w:tc>
          <w:tcPr>
            <w:tcW w:w="2126" w:type="dxa"/>
            <w:shd w:val="clear" w:color="auto" w:fill="auto"/>
            <w:noWrap/>
            <w:vAlign w:val="bottom"/>
            <w:hideMark/>
          </w:tcPr>
          <w:p w:rsidR="001920FE" w:rsidRPr="001920FE" w:rsidRDefault="001920FE" w:rsidP="001920FE">
            <w:pPr>
              <w:spacing w:before="0" w:after="0" w:line="240" w:lineRule="auto"/>
              <w:jc w:val="righ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822,682.34</w:t>
            </w:r>
          </w:p>
        </w:tc>
      </w:tr>
      <w:tr w:rsidR="001920FE" w:rsidRPr="001920FE" w:rsidTr="001920FE">
        <w:trPr>
          <w:trHeight w:val="315"/>
        </w:trPr>
        <w:tc>
          <w:tcPr>
            <w:tcW w:w="1271"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415</w:t>
            </w:r>
          </w:p>
        </w:tc>
        <w:tc>
          <w:tcPr>
            <w:tcW w:w="5812"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PRODUCTOS</w:t>
            </w:r>
          </w:p>
        </w:tc>
        <w:tc>
          <w:tcPr>
            <w:tcW w:w="2126" w:type="dxa"/>
            <w:shd w:val="clear" w:color="auto" w:fill="auto"/>
            <w:noWrap/>
            <w:vAlign w:val="bottom"/>
            <w:hideMark/>
          </w:tcPr>
          <w:p w:rsidR="001920FE" w:rsidRPr="001920FE" w:rsidRDefault="001920FE" w:rsidP="001920FE">
            <w:pPr>
              <w:spacing w:before="0" w:after="0" w:line="240" w:lineRule="auto"/>
              <w:jc w:val="righ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185,237.92</w:t>
            </w:r>
          </w:p>
        </w:tc>
      </w:tr>
      <w:tr w:rsidR="001920FE" w:rsidRPr="001920FE" w:rsidTr="001920FE">
        <w:trPr>
          <w:trHeight w:val="315"/>
        </w:trPr>
        <w:tc>
          <w:tcPr>
            <w:tcW w:w="1271"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416</w:t>
            </w:r>
          </w:p>
        </w:tc>
        <w:tc>
          <w:tcPr>
            <w:tcW w:w="5812" w:type="dxa"/>
            <w:shd w:val="clear" w:color="auto" w:fill="auto"/>
            <w:noWrap/>
            <w:vAlign w:val="bottom"/>
            <w:hideMark/>
          </w:tcPr>
          <w:p w:rsidR="001920FE" w:rsidRPr="001920FE" w:rsidRDefault="001920FE" w:rsidP="001920FE">
            <w:pPr>
              <w:spacing w:before="0" w:after="0" w:line="240" w:lineRule="auto"/>
              <w:jc w:val="lef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APROVECHAMIENTOS</w:t>
            </w:r>
          </w:p>
        </w:tc>
        <w:tc>
          <w:tcPr>
            <w:tcW w:w="2126" w:type="dxa"/>
            <w:shd w:val="clear" w:color="auto" w:fill="auto"/>
            <w:noWrap/>
            <w:vAlign w:val="bottom"/>
            <w:hideMark/>
          </w:tcPr>
          <w:p w:rsidR="001920FE" w:rsidRPr="001920FE" w:rsidRDefault="001920FE" w:rsidP="001920FE">
            <w:pPr>
              <w:spacing w:before="0" w:after="0" w:line="240" w:lineRule="auto"/>
              <w:jc w:val="right"/>
              <w:rPr>
                <w:rFonts w:ascii="Calibri" w:eastAsia="Times New Roman" w:hAnsi="Calibri" w:cs="Calibri"/>
                <w:bCs/>
                <w:color w:val="000000"/>
                <w:szCs w:val="24"/>
                <w:lang w:eastAsia="es-MX"/>
              </w:rPr>
            </w:pPr>
            <w:r w:rsidRPr="001920FE">
              <w:rPr>
                <w:rFonts w:ascii="Calibri" w:eastAsia="Times New Roman" w:hAnsi="Calibri" w:cs="Calibri"/>
                <w:bCs/>
                <w:color w:val="000000"/>
                <w:szCs w:val="24"/>
                <w:lang w:eastAsia="es-MX"/>
              </w:rPr>
              <w:t>1,460,471.11</w:t>
            </w:r>
          </w:p>
        </w:tc>
      </w:tr>
    </w:tbl>
    <w:p w:rsidR="00756BF7" w:rsidRDefault="00756BF7" w:rsidP="007D4A03">
      <w:pPr>
        <w:contextualSpacing/>
        <w:rPr>
          <w:rFonts w:ascii="Arial" w:hAnsi="Arial" w:cs="Arial"/>
          <w:b/>
        </w:rPr>
      </w:pPr>
    </w:p>
    <w:p w:rsidR="002F6992" w:rsidRPr="00D6520D" w:rsidRDefault="002F6992" w:rsidP="001920FE">
      <w:pPr>
        <w:contextualSpacing/>
        <w:rPr>
          <w:rFonts w:ascii="Arial" w:hAnsi="Arial" w:cs="Arial"/>
        </w:rPr>
      </w:pPr>
    </w:p>
    <w:p w:rsidR="001920FE" w:rsidRPr="00D6520D" w:rsidRDefault="001920FE" w:rsidP="001920FE">
      <w:pPr>
        <w:contextualSpacing/>
        <w:rPr>
          <w:rFonts w:ascii="Arial" w:hAnsi="Arial" w:cs="Arial"/>
        </w:rPr>
      </w:pPr>
      <w:r w:rsidRPr="00D6520D">
        <w:rPr>
          <w:rFonts w:ascii="Arial" w:hAnsi="Arial" w:cs="Arial"/>
        </w:rPr>
        <w:t xml:space="preserve">2.- </w:t>
      </w:r>
      <w:r w:rsidR="002F6992" w:rsidRPr="00D6520D">
        <w:rPr>
          <w:rFonts w:ascii="Arial" w:hAnsi="Arial" w:cs="Arial"/>
        </w:rPr>
        <w:t xml:space="preserve">De los rubros de </w:t>
      </w:r>
      <w:r w:rsidRPr="00D6520D">
        <w:rPr>
          <w:rFonts w:ascii="Arial" w:hAnsi="Arial" w:cs="Arial"/>
        </w:rPr>
        <w:t>Participaciones, Aportaciones, Convenios, Incentivos Deri</w:t>
      </w:r>
      <w:r w:rsidR="002F6992" w:rsidRPr="00D6520D">
        <w:rPr>
          <w:rFonts w:ascii="Arial" w:hAnsi="Arial" w:cs="Arial"/>
        </w:rPr>
        <w:t>vados de la Colaboración Fiscal</w:t>
      </w:r>
      <w:r w:rsidRPr="00D6520D">
        <w:rPr>
          <w:rFonts w:ascii="Arial" w:hAnsi="Arial" w:cs="Arial"/>
        </w:rPr>
        <w:t>,</w:t>
      </w:r>
      <w:r w:rsidR="002F6992" w:rsidRPr="00D6520D">
        <w:rPr>
          <w:rFonts w:ascii="Arial" w:hAnsi="Arial" w:cs="Arial"/>
        </w:rPr>
        <w:t xml:space="preserve"> Fondos distintos de Aportaciones, Transferencias, Asignaciones, Subsidios y Subvenciones, pensiones y Jubilaciones, los cuales están armonizados con los rubros del Clasificador por Rubros de Ingresos, </w:t>
      </w:r>
      <w:proofErr w:type="gramStart"/>
      <w:r w:rsidR="002F6992" w:rsidRPr="00D6520D">
        <w:rPr>
          <w:rFonts w:ascii="Arial" w:hAnsi="Arial" w:cs="Arial"/>
        </w:rPr>
        <w:t xml:space="preserve">se </w:t>
      </w:r>
      <w:r w:rsidRPr="00D6520D">
        <w:rPr>
          <w:rFonts w:ascii="Arial" w:hAnsi="Arial" w:cs="Arial"/>
        </w:rPr>
        <w:t xml:space="preserve"> informan</w:t>
      </w:r>
      <w:proofErr w:type="gramEnd"/>
      <w:r w:rsidRPr="00D6520D">
        <w:rPr>
          <w:rFonts w:ascii="Arial" w:hAnsi="Arial" w:cs="Arial"/>
        </w:rPr>
        <w:t xml:space="preserve"> los montos totales.</w:t>
      </w:r>
    </w:p>
    <w:p w:rsidR="00756BF7" w:rsidRDefault="00756BF7" w:rsidP="007D4A03">
      <w:pPr>
        <w:contextualSpacing/>
        <w:rPr>
          <w:rFonts w:ascii="Arial" w:hAnsi="Arial" w:cs="Arial"/>
          <w: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5812"/>
        <w:gridCol w:w="2126"/>
      </w:tblGrid>
      <w:tr w:rsidR="002F6992" w:rsidRPr="002F6992" w:rsidTr="002F6992">
        <w:trPr>
          <w:trHeight w:val="315"/>
        </w:trPr>
        <w:tc>
          <w:tcPr>
            <w:tcW w:w="1271" w:type="dxa"/>
            <w:shd w:val="clear" w:color="auto" w:fill="auto"/>
            <w:noWrap/>
            <w:vAlign w:val="bottom"/>
            <w:hideMark/>
          </w:tcPr>
          <w:p w:rsidR="002F6992" w:rsidRPr="002F6992" w:rsidRDefault="002F6992" w:rsidP="002F6992">
            <w:pPr>
              <w:spacing w:before="0" w:after="0" w:line="240" w:lineRule="auto"/>
              <w:jc w:val="left"/>
              <w:rPr>
                <w:rFonts w:ascii="Calibri" w:eastAsia="Times New Roman" w:hAnsi="Calibri" w:cs="Calibri"/>
                <w:b/>
                <w:bCs/>
                <w:color w:val="000000"/>
                <w:szCs w:val="24"/>
                <w:lang w:eastAsia="es-MX"/>
              </w:rPr>
            </w:pPr>
            <w:r w:rsidRPr="002F6992">
              <w:rPr>
                <w:rFonts w:ascii="Calibri" w:eastAsia="Times New Roman" w:hAnsi="Calibri" w:cs="Calibri"/>
                <w:b/>
                <w:bCs/>
                <w:color w:val="000000"/>
                <w:szCs w:val="24"/>
                <w:lang w:eastAsia="es-MX"/>
              </w:rPr>
              <w:t>42</w:t>
            </w:r>
          </w:p>
        </w:tc>
        <w:tc>
          <w:tcPr>
            <w:tcW w:w="5812" w:type="dxa"/>
            <w:shd w:val="clear" w:color="auto" w:fill="auto"/>
            <w:noWrap/>
            <w:vAlign w:val="bottom"/>
            <w:hideMark/>
          </w:tcPr>
          <w:p w:rsidR="002F6992" w:rsidRPr="002F6992" w:rsidRDefault="002F6992" w:rsidP="002F6992">
            <w:pPr>
              <w:spacing w:before="0" w:after="0" w:line="240" w:lineRule="auto"/>
              <w:jc w:val="left"/>
              <w:rPr>
                <w:rFonts w:ascii="Calibri" w:eastAsia="Times New Roman" w:hAnsi="Calibri" w:cs="Calibri"/>
                <w:b/>
                <w:bCs/>
                <w:color w:val="000000"/>
                <w:szCs w:val="24"/>
                <w:lang w:eastAsia="es-MX"/>
              </w:rPr>
            </w:pPr>
            <w:r w:rsidRPr="002F6992">
              <w:rPr>
                <w:rFonts w:ascii="Calibri" w:eastAsia="Times New Roman" w:hAnsi="Calibri" w:cs="Calibri"/>
                <w:b/>
                <w:bCs/>
                <w:color w:val="000000"/>
                <w:szCs w:val="24"/>
                <w:lang w:eastAsia="es-MX"/>
              </w:rPr>
              <w:t>PARTICIPACIONES, APORTACIONES, TRANSFERENCIAS, ASIGNACIONES, SUBSIDIOS Y OTRAS AYUDAS</w:t>
            </w:r>
          </w:p>
        </w:tc>
        <w:tc>
          <w:tcPr>
            <w:tcW w:w="2126" w:type="dxa"/>
            <w:shd w:val="clear" w:color="auto" w:fill="auto"/>
            <w:noWrap/>
            <w:vAlign w:val="bottom"/>
            <w:hideMark/>
          </w:tcPr>
          <w:p w:rsidR="002F6992" w:rsidRPr="002F6992" w:rsidRDefault="00D6520D" w:rsidP="002F6992">
            <w:pPr>
              <w:spacing w:before="0" w:after="0" w:line="240" w:lineRule="auto"/>
              <w:jc w:val="right"/>
              <w:rPr>
                <w:rFonts w:ascii="Calibri" w:eastAsia="Times New Roman" w:hAnsi="Calibri" w:cs="Calibri"/>
                <w:b/>
                <w:bCs/>
                <w:color w:val="000000"/>
                <w:szCs w:val="24"/>
                <w:lang w:eastAsia="es-MX"/>
              </w:rPr>
            </w:pPr>
            <w:r>
              <w:rPr>
                <w:rFonts w:ascii="Calibri" w:eastAsia="Times New Roman" w:hAnsi="Calibri" w:cs="Calibri"/>
                <w:b/>
                <w:bCs/>
                <w:color w:val="000000"/>
                <w:szCs w:val="24"/>
                <w:lang w:eastAsia="es-MX"/>
              </w:rPr>
              <w:t xml:space="preserve">$  </w:t>
            </w:r>
            <w:r w:rsidR="002F6992" w:rsidRPr="002F6992">
              <w:rPr>
                <w:rFonts w:ascii="Calibri" w:eastAsia="Times New Roman" w:hAnsi="Calibri" w:cs="Calibri"/>
                <w:b/>
                <w:bCs/>
                <w:color w:val="000000"/>
                <w:szCs w:val="24"/>
                <w:lang w:eastAsia="es-MX"/>
              </w:rPr>
              <w:t>26,616,637.00</w:t>
            </w:r>
          </w:p>
        </w:tc>
      </w:tr>
      <w:tr w:rsidR="002F6992" w:rsidRPr="002F6992" w:rsidTr="002F6992">
        <w:trPr>
          <w:trHeight w:val="315"/>
        </w:trPr>
        <w:tc>
          <w:tcPr>
            <w:tcW w:w="1271" w:type="dxa"/>
            <w:shd w:val="clear" w:color="auto" w:fill="auto"/>
            <w:noWrap/>
            <w:vAlign w:val="bottom"/>
            <w:hideMark/>
          </w:tcPr>
          <w:p w:rsidR="002F6992" w:rsidRPr="002F6992" w:rsidRDefault="002F6992" w:rsidP="002F6992">
            <w:pPr>
              <w:spacing w:before="0" w:after="0" w:line="240" w:lineRule="auto"/>
              <w:jc w:val="left"/>
              <w:rPr>
                <w:rFonts w:ascii="Calibri" w:eastAsia="Times New Roman" w:hAnsi="Calibri" w:cs="Calibri"/>
                <w:bCs/>
                <w:color w:val="000000"/>
                <w:szCs w:val="24"/>
                <w:lang w:eastAsia="es-MX"/>
              </w:rPr>
            </w:pPr>
            <w:r w:rsidRPr="002F6992">
              <w:rPr>
                <w:rFonts w:ascii="Calibri" w:eastAsia="Times New Roman" w:hAnsi="Calibri" w:cs="Calibri"/>
                <w:bCs/>
                <w:color w:val="000000"/>
                <w:szCs w:val="24"/>
                <w:lang w:eastAsia="es-MX"/>
              </w:rPr>
              <w:t>421</w:t>
            </w:r>
          </w:p>
        </w:tc>
        <w:tc>
          <w:tcPr>
            <w:tcW w:w="5812" w:type="dxa"/>
            <w:shd w:val="clear" w:color="auto" w:fill="auto"/>
            <w:noWrap/>
            <w:vAlign w:val="bottom"/>
            <w:hideMark/>
          </w:tcPr>
          <w:p w:rsidR="002F6992" w:rsidRPr="002F6992" w:rsidRDefault="002F6992" w:rsidP="002F6992">
            <w:pPr>
              <w:spacing w:before="0" w:after="0" w:line="240" w:lineRule="auto"/>
              <w:jc w:val="left"/>
              <w:rPr>
                <w:rFonts w:ascii="Calibri" w:eastAsia="Times New Roman" w:hAnsi="Calibri" w:cs="Calibri"/>
                <w:bCs/>
                <w:color w:val="000000"/>
                <w:szCs w:val="24"/>
                <w:lang w:eastAsia="es-MX"/>
              </w:rPr>
            </w:pPr>
            <w:r w:rsidRPr="002F6992">
              <w:rPr>
                <w:rFonts w:ascii="Calibri" w:eastAsia="Times New Roman" w:hAnsi="Calibri" w:cs="Calibri"/>
                <w:bCs/>
                <w:color w:val="000000"/>
                <w:szCs w:val="24"/>
                <w:lang w:eastAsia="es-MX"/>
              </w:rPr>
              <w:t>PARTICIPACIONES Y APORTACIONES</w:t>
            </w:r>
          </w:p>
        </w:tc>
        <w:tc>
          <w:tcPr>
            <w:tcW w:w="2126" w:type="dxa"/>
            <w:shd w:val="clear" w:color="auto" w:fill="auto"/>
            <w:noWrap/>
            <w:vAlign w:val="bottom"/>
            <w:hideMark/>
          </w:tcPr>
          <w:p w:rsidR="002F6992" w:rsidRPr="002F6992" w:rsidRDefault="002F6992" w:rsidP="002F6992">
            <w:pPr>
              <w:spacing w:before="0" w:after="0" w:line="240" w:lineRule="auto"/>
              <w:jc w:val="right"/>
              <w:rPr>
                <w:rFonts w:ascii="Calibri" w:eastAsia="Times New Roman" w:hAnsi="Calibri" w:cs="Calibri"/>
                <w:bCs/>
                <w:color w:val="000000"/>
                <w:szCs w:val="24"/>
                <w:lang w:eastAsia="es-MX"/>
              </w:rPr>
            </w:pPr>
            <w:r w:rsidRPr="002F6992">
              <w:rPr>
                <w:rFonts w:ascii="Calibri" w:eastAsia="Times New Roman" w:hAnsi="Calibri" w:cs="Calibri"/>
                <w:bCs/>
                <w:color w:val="000000"/>
                <w:szCs w:val="24"/>
                <w:lang w:eastAsia="es-MX"/>
              </w:rPr>
              <w:t>26,616,637.00</w:t>
            </w:r>
          </w:p>
        </w:tc>
      </w:tr>
      <w:tr w:rsidR="002F6992" w:rsidRPr="002F6992" w:rsidTr="002F6992">
        <w:trPr>
          <w:trHeight w:val="315"/>
        </w:trPr>
        <w:tc>
          <w:tcPr>
            <w:tcW w:w="1271" w:type="dxa"/>
            <w:shd w:val="clear" w:color="auto" w:fill="auto"/>
            <w:noWrap/>
            <w:vAlign w:val="bottom"/>
            <w:hideMark/>
          </w:tcPr>
          <w:p w:rsidR="002F6992" w:rsidRPr="002F6992" w:rsidRDefault="002F6992" w:rsidP="002F6992">
            <w:pPr>
              <w:spacing w:before="0" w:after="0" w:line="240" w:lineRule="auto"/>
              <w:jc w:val="left"/>
              <w:rPr>
                <w:rFonts w:ascii="Calibri" w:eastAsia="Times New Roman" w:hAnsi="Calibri" w:cs="Calibri"/>
                <w:bCs/>
                <w:color w:val="000000"/>
                <w:szCs w:val="24"/>
                <w:lang w:eastAsia="es-MX"/>
              </w:rPr>
            </w:pPr>
            <w:r w:rsidRPr="002F6992">
              <w:rPr>
                <w:rFonts w:ascii="Calibri" w:eastAsia="Times New Roman" w:hAnsi="Calibri" w:cs="Calibri"/>
                <w:bCs/>
                <w:color w:val="000000"/>
                <w:szCs w:val="24"/>
                <w:lang w:eastAsia="es-MX"/>
              </w:rPr>
              <w:t>4211</w:t>
            </w:r>
          </w:p>
        </w:tc>
        <w:tc>
          <w:tcPr>
            <w:tcW w:w="5812" w:type="dxa"/>
            <w:shd w:val="clear" w:color="auto" w:fill="auto"/>
            <w:noWrap/>
            <w:vAlign w:val="bottom"/>
            <w:hideMark/>
          </w:tcPr>
          <w:p w:rsidR="002F6992" w:rsidRPr="002F6992" w:rsidRDefault="002F6992" w:rsidP="002F6992">
            <w:pPr>
              <w:spacing w:before="0" w:after="0" w:line="240" w:lineRule="auto"/>
              <w:jc w:val="left"/>
              <w:rPr>
                <w:rFonts w:ascii="Calibri" w:eastAsia="Times New Roman" w:hAnsi="Calibri" w:cs="Calibri"/>
                <w:bCs/>
                <w:color w:val="000000"/>
                <w:szCs w:val="24"/>
                <w:lang w:eastAsia="es-MX"/>
              </w:rPr>
            </w:pPr>
            <w:r w:rsidRPr="002F6992">
              <w:rPr>
                <w:rFonts w:ascii="Calibri" w:eastAsia="Times New Roman" w:hAnsi="Calibri" w:cs="Calibri"/>
                <w:bCs/>
                <w:color w:val="000000"/>
                <w:szCs w:val="24"/>
                <w:lang w:eastAsia="es-MX"/>
              </w:rPr>
              <w:t>PARTICIPACIONES</w:t>
            </w:r>
          </w:p>
        </w:tc>
        <w:tc>
          <w:tcPr>
            <w:tcW w:w="2126" w:type="dxa"/>
            <w:shd w:val="clear" w:color="auto" w:fill="auto"/>
            <w:noWrap/>
            <w:vAlign w:val="bottom"/>
            <w:hideMark/>
          </w:tcPr>
          <w:p w:rsidR="002F6992" w:rsidRPr="002F6992" w:rsidRDefault="002F6992" w:rsidP="002F6992">
            <w:pPr>
              <w:spacing w:before="0" w:after="0" w:line="240" w:lineRule="auto"/>
              <w:jc w:val="right"/>
              <w:rPr>
                <w:rFonts w:ascii="Calibri" w:eastAsia="Times New Roman" w:hAnsi="Calibri" w:cs="Calibri"/>
                <w:bCs/>
                <w:color w:val="000000"/>
                <w:szCs w:val="24"/>
                <w:lang w:eastAsia="es-MX"/>
              </w:rPr>
            </w:pPr>
            <w:r w:rsidRPr="002F6992">
              <w:rPr>
                <w:rFonts w:ascii="Calibri" w:eastAsia="Times New Roman" w:hAnsi="Calibri" w:cs="Calibri"/>
                <w:bCs/>
                <w:color w:val="000000"/>
                <w:szCs w:val="24"/>
                <w:lang w:eastAsia="es-MX"/>
              </w:rPr>
              <w:t>14,479,605.00</w:t>
            </w:r>
          </w:p>
        </w:tc>
      </w:tr>
      <w:tr w:rsidR="002F6992" w:rsidRPr="002F6992" w:rsidTr="002F6992">
        <w:trPr>
          <w:trHeight w:val="315"/>
        </w:trPr>
        <w:tc>
          <w:tcPr>
            <w:tcW w:w="1271" w:type="dxa"/>
            <w:shd w:val="clear" w:color="auto" w:fill="auto"/>
            <w:noWrap/>
            <w:vAlign w:val="bottom"/>
            <w:hideMark/>
          </w:tcPr>
          <w:p w:rsidR="002F6992" w:rsidRPr="002F6992" w:rsidRDefault="002F6992" w:rsidP="002F6992">
            <w:pPr>
              <w:spacing w:before="0" w:after="0" w:line="240" w:lineRule="auto"/>
              <w:jc w:val="left"/>
              <w:rPr>
                <w:rFonts w:ascii="Calibri" w:eastAsia="Times New Roman" w:hAnsi="Calibri" w:cs="Calibri"/>
                <w:bCs/>
                <w:color w:val="000000"/>
                <w:szCs w:val="24"/>
                <w:lang w:eastAsia="es-MX"/>
              </w:rPr>
            </w:pPr>
            <w:r w:rsidRPr="002F6992">
              <w:rPr>
                <w:rFonts w:ascii="Calibri" w:eastAsia="Times New Roman" w:hAnsi="Calibri" w:cs="Calibri"/>
                <w:bCs/>
                <w:color w:val="000000"/>
                <w:szCs w:val="24"/>
                <w:lang w:eastAsia="es-MX"/>
              </w:rPr>
              <w:t>4212</w:t>
            </w:r>
          </w:p>
        </w:tc>
        <w:tc>
          <w:tcPr>
            <w:tcW w:w="5812" w:type="dxa"/>
            <w:shd w:val="clear" w:color="auto" w:fill="auto"/>
            <w:noWrap/>
            <w:vAlign w:val="bottom"/>
            <w:hideMark/>
          </w:tcPr>
          <w:p w:rsidR="002F6992" w:rsidRPr="002F6992" w:rsidRDefault="002F6992" w:rsidP="002F6992">
            <w:pPr>
              <w:spacing w:before="0" w:after="0" w:line="240" w:lineRule="auto"/>
              <w:jc w:val="left"/>
              <w:rPr>
                <w:rFonts w:ascii="Calibri" w:eastAsia="Times New Roman" w:hAnsi="Calibri" w:cs="Calibri"/>
                <w:bCs/>
                <w:color w:val="000000"/>
                <w:szCs w:val="24"/>
                <w:lang w:eastAsia="es-MX"/>
              </w:rPr>
            </w:pPr>
            <w:r w:rsidRPr="002F6992">
              <w:rPr>
                <w:rFonts w:ascii="Calibri" w:eastAsia="Times New Roman" w:hAnsi="Calibri" w:cs="Calibri"/>
                <w:bCs/>
                <w:color w:val="000000"/>
                <w:szCs w:val="24"/>
                <w:lang w:eastAsia="es-MX"/>
              </w:rPr>
              <w:t>APORTACIONES</w:t>
            </w:r>
          </w:p>
        </w:tc>
        <w:tc>
          <w:tcPr>
            <w:tcW w:w="2126" w:type="dxa"/>
            <w:shd w:val="clear" w:color="auto" w:fill="auto"/>
            <w:noWrap/>
            <w:vAlign w:val="bottom"/>
            <w:hideMark/>
          </w:tcPr>
          <w:p w:rsidR="002F6992" w:rsidRPr="002F6992" w:rsidRDefault="002F6992" w:rsidP="002F6992">
            <w:pPr>
              <w:spacing w:before="0" w:after="0" w:line="240" w:lineRule="auto"/>
              <w:jc w:val="right"/>
              <w:rPr>
                <w:rFonts w:ascii="Calibri" w:eastAsia="Times New Roman" w:hAnsi="Calibri" w:cs="Calibri"/>
                <w:bCs/>
                <w:color w:val="000000"/>
                <w:szCs w:val="24"/>
                <w:lang w:eastAsia="es-MX"/>
              </w:rPr>
            </w:pPr>
            <w:r w:rsidRPr="002F6992">
              <w:rPr>
                <w:rFonts w:ascii="Calibri" w:eastAsia="Times New Roman" w:hAnsi="Calibri" w:cs="Calibri"/>
                <w:bCs/>
                <w:color w:val="000000"/>
                <w:szCs w:val="24"/>
                <w:lang w:eastAsia="es-MX"/>
              </w:rPr>
              <w:t>12,137,032.00</w:t>
            </w:r>
          </w:p>
        </w:tc>
      </w:tr>
    </w:tbl>
    <w:p w:rsidR="00756BF7" w:rsidRDefault="00756BF7" w:rsidP="007D4A03">
      <w:pPr>
        <w:contextualSpacing/>
        <w:rPr>
          <w:rFonts w:ascii="Arial" w:hAnsi="Arial" w:cs="Arial"/>
          <w:b/>
        </w:rPr>
      </w:pPr>
    </w:p>
    <w:p w:rsidR="00756BF7" w:rsidRDefault="00756BF7" w:rsidP="007D4A03">
      <w:pPr>
        <w:contextualSpacing/>
        <w:rPr>
          <w:rFonts w:ascii="Arial" w:hAnsi="Arial" w:cs="Arial"/>
          <w:b/>
        </w:rPr>
      </w:pPr>
    </w:p>
    <w:p w:rsidR="002F6992" w:rsidRDefault="002F6992" w:rsidP="007D4A03">
      <w:pPr>
        <w:contextualSpacing/>
        <w:rPr>
          <w:rFonts w:ascii="Arial" w:hAnsi="Arial" w:cs="Arial"/>
          <w:b/>
          <w:sz w:val="28"/>
        </w:rPr>
      </w:pPr>
      <w:r w:rsidRPr="00B54B5D">
        <w:rPr>
          <w:rFonts w:ascii="Arial" w:hAnsi="Arial" w:cs="Arial"/>
          <w:b/>
          <w:sz w:val="28"/>
        </w:rPr>
        <w:t>Gastos y Otras Pérdidas:</w:t>
      </w:r>
    </w:p>
    <w:p w:rsidR="00B54B5D" w:rsidRPr="00B54B5D" w:rsidRDefault="00B54B5D" w:rsidP="007D4A03">
      <w:pPr>
        <w:contextualSpacing/>
        <w:rPr>
          <w:rFonts w:ascii="Arial" w:hAnsi="Arial" w:cs="Arial"/>
          <w:b/>
          <w:sz w:val="28"/>
        </w:rPr>
      </w:pPr>
    </w:p>
    <w:p w:rsidR="002F6992" w:rsidRPr="00543F97" w:rsidRDefault="002F6992" w:rsidP="007D4A03">
      <w:pPr>
        <w:contextualSpacing/>
        <w:rPr>
          <w:rFonts w:ascii="Arial" w:hAnsi="Arial" w:cs="Arial"/>
          <w:b/>
        </w:rPr>
      </w:pPr>
      <w:r w:rsidRPr="00543F97">
        <w:rPr>
          <w:rFonts w:ascii="Arial" w:hAnsi="Arial" w:cs="Arial"/>
          <w:b/>
        </w:rPr>
        <w:t>Con relación a los gastos realizados por el Municipio, se tiene un importe de $</w:t>
      </w:r>
      <w:r w:rsidR="00A931AF" w:rsidRPr="00543F97">
        <w:rPr>
          <w:rFonts w:ascii="Arial" w:hAnsi="Arial" w:cs="Arial"/>
          <w:b/>
        </w:rPr>
        <w:t>21</w:t>
      </w:r>
      <w:r w:rsidRPr="00543F97">
        <w:rPr>
          <w:rFonts w:ascii="Arial" w:hAnsi="Arial" w:cs="Arial"/>
          <w:b/>
        </w:rPr>
        <w:t>,2</w:t>
      </w:r>
      <w:r w:rsidR="00A931AF" w:rsidRPr="00543F97">
        <w:rPr>
          <w:rFonts w:ascii="Arial" w:hAnsi="Arial" w:cs="Arial"/>
          <w:b/>
        </w:rPr>
        <w:t>32</w:t>
      </w:r>
      <w:r w:rsidRPr="00543F97">
        <w:rPr>
          <w:rFonts w:ascii="Arial" w:hAnsi="Arial" w:cs="Arial"/>
          <w:b/>
        </w:rPr>
        <w:t>,</w:t>
      </w:r>
      <w:r w:rsidR="00A931AF" w:rsidRPr="00543F97">
        <w:rPr>
          <w:rFonts w:ascii="Arial" w:hAnsi="Arial" w:cs="Arial"/>
          <w:b/>
        </w:rPr>
        <w:t>705</w:t>
      </w:r>
      <w:r w:rsidRPr="00543F97">
        <w:rPr>
          <w:rFonts w:ascii="Arial" w:hAnsi="Arial" w:cs="Arial"/>
          <w:b/>
        </w:rPr>
        <w:t>.</w:t>
      </w:r>
      <w:r w:rsidR="00A931AF" w:rsidRPr="00543F97">
        <w:rPr>
          <w:rFonts w:ascii="Arial" w:hAnsi="Arial" w:cs="Arial"/>
          <w:b/>
        </w:rPr>
        <w:t>85</w:t>
      </w:r>
      <w:r w:rsidRPr="00543F97">
        <w:rPr>
          <w:rFonts w:ascii="Arial" w:hAnsi="Arial" w:cs="Arial"/>
          <w:b/>
        </w:rPr>
        <w:t xml:space="preserve"> (</w:t>
      </w:r>
      <w:r w:rsidR="002E3110">
        <w:rPr>
          <w:rFonts w:ascii="Arial" w:hAnsi="Arial" w:cs="Arial"/>
          <w:b/>
        </w:rPr>
        <w:t>VEINTI</w:t>
      </w:r>
      <w:r w:rsidR="00A931AF" w:rsidRPr="00543F97">
        <w:rPr>
          <w:rFonts w:ascii="Arial" w:hAnsi="Arial" w:cs="Arial"/>
          <w:b/>
        </w:rPr>
        <w:t xml:space="preserve">UN MILLONES DOSCIENTOS TREINTA </w:t>
      </w:r>
      <w:r w:rsidRPr="00543F97">
        <w:rPr>
          <w:rFonts w:ascii="Arial" w:hAnsi="Arial" w:cs="Arial"/>
          <w:b/>
        </w:rPr>
        <w:t xml:space="preserve">Y DOS MIL </w:t>
      </w:r>
      <w:r w:rsidR="00A931AF" w:rsidRPr="00543F97">
        <w:rPr>
          <w:rFonts w:ascii="Arial" w:hAnsi="Arial" w:cs="Arial"/>
          <w:b/>
        </w:rPr>
        <w:t>SETECIENTOS CINCO</w:t>
      </w:r>
      <w:r w:rsidRPr="00543F97">
        <w:rPr>
          <w:rFonts w:ascii="Arial" w:hAnsi="Arial" w:cs="Arial"/>
          <w:b/>
        </w:rPr>
        <w:t xml:space="preserve"> PESOS </w:t>
      </w:r>
      <w:r w:rsidR="00A931AF" w:rsidRPr="00543F97">
        <w:rPr>
          <w:rFonts w:ascii="Arial" w:hAnsi="Arial" w:cs="Arial"/>
          <w:b/>
        </w:rPr>
        <w:t>8</w:t>
      </w:r>
      <w:r w:rsidRPr="00543F97">
        <w:rPr>
          <w:rFonts w:ascii="Arial" w:hAnsi="Arial" w:cs="Arial"/>
          <w:b/>
        </w:rPr>
        <w:t>5/100 M.N.) por los siguientes Conceptos: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6237"/>
        <w:gridCol w:w="1984"/>
      </w:tblGrid>
      <w:tr w:rsidR="00B54B5D" w:rsidRPr="00543F97" w:rsidTr="00D6520D">
        <w:trPr>
          <w:trHeight w:val="493"/>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5</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GASTOS Y OTRAS PERDIDAS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  21,232,705.85</w:t>
            </w:r>
          </w:p>
        </w:tc>
      </w:tr>
      <w:tr w:rsidR="00B54B5D" w:rsidRPr="00543F97" w:rsidTr="00D6520D">
        <w:trPr>
          <w:trHeight w:val="415"/>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51</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GASTOS DE FUNCIONAMIENTO.</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  17,992,220.50</w:t>
            </w:r>
          </w:p>
        </w:tc>
      </w:tr>
      <w:tr w:rsidR="00B54B5D" w:rsidRPr="00543F97" w:rsidTr="00B54B5D">
        <w:trPr>
          <w:trHeight w:val="315"/>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511</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SERVICIOS PERSONALES.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7,857,234.81</w:t>
            </w:r>
          </w:p>
        </w:tc>
      </w:tr>
      <w:tr w:rsidR="00B54B5D" w:rsidRPr="00543F97" w:rsidTr="00B54B5D">
        <w:trPr>
          <w:trHeight w:val="315"/>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512</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MATERIALES Y SUMINISTROS.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5,130,247.53</w:t>
            </w:r>
          </w:p>
        </w:tc>
      </w:tr>
      <w:tr w:rsidR="00B54B5D" w:rsidRPr="00543F97" w:rsidTr="00B54B5D">
        <w:trPr>
          <w:trHeight w:val="315"/>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513</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SERVICIOS GENERALES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5,004,738.16</w:t>
            </w:r>
          </w:p>
        </w:tc>
      </w:tr>
      <w:tr w:rsidR="00B54B5D" w:rsidRPr="00543F97" w:rsidTr="00B54B5D">
        <w:trPr>
          <w:trHeight w:val="315"/>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52</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TRANSFERENCIAS, ASIGNACIONES, SUBSIDIOS Y OTRAS AYUDAS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  2,067,124.12</w:t>
            </w:r>
          </w:p>
        </w:tc>
      </w:tr>
      <w:tr w:rsidR="00B54B5D" w:rsidRPr="00543F97" w:rsidTr="00B54B5D">
        <w:trPr>
          <w:trHeight w:val="315"/>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523</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SUBSIDIOS Y SUBVENCIONES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1,699,624.13</w:t>
            </w:r>
          </w:p>
        </w:tc>
      </w:tr>
      <w:tr w:rsidR="00B54B5D" w:rsidRPr="00543F97" w:rsidTr="00B54B5D">
        <w:trPr>
          <w:trHeight w:val="315"/>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524</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AYUDAS SOCIALES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367,499.99</w:t>
            </w:r>
          </w:p>
        </w:tc>
      </w:tr>
      <w:tr w:rsidR="00B54B5D" w:rsidRPr="00543F97" w:rsidTr="00D6520D">
        <w:trPr>
          <w:trHeight w:val="423"/>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55</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OTROS GASTOS Y PERDIDAS EXTRAORDINARIAS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  1,173,361.23</w:t>
            </w:r>
          </w:p>
        </w:tc>
      </w:tr>
      <w:tr w:rsidR="00B54B5D" w:rsidRPr="00543F97" w:rsidTr="00B54B5D">
        <w:trPr>
          <w:trHeight w:val="315"/>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551</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ESTIMACIONES, DEPRECIACIONES, DETERIOROS, OBSOLESCENCIA Y AMORTIZACIONES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1,162,861.68</w:t>
            </w:r>
          </w:p>
        </w:tc>
      </w:tr>
      <w:tr w:rsidR="00B54B5D" w:rsidRPr="00543F97" w:rsidTr="00B54B5D">
        <w:trPr>
          <w:trHeight w:val="315"/>
        </w:trPr>
        <w:tc>
          <w:tcPr>
            <w:tcW w:w="988"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559</w:t>
            </w:r>
          </w:p>
        </w:tc>
        <w:tc>
          <w:tcPr>
            <w:tcW w:w="6237" w:type="dxa"/>
            <w:shd w:val="clear" w:color="auto" w:fill="auto"/>
            <w:noWrap/>
            <w:vAlign w:val="bottom"/>
            <w:hideMark/>
          </w:tcPr>
          <w:p w:rsidR="00B54B5D" w:rsidRPr="00543F97" w:rsidRDefault="00B54B5D" w:rsidP="00B54B5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OTROS GASTOS</w:t>
            </w:r>
          </w:p>
        </w:tc>
        <w:tc>
          <w:tcPr>
            <w:tcW w:w="1984" w:type="dxa"/>
            <w:shd w:val="clear" w:color="auto" w:fill="auto"/>
            <w:noWrap/>
            <w:vAlign w:val="bottom"/>
            <w:hideMark/>
          </w:tcPr>
          <w:p w:rsidR="00B54B5D" w:rsidRPr="00543F97" w:rsidRDefault="00B54B5D" w:rsidP="00B54B5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10,499.55</w:t>
            </w:r>
          </w:p>
        </w:tc>
      </w:tr>
    </w:tbl>
    <w:p w:rsidR="002F6992" w:rsidRPr="00543F97" w:rsidRDefault="002F6992" w:rsidP="007D4A03">
      <w:pPr>
        <w:contextualSpacing/>
        <w:rPr>
          <w:rFonts w:ascii="Arial" w:hAnsi="Arial" w:cs="Arial"/>
          <w:b/>
        </w:rPr>
      </w:pPr>
    </w:p>
    <w:p w:rsidR="00D6520D" w:rsidRPr="00543F97" w:rsidRDefault="00D6520D" w:rsidP="00D6520D">
      <w:pPr>
        <w:contextualSpacing/>
        <w:rPr>
          <w:rFonts w:ascii="Arial" w:hAnsi="Arial" w:cs="Arial"/>
        </w:rPr>
      </w:pPr>
      <w:r w:rsidRPr="00543F97">
        <w:rPr>
          <w:rFonts w:ascii="Arial" w:hAnsi="Arial" w:cs="Arial"/>
        </w:rPr>
        <w:t>Los Gastos de Obra en proceso se reflejan al final del ejercicio de conformidad con lo establecido en el manual de Contabilidad Gubernamental emitido por el Consejo Nacional de Armonización Contable.</w:t>
      </w:r>
    </w:p>
    <w:p w:rsidR="00756BF7" w:rsidRPr="00543F97" w:rsidRDefault="00756BF7" w:rsidP="007D4A03">
      <w:pPr>
        <w:contextualSpacing/>
        <w:rPr>
          <w:rFonts w:ascii="Arial" w:hAnsi="Arial" w:cs="Arial"/>
          <w:b/>
        </w:rPr>
      </w:pPr>
    </w:p>
    <w:p w:rsidR="000D67FB" w:rsidRPr="00543F97" w:rsidRDefault="00B54B5D" w:rsidP="007D4A03">
      <w:pPr>
        <w:contextualSpacing/>
        <w:rPr>
          <w:rFonts w:ascii="Arial" w:hAnsi="Arial" w:cs="Arial"/>
          <w:b/>
        </w:rPr>
      </w:pPr>
      <w:r w:rsidRPr="00543F97">
        <w:rPr>
          <w:rFonts w:ascii="Arial" w:hAnsi="Arial" w:cs="Arial"/>
          <w:b/>
        </w:rPr>
        <w:t>III) NOTAS AL ESTADO DE VARIACIÓN</w:t>
      </w:r>
      <w:r w:rsidR="000D67FB" w:rsidRPr="00543F97">
        <w:rPr>
          <w:rFonts w:ascii="Arial" w:hAnsi="Arial" w:cs="Arial"/>
          <w:b/>
        </w:rPr>
        <w:t xml:space="preserve"> EN LA HACIENDA PÚBLICA/PATRIMONIO.</w:t>
      </w:r>
    </w:p>
    <w:p w:rsidR="00D6520D" w:rsidRPr="00543F97" w:rsidRDefault="00D6520D" w:rsidP="007D4A03">
      <w:pPr>
        <w:contextualSpacing/>
        <w:rPr>
          <w:rFonts w:ascii="Arial" w:hAnsi="Arial" w:cs="Arial"/>
          <w: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5954"/>
        <w:gridCol w:w="1984"/>
      </w:tblGrid>
      <w:tr w:rsidR="00D6520D" w:rsidRPr="00543F97" w:rsidTr="004A0F06">
        <w:trPr>
          <w:trHeight w:val="474"/>
        </w:trPr>
        <w:tc>
          <w:tcPr>
            <w:tcW w:w="1271" w:type="dxa"/>
            <w:shd w:val="clear" w:color="auto" w:fill="auto"/>
            <w:noWrap/>
            <w:vAlign w:val="bottom"/>
            <w:hideMark/>
          </w:tcPr>
          <w:p w:rsidR="00D6520D" w:rsidRPr="00543F97" w:rsidRDefault="00D6520D" w:rsidP="00D6520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3</w:t>
            </w:r>
          </w:p>
        </w:tc>
        <w:tc>
          <w:tcPr>
            <w:tcW w:w="5954" w:type="dxa"/>
            <w:shd w:val="clear" w:color="auto" w:fill="auto"/>
            <w:noWrap/>
            <w:vAlign w:val="bottom"/>
            <w:hideMark/>
          </w:tcPr>
          <w:p w:rsidR="00D6520D" w:rsidRPr="00543F97" w:rsidRDefault="00D6520D" w:rsidP="00D6520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HACIENDA PUBLICA/PATRIMONIO GENERADO</w:t>
            </w:r>
          </w:p>
        </w:tc>
        <w:tc>
          <w:tcPr>
            <w:tcW w:w="1984" w:type="dxa"/>
            <w:shd w:val="clear" w:color="auto" w:fill="auto"/>
            <w:noWrap/>
            <w:vAlign w:val="bottom"/>
            <w:hideMark/>
          </w:tcPr>
          <w:p w:rsidR="00D6520D" w:rsidRPr="00543F97" w:rsidRDefault="00D6520D" w:rsidP="00D6520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$ 53,633,012.62</w:t>
            </w:r>
          </w:p>
        </w:tc>
      </w:tr>
      <w:tr w:rsidR="00D6520D" w:rsidRPr="00543F97" w:rsidTr="004A0F06">
        <w:trPr>
          <w:trHeight w:val="435"/>
        </w:trPr>
        <w:tc>
          <w:tcPr>
            <w:tcW w:w="1271" w:type="dxa"/>
            <w:shd w:val="clear" w:color="auto" w:fill="auto"/>
            <w:noWrap/>
            <w:vAlign w:val="bottom"/>
            <w:hideMark/>
          </w:tcPr>
          <w:p w:rsidR="00D6520D" w:rsidRPr="00543F97" w:rsidRDefault="00D6520D" w:rsidP="00D6520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31</w:t>
            </w:r>
          </w:p>
        </w:tc>
        <w:tc>
          <w:tcPr>
            <w:tcW w:w="5954" w:type="dxa"/>
            <w:shd w:val="clear" w:color="auto" w:fill="auto"/>
            <w:noWrap/>
            <w:vAlign w:val="bottom"/>
            <w:hideMark/>
          </w:tcPr>
          <w:p w:rsidR="00D6520D" w:rsidRPr="00543F97" w:rsidRDefault="00D6520D" w:rsidP="00D6520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HACIENDA PÚBLICA/PATRIMONIO CONTRIBUIDO.</w:t>
            </w:r>
          </w:p>
        </w:tc>
        <w:tc>
          <w:tcPr>
            <w:tcW w:w="1984" w:type="dxa"/>
            <w:shd w:val="clear" w:color="auto" w:fill="auto"/>
            <w:noWrap/>
            <w:vAlign w:val="bottom"/>
            <w:hideMark/>
          </w:tcPr>
          <w:p w:rsidR="00D6520D" w:rsidRPr="00543F97" w:rsidRDefault="00D6520D" w:rsidP="00D6520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-8,866,271.59</w:t>
            </w:r>
          </w:p>
        </w:tc>
      </w:tr>
      <w:tr w:rsidR="00D6520D" w:rsidRPr="00543F97" w:rsidTr="004A0F06">
        <w:trPr>
          <w:trHeight w:val="512"/>
        </w:trPr>
        <w:tc>
          <w:tcPr>
            <w:tcW w:w="1271" w:type="dxa"/>
            <w:shd w:val="clear" w:color="auto" w:fill="auto"/>
            <w:noWrap/>
            <w:vAlign w:val="bottom"/>
            <w:hideMark/>
          </w:tcPr>
          <w:p w:rsidR="00D6520D" w:rsidRPr="00543F97" w:rsidRDefault="00D6520D" w:rsidP="00D6520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32</w:t>
            </w:r>
          </w:p>
        </w:tc>
        <w:tc>
          <w:tcPr>
            <w:tcW w:w="5954" w:type="dxa"/>
            <w:shd w:val="clear" w:color="auto" w:fill="auto"/>
            <w:noWrap/>
            <w:vAlign w:val="bottom"/>
            <w:hideMark/>
          </w:tcPr>
          <w:p w:rsidR="00D6520D" w:rsidRPr="00543F97" w:rsidRDefault="00D6520D" w:rsidP="00D6520D">
            <w:pPr>
              <w:spacing w:before="0" w:after="0" w:line="240" w:lineRule="auto"/>
              <w:jc w:val="lef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HACIENDA PÚBLICA/PATRIMONIO GENERADO</w:t>
            </w:r>
          </w:p>
        </w:tc>
        <w:tc>
          <w:tcPr>
            <w:tcW w:w="1984" w:type="dxa"/>
            <w:shd w:val="clear" w:color="auto" w:fill="auto"/>
            <w:noWrap/>
            <w:vAlign w:val="bottom"/>
            <w:hideMark/>
          </w:tcPr>
          <w:p w:rsidR="00D6520D" w:rsidRPr="00543F97" w:rsidRDefault="00D6520D" w:rsidP="00D6520D">
            <w:pPr>
              <w:spacing w:before="0" w:after="0" w:line="240" w:lineRule="auto"/>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62,499,284.21</w:t>
            </w:r>
          </w:p>
        </w:tc>
      </w:tr>
    </w:tbl>
    <w:p w:rsidR="000D67FB" w:rsidRPr="00543F97" w:rsidRDefault="000D67FB" w:rsidP="007D4A03">
      <w:pPr>
        <w:contextualSpacing/>
        <w:rPr>
          <w:rFonts w:ascii="Arial" w:hAnsi="Arial" w:cs="Arial"/>
          <w:b/>
        </w:rPr>
      </w:pPr>
    </w:p>
    <w:p w:rsidR="007F71DB" w:rsidRPr="00543F97" w:rsidRDefault="007F71DB" w:rsidP="007D4A03">
      <w:pPr>
        <w:contextualSpacing/>
        <w:rPr>
          <w:rFonts w:ascii="Arial" w:hAnsi="Arial" w:cs="Arial"/>
          <w:b/>
        </w:rPr>
      </w:pPr>
    </w:p>
    <w:p w:rsidR="004A0F06" w:rsidRPr="00543F97" w:rsidRDefault="004A0F06" w:rsidP="007D4A03">
      <w:pPr>
        <w:contextualSpacing/>
        <w:rPr>
          <w:rFonts w:ascii="Arial" w:hAnsi="Arial" w:cs="Arial"/>
          <w:b/>
        </w:rPr>
      </w:pPr>
    </w:p>
    <w:p w:rsidR="00275EB3" w:rsidRPr="00543F97" w:rsidRDefault="00D6520D" w:rsidP="007D4A03">
      <w:pPr>
        <w:contextualSpacing/>
        <w:rPr>
          <w:rFonts w:ascii="Arial" w:hAnsi="Arial" w:cs="Arial"/>
          <w:b/>
        </w:rPr>
      </w:pPr>
      <w:r w:rsidRPr="00543F97">
        <w:rPr>
          <w:rFonts w:ascii="Arial" w:hAnsi="Arial" w:cs="Arial"/>
          <w:b/>
        </w:rPr>
        <w:t xml:space="preserve">IV) </w:t>
      </w:r>
      <w:r w:rsidR="00E86C2D" w:rsidRPr="00543F97">
        <w:rPr>
          <w:rFonts w:ascii="Arial" w:hAnsi="Arial" w:cs="Arial"/>
          <w:b/>
        </w:rPr>
        <w:tab/>
      </w:r>
      <w:r w:rsidRPr="00543F97">
        <w:rPr>
          <w:rFonts w:ascii="Arial" w:hAnsi="Arial" w:cs="Arial"/>
          <w:b/>
        </w:rPr>
        <w:t>NOTAS AL ESTADO DE FLUJOS DE EFECTIVO</w:t>
      </w:r>
    </w:p>
    <w:p w:rsidR="00D6520D" w:rsidRPr="00543F97" w:rsidRDefault="00E86C2D" w:rsidP="007D4A03">
      <w:pPr>
        <w:contextualSpacing/>
        <w:rPr>
          <w:rFonts w:ascii="Arial" w:hAnsi="Arial" w:cs="Arial"/>
          <w:b/>
        </w:rPr>
      </w:pPr>
      <w:r w:rsidRPr="00543F97">
        <w:rPr>
          <w:rFonts w:ascii="Arial" w:hAnsi="Arial" w:cs="Arial"/>
          <w:b/>
        </w:rPr>
        <w:tab/>
        <w:t>Efectivo y Equivalentes.</w:t>
      </w:r>
    </w:p>
    <w:p w:rsidR="004A0F06" w:rsidRPr="00543F97" w:rsidRDefault="004A0F06" w:rsidP="007D4A03">
      <w:pPr>
        <w:contextualSpacing/>
        <w:rPr>
          <w:rFonts w:ascii="Arial" w:hAnsi="Arial" w:cs="Arial"/>
          <w:b/>
        </w:rPr>
      </w:pPr>
    </w:p>
    <w:p w:rsidR="00E86C2D" w:rsidRPr="00543F97" w:rsidRDefault="005D1A92" w:rsidP="005D1A92">
      <w:pPr>
        <w:pStyle w:val="Prrafodelista"/>
        <w:numPr>
          <w:ilvl w:val="0"/>
          <w:numId w:val="30"/>
        </w:numPr>
        <w:rPr>
          <w:rFonts w:ascii="Arial" w:hAnsi="Arial" w:cs="Arial"/>
        </w:rPr>
      </w:pPr>
      <w:r w:rsidRPr="00543F97">
        <w:rPr>
          <w:rFonts w:ascii="Arial" w:hAnsi="Arial" w:cs="Arial"/>
        </w:rPr>
        <w:t>El análisis de los saldos inicial y final que figuran en la última parte del estado de Flojo de Efectivo en la cuenta de efectivo y equivalentes es como sigue:</w:t>
      </w: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44"/>
        <w:gridCol w:w="1986"/>
        <w:gridCol w:w="1979"/>
      </w:tblGrid>
      <w:tr w:rsidR="00FB653E" w:rsidRPr="00543F97" w:rsidTr="00FB653E">
        <w:trPr>
          <w:trHeight w:val="712"/>
        </w:trPr>
        <w:tc>
          <w:tcPr>
            <w:tcW w:w="5244" w:type="dxa"/>
            <w:shd w:val="clear" w:color="auto" w:fill="auto"/>
            <w:noWrap/>
            <w:vAlign w:val="bottom"/>
            <w:hideMark/>
          </w:tcPr>
          <w:p w:rsidR="00FB653E" w:rsidRPr="00543F97" w:rsidRDefault="00FB653E" w:rsidP="00543F97">
            <w:pPr>
              <w:spacing w:after="0"/>
              <w:contextualSpacing/>
              <w:jc w:val="center"/>
              <w:rPr>
                <w:rFonts w:ascii="Calibri" w:eastAsia="Times New Roman" w:hAnsi="Calibri" w:cs="Calibri"/>
                <w:b/>
                <w:bCs/>
                <w:color w:val="000000"/>
                <w:sz w:val="26"/>
                <w:szCs w:val="26"/>
                <w:lang w:eastAsia="es-MX"/>
              </w:rPr>
            </w:pPr>
            <w:r w:rsidRPr="00543F97">
              <w:rPr>
                <w:rFonts w:ascii="Calibri" w:eastAsia="Times New Roman" w:hAnsi="Calibri" w:cs="Calibri"/>
                <w:b/>
                <w:bCs/>
                <w:color w:val="000000"/>
                <w:sz w:val="26"/>
                <w:szCs w:val="26"/>
                <w:lang w:eastAsia="es-MX"/>
              </w:rPr>
              <w:t>CONCEPTO</w:t>
            </w:r>
          </w:p>
        </w:tc>
        <w:tc>
          <w:tcPr>
            <w:tcW w:w="1986" w:type="dxa"/>
            <w:shd w:val="clear" w:color="auto" w:fill="auto"/>
            <w:vAlign w:val="bottom"/>
            <w:hideMark/>
          </w:tcPr>
          <w:p w:rsidR="00FB653E" w:rsidRPr="00543F97" w:rsidRDefault="00FB653E" w:rsidP="00FB653E">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2019</w:t>
            </w:r>
          </w:p>
        </w:tc>
        <w:tc>
          <w:tcPr>
            <w:tcW w:w="1979" w:type="dxa"/>
            <w:shd w:val="clear" w:color="auto" w:fill="auto"/>
            <w:vAlign w:val="bottom"/>
            <w:hideMark/>
          </w:tcPr>
          <w:p w:rsidR="00FB653E" w:rsidRPr="00543F97" w:rsidRDefault="00FB653E" w:rsidP="00543F97">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2018</w:t>
            </w:r>
          </w:p>
        </w:tc>
      </w:tr>
      <w:tr w:rsidR="00FB653E" w:rsidRPr="00543F97" w:rsidTr="00FB653E">
        <w:trPr>
          <w:trHeight w:val="347"/>
        </w:trPr>
        <w:tc>
          <w:tcPr>
            <w:tcW w:w="5244" w:type="dxa"/>
            <w:shd w:val="clear" w:color="auto" w:fill="auto"/>
            <w:noWrap/>
            <w:vAlign w:val="bottom"/>
            <w:hideMark/>
          </w:tcPr>
          <w:p w:rsidR="00FB653E" w:rsidRPr="00543F97" w:rsidRDefault="00125DED" w:rsidP="00543F97">
            <w:pPr>
              <w:spacing w:after="0"/>
              <w:contextualSpacing/>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Efectivo en Bancos - Tesorería</w:t>
            </w:r>
          </w:p>
        </w:tc>
        <w:tc>
          <w:tcPr>
            <w:tcW w:w="1986" w:type="dxa"/>
            <w:shd w:val="clear" w:color="auto" w:fill="auto"/>
            <w:noWrap/>
            <w:vAlign w:val="bottom"/>
            <w:hideMark/>
          </w:tcPr>
          <w:p w:rsidR="00FB653E" w:rsidRPr="00543F97" w:rsidRDefault="00FB653E" w:rsidP="00125DED">
            <w:pPr>
              <w:spacing w:after="0"/>
              <w:contextualSpacing/>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 xml:space="preserve"> </w:t>
            </w:r>
            <w:r w:rsidR="00125DED" w:rsidRPr="00543F97">
              <w:rPr>
                <w:rFonts w:ascii="Calibri" w:eastAsia="Times New Roman" w:hAnsi="Calibri" w:cs="Calibri"/>
                <w:bCs/>
                <w:color w:val="000000"/>
                <w:szCs w:val="24"/>
                <w:lang w:eastAsia="es-MX"/>
              </w:rPr>
              <w:t>1,546,024.21</w:t>
            </w:r>
          </w:p>
        </w:tc>
        <w:tc>
          <w:tcPr>
            <w:tcW w:w="1979" w:type="dxa"/>
            <w:shd w:val="clear" w:color="auto" w:fill="auto"/>
            <w:noWrap/>
            <w:vAlign w:val="bottom"/>
            <w:hideMark/>
          </w:tcPr>
          <w:p w:rsidR="00FB653E" w:rsidRPr="00543F97" w:rsidRDefault="00125DED" w:rsidP="00543F97">
            <w:pPr>
              <w:spacing w:after="0"/>
              <w:contextualSpacing/>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942,420.36</w:t>
            </w:r>
          </w:p>
        </w:tc>
      </w:tr>
      <w:tr w:rsidR="00125DED" w:rsidRPr="00543F97" w:rsidTr="00543F97">
        <w:trPr>
          <w:trHeight w:val="331"/>
        </w:trPr>
        <w:tc>
          <w:tcPr>
            <w:tcW w:w="5244" w:type="dxa"/>
            <w:shd w:val="clear" w:color="auto" w:fill="auto"/>
            <w:noWrap/>
            <w:vAlign w:val="bottom"/>
            <w:hideMark/>
          </w:tcPr>
          <w:p w:rsidR="00125DED" w:rsidRPr="00543F97" w:rsidRDefault="00125DED"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Efectivo en Bancos- Dependencias</w:t>
            </w:r>
          </w:p>
        </w:tc>
        <w:tc>
          <w:tcPr>
            <w:tcW w:w="1986" w:type="dxa"/>
            <w:shd w:val="clear" w:color="auto" w:fill="auto"/>
            <w:noWrap/>
            <w:vAlign w:val="bottom"/>
            <w:hideMark/>
          </w:tcPr>
          <w:p w:rsidR="00125DED" w:rsidRPr="00543F97" w:rsidRDefault="00125DED" w:rsidP="00125DED">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15,000.00</w:t>
            </w:r>
          </w:p>
        </w:tc>
        <w:tc>
          <w:tcPr>
            <w:tcW w:w="1979" w:type="dxa"/>
            <w:shd w:val="clear" w:color="auto" w:fill="auto"/>
            <w:noWrap/>
            <w:vAlign w:val="bottom"/>
            <w:hideMark/>
          </w:tcPr>
          <w:p w:rsidR="00125DED" w:rsidRPr="00543F97" w:rsidRDefault="00125DED"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125DED" w:rsidRPr="00543F97" w:rsidTr="00FB653E">
        <w:trPr>
          <w:trHeight w:val="331"/>
        </w:trPr>
        <w:tc>
          <w:tcPr>
            <w:tcW w:w="5244" w:type="dxa"/>
            <w:shd w:val="clear" w:color="auto" w:fill="auto"/>
            <w:noWrap/>
            <w:vAlign w:val="bottom"/>
          </w:tcPr>
          <w:p w:rsidR="00125DED" w:rsidRPr="00543F97" w:rsidRDefault="00125DED"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Inversiones Temporales (hasta 3 meses)</w:t>
            </w:r>
          </w:p>
        </w:tc>
        <w:tc>
          <w:tcPr>
            <w:tcW w:w="1986" w:type="dxa"/>
            <w:shd w:val="clear" w:color="auto" w:fill="auto"/>
            <w:noWrap/>
            <w:vAlign w:val="bottom"/>
          </w:tcPr>
          <w:p w:rsidR="00125DED" w:rsidRPr="00543F97" w:rsidRDefault="00125DED" w:rsidP="00125DED">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7,467,401.96</w:t>
            </w:r>
          </w:p>
        </w:tc>
        <w:tc>
          <w:tcPr>
            <w:tcW w:w="1979" w:type="dxa"/>
            <w:shd w:val="clear" w:color="auto" w:fill="auto"/>
            <w:noWrap/>
            <w:vAlign w:val="bottom"/>
          </w:tcPr>
          <w:p w:rsidR="00125DED" w:rsidRPr="00543F97" w:rsidRDefault="00125DED"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24,522.72</w:t>
            </w:r>
          </w:p>
        </w:tc>
      </w:tr>
      <w:tr w:rsidR="00125DED" w:rsidRPr="00543F97" w:rsidTr="00FB653E">
        <w:trPr>
          <w:trHeight w:val="331"/>
        </w:trPr>
        <w:tc>
          <w:tcPr>
            <w:tcW w:w="5244" w:type="dxa"/>
            <w:shd w:val="clear" w:color="auto" w:fill="auto"/>
            <w:noWrap/>
            <w:vAlign w:val="bottom"/>
          </w:tcPr>
          <w:p w:rsidR="00125DED" w:rsidRPr="00543F97" w:rsidRDefault="00125DED"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Fondos con afectación específica</w:t>
            </w:r>
          </w:p>
        </w:tc>
        <w:tc>
          <w:tcPr>
            <w:tcW w:w="1986" w:type="dxa"/>
            <w:shd w:val="clear" w:color="auto" w:fill="auto"/>
            <w:noWrap/>
            <w:vAlign w:val="bottom"/>
          </w:tcPr>
          <w:p w:rsidR="00125DED" w:rsidRPr="00543F97" w:rsidRDefault="00125DED" w:rsidP="00125DED">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c>
          <w:tcPr>
            <w:tcW w:w="1979" w:type="dxa"/>
            <w:shd w:val="clear" w:color="auto" w:fill="auto"/>
            <w:noWrap/>
            <w:vAlign w:val="bottom"/>
          </w:tcPr>
          <w:p w:rsidR="00125DED" w:rsidRPr="00543F97" w:rsidRDefault="00125DED"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FB653E" w:rsidRPr="00543F97" w:rsidTr="00FB653E">
        <w:trPr>
          <w:trHeight w:val="331"/>
        </w:trPr>
        <w:tc>
          <w:tcPr>
            <w:tcW w:w="5244" w:type="dxa"/>
            <w:shd w:val="clear" w:color="auto" w:fill="auto"/>
            <w:noWrap/>
            <w:vAlign w:val="bottom"/>
            <w:hideMark/>
          </w:tcPr>
          <w:p w:rsidR="00FB653E" w:rsidRPr="00543F97" w:rsidRDefault="00125DED" w:rsidP="00125DED">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Depósito de fondos de terceros y otros</w:t>
            </w:r>
          </w:p>
        </w:tc>
        <w:tc>
          <w:tcPr>
            <w:tcW w:w="1986" w:type="dxa"/>
            <w:shd w:val="clear" w:color="auto" w:fill="auto"/>
            <w:noWrap/>
            <w:vAlign w:val="bottom"/>
            <w:hideMark/>
          </w:tcPr>
          <w:p w:rsidR="00FB653E" w:rsidRPr="00543F97" w:rsidRDefault="00125DED" w:rsidP="00125DED">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c>
          <w:tcPr>
            <w:tcW w:w="1979" w:type="dxa"/>
            <w:shd w:val="clear" w:color="auto" w:fill="auto"/>
            <w:noWrap/>
            <w:vAlign w:val="bottom"/>
            <w:hideMark/>
          </w:tcPr>
          <w:p w:rsidR="00FB653E" w:rsidRPr="00543F97" w:rsidRDefault="00FB653E"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125DED" w:rsidRPr="00543F97" w:rsidTr="00FB653E">
        <w:trPr>
          <w:trHeight w:val="331"/>
        </w:trPr>
        <w:tc>
          <w:tcPr>
            <w:tcW w:w="5244" w:type="dxa"/>
            <w:shd w:val="clear" w:color="auto" w:fill="auto"/>
            <w:noWrap/>
            <w:vAlign w:val="bottom"/>
          </w:tcPr>
          <w:p w:rsidR="00125DED" w:rsidRPr="00543F97" w:rsidRDefault="00125DED" w:rsidP="00125DED">
            <w:pPr>
              <w:spacing w:after="0"/>
              <w:contextualSpacing/>
              <w:rPr>
                <w:rFonts w:ascii="Calibri" w:eastAsia="Times New Roman" w:hAnsi="Calibri" w:cs="Calibri"/>
                <w:b/>
                <w:color w:val="000000"/>
                <w:lang w:eastAsia="es-MX"/>
              </w:rPr>
            </w:pPr>
            <w:r w:rsidRPr="00543F97">
              <w:rPr>
                <w:rFonts w:ascii="Calibri" w:eastAsia="Times New Roman" w:hAnsi="Calibri" w:cs="Calibri"/>
                <w:b/>
                <w:color w:val="000000"/>
                <w:lang w:eastAsia="es-MX"/>
              </w:rPr>
              <w:t>Total de Efectivo y Equivalentes</w:t>
            </w:r>
          </w:p>
        </w:tc>
        <w:tc>
          <w:tcPr>
            <w:tcW w:w="1986" w:type="dxa"/>
            <w:shd w:val="clear" w:color="auto" w:fill="auto"/>
            <w:noWrap/>
            <w:vAlign w:val="bottom"/>
          </w:tcPr>
          <w:p w:rsidR="00125DED" w:rsidRPr="00543F97" w:rsidRDefault="00125DED" w:rsidP="00125DED">
            <w:pPr>
              <w:spacing w:after="0"/>
              <w:contextualSpacing/>
              <w:jc w:val="right"/>
              <w:rPr>
                <w:rFonts w:ascii="Calibri" w:eastAsia="Times New Roman" w:hAnsi="Calibri" w:cs="Calibri"/>
                <w:b/>
                <w:color w:val="000000"/>
                <w:lang w:eastAsia="es-MX"/>
              </w:rPr>
            </w:pPr>
            <w:r w:rsidRPr="00543F97">
              <w:rPr>
                <w:rFonts w:ascii="Calibri" w:eastAsia="Times New Roman" w:hAnsi="Calibri" w:cs="Calibri"/>
                <w:b/>
                <w:color w:val="000000"/>
                <w:lang w:eastAsia="es-MX"/>
              </w:rPr>
              <w:t>$ 9,028,426.17</w:t>
            </w:r>
          </w:p>
        </w:tc>
        <w:tc>
          <w:tcPr>
            <w:tcW w:w="1979" w:type="dxa"/>
            <w:shd w:val="clear" w:color="auto" w:fill="auto"/>
            <w:noWrap/>
            <w:vAlign w:val="bottom"/>
          </w:tcPr>
          <w:p w:rsidR="00125DED" w:rsidRPr="00543F97" w:rsidRDefault="00125DED" w:rsidP="00543F97">
            <w:pPr>
              <w:spacing w:after="0"/>
              <w:contextualSpacing/>
              <w:jc w:val="right"/>
              <w:rPr>
                <w:rFonts w:ascii="Calibri" w:eastAsia="Times New Roman" w:hAnsi="Calibri" w:cs="Calibri"/>
                <w:b/>
                <w:color w:val="000000"/>
                <w:lang w:eastAsia="es-MX"/>
              </w:rPr>
            </w:pPr>
            <w:r w:rsidRPr="00543F97">
              <w:rPr>
                <w:rFonts w:ascii="Calibri" w:eastAsia="Times New Roman" w:hAnsi="Calibri" w:cs="Calibri"/>
                <w:b/>
                <w:color w:val="000000"/>
                <w:lang w:eastAsia="es-MX"/>
              </w:rPr>
              <w:t>$ 966,943.08</w:t>
            </w:r>
          </w:p>
        </w:tc>
      </w:tr>
    </w:tbl>
    <w:p w:rsidR="006D29C2" w:rsidRPr="00543F97" w:rsidRDefault="006D29C2" w:rsidP="007D4A03">
      <w:pPr>
        <w:contextualSpacing/>
        <w:rPr>
          <w:rFonts w:ascii="Arial" w:hAnsi="Arial" w:cs="Arial"/>
          <w:b/>
        </w:rPr>
      </w:pPr>
    </w:p>
    <w:p w:rsidR="004A0F06" w:rsidRPr="00543F97" w:rsidRDefault="004A0F06" w:rsidP="007D4A03">
      <w:pPr>
        <w:contextualSpacing/>
        <w:rPr>
          <w:rFonts w:ascii="Arial" w:hAnsi="Arial" w:cs="Arial"/>
          <w:b/>
        </w:rPr>
      </w:pPr>
    </w:p>
    <w:p w:rsidR="004A04CA" w:rsidRPr="00543F97" w:rsidRDefault="00EF5453" w:rsidP="00EF5453">
      <w:pPr>
        <w:pStyle w:val="Prrafodelista"/>
        <w:numPr>
          <w:ilvl w:val="0"/>
          <w:numId w:val="30"/>
        </w:numPr>
        <w:rPr>
          <w:rFonts w:ascii="Arial" w:hAnsi="Arial" w:cs="Arial"/>
        </w:rPr>
      </w:pPr>
      <w:r w:rsidRPr="00543F97">
        <w:rPr>
          <w:rFonts w:ascii="Arial" w:hAnsi="Arial" w:cs="Arial"/>
        </w:rPr>
        <w:t xml:space="preserve">Detallar las adquisiciones de bienes muebles e inmuebles con su monto global y, en su caso, el porcentaje de estas adquisiciones que fueron realizadas mediante subsidios de capital del sector central. Adicionalmente revelar el importe de los pagos que durante el período se hicieron por la compra de los elementos citados. </w:t>
      </w:r>
    </w:p>
    <w:p w:rsidR="004A0F06" w:rsidRPr="00543F97" w:rsidRDefault="004A0F06" w:rsidP="004A0F06">
      <w:pPr>
        <w:pStyle w:val="Prrafodelista"/>
        <w:rPr>
          <w:rFonts w:ascii="Arial" w:hAnsi="Arial" w:cs="Arial"/>
        </w:rPr>
      </w:pPr>
    </w:p>
    <w:p w:rsidR="00EF5453" w:rsidRPr="00543F97" w:rsidRDefault="00EF5453" w:rsidP="00EF5453">
      <w:pPr>
        <w:pStyle w:val="Prrafodelista"/>
        <w:numPr>
          <w:ilvl w:val="0"/>
          <w:numId w:val="30"/>
        </w:numPr>
        <w:rPr>
          <w:rFonts w:ascii="Arial" w:hAnsi="Arial" w:cs="Arial"/>
        </w:rPr>
      </w:pPr>
      <w:r w:rsidRPr="00543F97">
        <w:rPr>
          <w:rFonts w:ascii="Arial" w:hAnsi="Arial" w:cs="Arial"/>
        </w:rPr>
        <w:t xml:space="preserve">Conciliación de los flujos de Efectivo Netos de las Actividades de Operación y la cuenta </w:t>
      </w:r>
      <w:r w:rsidR="00621A63" w:rsidRPr="00543F97">
        <w:rPr>
          <w:rFonts w:ascii="Arial" w:hAnsi="Arial" w:cs="Arial"/>
        </w:rPr>
        <w:t>d</w:t>
      </w:r>
      <w:r w:rsidRPr="00543F97">
        <w:rPr>
          <w:rFonts w:ascii="Arial" w:hAnsi="Arial" w:cs="Arial"/>
        </w:rPr>
        <w:t xml:space="preserve">e Ahorro/Desahorro antes de los rubros Extraordinarios. </w:t>
      </w:r>
    </w:p>
    <w:p w:rsidR="00EF5453" w:rsidRPr="00543F97" w:rsidRDefault="00EF5453" w:rsidP="00EF5453">
      <w:pPr>
        <w:pStyle w:val="Prrafodelista"/>
        <w:rPr>
          <w:rFonts w:ascii="Arial" w:hAnsi="Arial" w:cs="Arial"/>
          <w:b/>
        </w:rPr>
      </w:pP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44"/>
        <w:gridCol w:w="1843"/>
        <w:gridCol w:w="1843"/>
      </w:tblGrid>
      <w:tr w:rsidR="00EF5453" w:rsidRPr="00543F97" w:rsidTr="004A0F06">
        <w:trPr>
          <w:trHeight w:val="492"/>
        </w:trPr>
        <w:tc>
          <w:tcPr>
            <w:tcW w:w="5244" w:type="dxa"/>
            <w:shd w:val="clear" w:color="auto" w:fill="auto"/>
            <w:noWrap/>
            <w:vAlign w:val="bottom"/>
            <w:hideMark/>
          </w:tcPr>
          <w:p w:rsidR="00EF5453" w:rsidRPr="00543F97" w:rsidRDefault="00EF5453" w:rsidP="00543F97">
            <w:pPr>
              <w:spacing w:after="0"/>
              <w:contextualSpacing/>
              <w:jc w:val="center"/>
              <w:rPr>
                <w:rFonts w:ascii="Calibri" w:eastAsia="Times New Roman" w:hAnsi="Calibri" w:cs="Calibri"/>
                <w:b/>
                <w:bCs/>
                <w:color w:val="000000"/>
                <w:sz w:val="26"/>
                <w:szCs w:val="26"/>
                <w:lang w:eastAsia="es-MX"/>
              </w:rPr>
            </w:pPr>
            <w:r w:rsidRPr="00543F97">
              <w:rPr>
                <w:rFonts w:ascii="Calibri" w:eastAsia="Times New Roman" w:hAnsi="Calibri" w:cs="Calibri"/>
                <w:b/>
                <w:bCs/>
                <w:color w:val="000000"/>
                <w:sz w:val="26"/>
                <w:szCs w:val="26"/>
                <w:lang w:eastAsia="es-MX"/>
              </w:rPr>
              <w:t>CONCEPTO</w:t>
            </w:r>
          </w:p>
        </w:tc>
        <w:tc>
          <w:tcPr>
            <w:tcW w:w="1843" w:type="dxa"/>
            <w:shd w:val="clear" w:color="auto" w:fill="auto"/>
            <w:vAlign w:val="bottom"/>
            <w:hideMark/>
          </w:tcPr>
          <w:p w:rsidR="00EF5453" w:rsidRPr="00543F97" w:rsidRDefault="00EF5453" w:rsidP="00543F97">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2019</w:t>
            </w:r>
          </w:p>
        </w:tc>
        <w:tc>
          <w:tcPr>
            <w:tcW w:w="1843" w:type="dxa"/>
            <w:shd w:val="clear" w:color="auto" w:fill="auto"/>
            <w:vAlign w:val="bottom"/>
            <w:hideMark/>
          </w:tcPr>
          <w:p w:rsidR="00EF5453" w:rsidRPr="00543F97" w:rsidRDefault="00EF5453" w:rsidP="00543F97">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2018</w:t>
            </w:r>
          </w:p>
        </w:tc>
      </w:tr>
      <w:tr w:rsidR="00EF5453" w:rsidRPr="00543F97" w:rsidTr="004A0F06">
        <w:trPr>
          <w:trHeight w:val="475"/>
        </w:trPr>
        <w:tc>
          <w:tcPr>
            <w:tcW w:w="5244" w:type="dxa"/>
            <w:shd w:val="clear" w:color="auto" w:fill="auto"/>
            <w:noWrap/>
            <w:vAlign w:val="bottom"/>
            <w:hideMark/>
          </w:tcPr>
          <w:p w:rsidR="00EF5453" w:rsidRPr="00543F97" w:rsidRDefault="00EF5453" w:rsidP="00543F97">
            <w:pPr>
              <w:spacing w:after="0"/>
              <w:contextualSpacing/>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Ahorro/Desahorro antes de rubros Extraordinarios</w:t>
            </w:r>
          </w:p>
        </w:tc>
        <w:tc>
          <w:tcPr>
            <w:tcW w:w="1843" w:type="dxa"/>
            <w:shd w:val="clear" w:color="auto" w:fill="auto"/>
            <w:noWrap/>
            <w:vAlign w:val="bottom"/>
            <w:hideMark/>
          </w:tcPr>
          <w:p w:rsidR="00EF5453" w:rsidRPr="00543F97" w:rsidRDefault="00215E31" w:rsidP="00215E31">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(X)</w:t>
            </w:r>
          </w:p>
        </w:tc>
        <w:tc>
          <w:tcPr>
            <w:tcW w:w="1843" w:type="dxa"/>
            <w:shd w:val="clear" w:color="auto" w:fill="auto"/>
            <w:noWrap/>
            <w:vAlign w:val="bottom"/>
            <w:hideMark/>
          </w:tcPr>
          <w:p w:rsidR="00EF5453" w:rsidRPr="00543F97" w:rsidRDefault="00215E31" w:rsidP="00215E31">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(X)</w:t>
            </w:r>
          </w:p>
        </w:tc>
      </w:tr>
      <w:tr w:rsidR="00EF5453" w:rsidRPr="00543F97" w:rsidTr="004A0F06">
        <w:trPr>
          <w:trHeight w:val="714"/>
        </w:trPr>
        <w:tc>
          <w:tcPr>
            <w:tcW w:w="5244" w:type="dxa"/>
            <w:shd w:val="clear" w:color="auto" w:fill="auto"/>
            <w:noWrap/>
            <w:vAlign w:val="bottom"/>
            <w:hideMark/>
          </w:tcPr>
          <w:p w:rsidR="00EF5453" w:rsidRPr="00543F97" w:rsidRDefault="00EF5453"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Movimientos de partidas (o rubros) que no afectan al efectivo</w:t>
            </w:r>
          </w:p>
        </w:tc>
        <w:tc>
          <w:tcPr>
            <w:tcW w:w="1843" w:type="dxa"/>
            <w:shd w:val="clear" w:color="auto" w:fill="auto"/>
            <w:noWrap/>
            <w:vAlign w:val="bottom"/>
            <w:hideMark/>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c>
          <w:tcPr>
            <w:tcW w:w="1843" w:type="dxa"/>
            <w:shd w:val="clear" w:color="auto" w:fill="auto"/>
            <w:noWrap/>
            <w:vAlign w:val="bottom"/>
            <w:hideMark/>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EF5453" w:rsidRPr="00543F97" w:rsidTr="004A0F06">
        <w:trPr>
          <w:trHeight w:val="331"/>
        </w:trPr>
        <w:tc>
          <w:tcPr>
            <w:tcW w:w="5244" w:type="dxa"/>
            <w:shd w:val="clear" w:color="auto" w:fill="auto"/>
            <w:noWrap/>
            <w:vAlign w:val="bottom"/>
          </w:tcPr>
          <w:p w:rsidR="00EF5453" w:rsidRPr="00543F97" w:rsidRDefault="00EF5453"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Depreciación</w:t>
            </w:r>
          </w:p>
        </w:tc>
        <w:tc>
          <w:tcPr>
            <w:tcW w:w="1843" w:type="dxa"/>
            <w:shd w:val="clear" w:color="auto" w:fill="auto"/>
            <w:noWrap/>
            <w:vAlign w:val="bottom"/>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c>
          <w:tcPr>
            <w:tcW w:w="1843" w:type="dxa"/>
            <w:shd w:val="clear" w:color="auto" w:fill="auto"/>
            <w:noWrap/>
            <w:vAlign w:val="bottom"/>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EF5453" w:rsidRPr="00543F97" w:rsidTr="004A0F06">
        <w:trPr>
          <w:trHeight w:val="331"/>
        </w:trPr>
        <w:tc>
          <w:tcPr>
            <w:tcW w:w="5244" w:type="dxa"/>
            <w:shd w:val="clear" w:color="auto" w:fill="auto"/>
            <w:noWrap/>
            <w:vAlign w:val="bottom"/>
          </w:tcPr>
          <w:p w:rsidR="00EF5453" w:rsidRPr="00543F97" w:rsidRDefault="00EF5453"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Amortización</w:t>
            </w:r>
          </w:p>
        </w:tc>
        <w:tc>
          <w:tcPr>
            <w:tcW w:w="1843" w:type="dxa"/>
            <w:shd w:val="clear" w:color="auto" w:fill="auto"/>
            <w:noWrap/>
            <w:vAlign w:val="bottom"/>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c>
          <w:tcPr>
            <w:tcW w:w="1843" w:type="dxa"/>
            <w:shd w:val="clear" w:color="auto" w:fill="auto"/>
            <w:noWrap/>
            <w:vAlign w:val="bottom"/>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EF5453" w:rsidRPr="00543F97" w:rsidTr="004A0F06">
        <w:trPr>
          <w:trHeight w:val="331"/>
        </w:trPr>
        <w:tc>
          <w:tcPr>
            <w:tcW w:w="5244" w:type="dxa"/>
            <w:shd w:val="clear" w:color="auto" w:fill="auto"/>
            <w:noWrap/>
            <w:vAlign w:val="bottom"/>
            <w:hideMark/>
          </w:tcPr>
          <w:p w:rsidR="00EF5453" w:rsidRPr="00543F97" w:rsidRDefault="00EF5453" w:rsidP="00EF5453">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Incremento en las provisiones</w:t>
            </w:r>
          </w:p>
        </w:tc>
        <w:tc>
          <w:tcPr>
            <w:tcW w:w="1843" w:type="dxa"/>
            <w:shd w:val="clear" w:color="auto" w:fill="auto"/>
            <w:noWrap/>
            <w:vAlign w:val="bottom"/>
            <w:hideMark/>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c>
          <w:tcPr>
            <w:tcW w:w="1843" w:type="dxa"/>
            <w:shd w:val="clear" w:color="auto" w:fill="auto"/>
            <w:noWrap/>
            <w:vAlign w:val="bottom"/>
            <w:hideMark/>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EF5453" w:rsidRPr="00543F97" w:rsidTr="004A0F06">
        <w:trPr>
          <w:trHeight w:val="331"/>
        </w:trPr>
        <w:tc>
          <w:tcPr>
            <w:tcW w:w="5244" w:type="dxa"/>
            <w:shd w:val="clear" w:color="auto" w:fill="auto"/>
            <w:noWrap/>
            <w:vAlign w:val="bottom"/>
          </w:tcPr>
          <w:p w:rsidR="00EF5453" w:rsidRPr="00543F97" w:rsidRDefault="00EF5453" w:rsidP="00EF5453">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Incremento en inversiones producido por revaluación</w:t>
            </w:r>
          </w:p>
        </w:tc>
        <w:tc>
          <w:tcPr>
            <w:tcW w:w="1843" w:type="dxa"/>
            <w:shd w:val="clear" w:color="auto" w:fill="auto"/>
            <w:noWrap/>
            <w:vAlign w:val="bottom"/>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(x)</w:t>
            </w:r>
          </w:p>
        </w:tc>
        <w:tc>
          <w:tcPr>
            <w:tcW w:w="1843" w:type="dxa"/>
            <w:shd w:val="clear" w:color="auto" w:fill="auto"/>
            <w:noWrap/>
            <w:vAlign w:val="bottom"/>
          </w:tcPr>
          <w:p w:rsidR="00EF5453" w:rsidRPr="00543F97" w:rsidRDefault="00EF5453"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(x)</w:t>
            </w:r>
          </w:p>
        </w:tc>
      </w:tr>
      <w:tr w:rsidR="00215E31" w:rsidRPr="00543F97" w:rsidTr="004A0F06">
        <w:trPr>
          <w:trHeight w:val="331"/>
        </w:trPr>
        <w:tc>
          <w:tcPr>
            <w:tcW w:w="5244" w:type="dxa"/>
            <w:shd w:val="clear" w:color="auto" w:fill="auto"/>
            <w:noWrap/>
            <w:vAlign w:val="bottom"/>
          </w:tcPr>
          <w:p w:rsidR="00215E31" w:rsidRPr="00543F97" w:rsidRDefault="00215E31" w:rsidP="00215E31">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Ganancia/pérdida en venta de propiedad, planta y equipo</w:t>
            </w:r>
          </w:p>
        </w:tc>
        <w:tc>
          <w:tcPr>
            <w:tcW w:w="1843" w:type="dxa"/>
            <w:shd w:val="clear" w:color="auto" w:fill="auto"/>
            <w:noWrap/>
            <w:vAlign w:val="bottom"/>
          </w:tcPr>
          <w:p w:rsidR="00215E31" w:rsidRPr="00543F97" w:rsidRDefault="00215E31"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(x)</w:t>
            </w:r>
          </w:p>
        </w:tc>
        <w:tc>
          <w:tcPr>
            <w:tcW w:w="1843" w:type="dxa"/>
            <w:shd w:val="clear" w:color="auto" w:fill="auto"/>
            <w:noWrap/>
            <w:vAlign w:val="bottom"/>
          </w:tcPr>
          <w:p w:rsidR="00215E31" w:rsidRPr="00543F97" w:rsidRDefault="00215E31"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(x)</w:t>
            </w:r>
          </w:p>
        </w:tc>
      </w:tr>
      <w:tr w:rsidR="00215E31" w:rsidRPr="00543F97" w:rsidTr="004A0F06">
        <w:trPr>
          <w:trHeight w:val="331"/>
        </w:trPr>
        <w:tc>
          <w:tcPr>
            <w:tcW w:w="5244" w:type="dxa"/>
            <w:shd w:val="clear" w:color="auto" w:fill="auto"/>
            <w:noWrap/>
            <w:vAlign w:val="bottom"/>
          </w:tcPr>
          <w:p w:rsidR="00215E31" w:rsidRPr="00543F97" w:rsidRDefault="00215E31" w:rsidP="00215E31">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Incremento en cuentas por cobrar</w:t>
            </w:r>
          </w:p>
        </w:tc>
        <w:tc>
          <w:tcPr>
            <w:tcW w:w="1843" w:type="dxa"/>
            <w:shd w:val="clear" w:color="auto" w:fill="auto"/>
            <w:noWrap/>
            <w:vAlign w:val="bottom"/>
          </w:tcPr>
          <w:p w:rsidR="00215E31" w:rsidRPr="00543F97" w:rsidRDefault="00215E31"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(x)</w:t>
            </w:r>
          </w:p>
        </w:tc>
        <w:tc>
          <w:tcPr>
            <w:tcW w:w="1843" w:type="dxa"/>
            <w:shd w:val="clear" w:color="auto" w:fill="auto"/>
            <w:noWrap/>
            <w:vAlign w:val="bottom"/>
          </w:tcPr>
          <w:p w:rsidR="00215E31" w:rsidRPr="00543F97" w:rsidRDefault="00215E31"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(x)</w:t>
            </w:r>
          </w:p>
        </w:tc>
      </w:tr>
      <w:tr w:rsidR="00215E31" w:rsidRPr="00543F97" w:rsidTr="004A0F06">
        <w:trPr>
          <w:trHeight w:val="331"/>
        </w:trPr>
        <w:tc>
          <w:tcPr>
            <w:tcW w:w="5244" w:type="dxa"/>
            <w:shd w:val="clear" w:color="auto" w:fill="auto"/>
            <w:noWrap/>
            <w:vAlign w:val="bottom"/>
          </w:tcPr>
          <w:p w:rsidR="00215E31" w:rsidRPr="00543F97" w:rsidRDefault="00215E31" w:rsidP="00215E31">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Partidas extraordinarias</w:t>
            </w:r>
          </w:p>
        </w:tc>
        <w:tc>
          <w:tcPr>
            <w:tcW w:w="1843" w:type="dxa"/>
            <w:shd w:val="clear" w:color="auto" w:fill="auto"/>
            <w:noWrap/>
            <w:vAlign w:val="bottom"/>
          </w:tcPr>
          <w:p w:rsidR="00215E31" w:rsidRPr="00543F97" w:rsidRDefault="00215E31"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(x)</w:t>
            </w:r>
          </w:p>
        </w:tc>
        <w:tc>
          <w:tcPr>
            <w:tcW w:w="1843" w:type="dxa"/>
            <w:shd w:val="clear" w:color="auto" w:fill="auto"/>
            <w:noWrap/>
            <w:vAlign w:val="bottom"/>
          </w:tcPr>
          <w:p w:rsidR="00215E31" w:rsidRPr="00543F97" w:rsidRDefault="00215E31" w:rsidP="00215E31">
            <w:pPr>
              <w:spacing w:after="0"/>
              <w:contextualSpacing/>
              <w:jc w:val="center"/>
              <w:rPr>
                <w:rFonts w:ascii="Calibri" w:eastAsia="Times New Roman" w:hAnsi="Calibri" w:cs="Calibri"/>
                <w:color w:val="000000"/>
                <w:lang w:eastAsia="es-MX"/>
              </w:rPr>
            </w:pPr>
            <w:r w:rsidRPr="00543F97">
              <w:rPr>
                <w:rFonts w:ascii="Calibri" w:eastAsia="Times New Roman" w:hAnsi="Calibri" w:cs="Calibri"/>
                <w:color w:val="000000"/>
                <w:lang w:eastAsia="es-MX"/>
              </w:rPr>
              <w:t>(x)</w:t>
            </w:r>
          </w:p>
        </w:tc>
      </w:tr>
    </w:tbl>
    <w:p w:rsidR="00411975" w:rsidRPr="00543F97" w:rsidRDefault="00411975" w:rsidP="00EF5453">
      <w:pPr>
        <w:pStyle w:val="Prrafodelista"/>
        <w:rPr>
          <w:rFonts w:ascii="Arial" w:hAnsi="Arial" w:cs="Arial"/>
          <w:i/>
        </w:rPr>
      </w:pPr>
    </w:p>
    <w:p w:rsidR="00EF5453" w:rsidRPr="00543F97" w:rsidRDefault="00215E31" w:rsidP="00EF5453">
      <w:pPr>
        <w:pStyle w:val="Prrafodelista"/>
        <w:rPr>
          <w:rFonts w:ascii="Arial" w:hAnsi="Arial" w:cs="Arial"/>
          <w:i/>
        </w:rPr>
      </w:pPr>
      <w:r w:rsidRPr="00543F97">
        <w:rPr>
          <w:rFonts w:ascii="Arial" w:hAnsi="Arial" w:cs="Arial"/>
          <w:i/>
        </w:rPr>
        <w:t>Las cuentas que aparecen en el cuadro anterior no son exhaustivas y tienen como finalidad ejemplificar el formato que se sugiere para elaborar la nota.</w:t>
      </w:r>
    </w:p>
    <w:p w:rsidR="00215E31" w:rsidRPr="00543F97" w:rsidRDefault="00215E31" w:rsidP="00EF5453">
      <w:pPr>
        <w:pStyle w:val="Prrafodelista"/>
        <w:rPr>
          <w:rFonts w:ascii="Arial" w:hAnsi="Arial" w:cs="Arial"/>
          <w:i/>
        </w:rPr>
      </w:pPr>
    </w:p>
    <w:p w:rsidR="004A0F06" w:rsidRPr="00543F97" w:rsidRDefault="004A0F06" w:rsidP="00EF5453">
      <w:pPr>
        <w:pStyle w:val="Prrafodelista"/>
        <w:rPr>
          <w:rFonts w:ascii="Arial" w:hAnsi="Arial" w:cs="Arial"/>
          <w:i/>
        </w:rPr>
      </w:pPr>
    </w:p>
    <w:p w:rsidR="00411975" w:rsidRPr="00543F97" w:rsidRDefault="00411975" w:rsidP="00EF5453">
      <w:pPr>
        <w:pStyle w:val="Prrafodelista"/>
        <w:rPr>
          <w:rFonts w:ascii="Arial" w:hAnsi="Arial" w:cs="Arial"/>
          <w:i/>
        </w:rPr>
      </w:pPr>
    </w:p>
    <w:p w:rsidR="00B82775" w:rsidRPr="00543F97" w:rsidRDefault="0098395A" w:rsidP="007D4A03">
      <w:pPr>
        <w:contextualSpacing/>
        <w:rPr>
          <w:rFonts w:ascii="Arial" w:hAnsi="Arial" w:cs="Arial"/>
          <w:b/>
        </w:rPr>
      </w:pPr>
      <w:r w:rsidRPr="00543F97">
        <w:rPr>
          <w:rFonts w:ascii="Arial" w:hAnsi="Arial" w:cs="Arial"/>
          <w:b/>
        </w:rPr>
        <w:t>V) CONCILIACIÓN ENTRE LOS INGRESOS PRESUPUESTARIOS Y CONTABLES, ASÍ COMO ENTRE LOS EGRESOS PRESUPUESTARIOS Y LOS GASTOS CONTABLES.</w:t>
      </w:r>
    </w:p>
    <w:p w:rsidR="008A532E" w:rsidRPr="00543F97" w:rsidRDefault="008A532E" w:rsidP="007D4A03">
      <w:pPr>
        <w:contextualSpacing/>
        <w:rPr>
          <w:rFonts w:ascii="Arial" w:hAnsi="Arial" w:cs="Arial"/>
          <w:b/>
        </w:rPr>
      </w:pPr>
    </w:p>
    <w:p w:rsidR="0098395A" w:rsidRPr="00543F97" w:rsidRDefault="00411975" w:rsidP="007D4A03">
      <w:pPr>
        <w:contextualSpacing/>
        <w:rPr>
          <w:rFonts w:ascii="Arial" w:hAnsi="Arial" w:cs="Arial"/>
          <w:b/>
        </w:rPr>
      </w:pPr>
      <w:r w:rsidRPr="00543F97">
        <w:rPr>
          <w:rFonts w:ascii="Arial" w:hAnsi="Arial" w:cs="Arial"/>
          <w:b/>
        </w:rPr>
        <w:t>Conciliación entre los ingresos presupuestarios y contables: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4"/>
        <w:gridCol w:w="2268"/>
      </w:tblGrid>
      <w:tr w:rsidR="008A532E" w:rsidRPr="00543F97" w:rsidTr="00543F97">
        <w:trPr>
          <w:trHeight w:val="485"/>
        </w:trPr>
        <w:tc>
          <w:tcPr>
            <w:tcW w:w="6804" w:type="dxa"/>
            <w:shd w:val="clear" w:color="auto" w:fill="auto"/>
            <w:noWrap/>
            <w:vAlign w:val="bottom"/>
            <w:hideMark/>
          </w:tcPr>
          <w:p w:rsidR="008A532E" w:rsidRPr="00543F97" w:rsidRDefault="008A532E" w:rsidP="00543F97">
            <w:pPr>
              <w:spacing w:after="0"/>
              <w:contextualSpacing/>
              <w:jc w:val="center"/>
              <w:rPr>
                <w:rFonts w:ascii="Calibri" w:eastAsia="Times New Roman" w:hAnsi="Calibri" w:cs="Calibri"/>
                <w:b/>
                <w:bCs/>
                <w:color w:val="000000"/>
                <w:sz w:val="26"/>
                <w:szCs w:val="26"/>
                <w:lang w:eastAsia="es-MX"/>
              </w:rPr>
            </w:pPr>
            <w:r w:rsidRPr="00543F97">
              <w:rPr>
                <w:rFonts w:ascii="Calibri" w:eastAsia="Times New Roman" w:hAnsi="Calibri" w:cs="Calibri"/>
                <w:b/>
                <w:bCs/>
                <w:color w:val="000000"/>
                <w:sz w:val="26"/>
                <w:szCs w:val="26"/>
                <w:lang w:eastAsia="es-MX"/>
              </w:rPr>
              <w:t>CONCEPTO</w:t>
            </w:r>
          </w:p>
        </w:tc>
        <w:tc>
          <w:tcPr>
            <w:tcW w:w="2268" w:type="dxa"/>
            <w:shd w:val="clear" w:color="auto" w:fill="auto"/>
            <w:vAlign w:val="bottom"/>
            <w:hideMark/>
          </w:tcPr>
          <w:p w:rsidR="008A532E" w:rsidRPr="00543F97" w:rsidRDefault="008A532E" w:rsidP="00543F97">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2019</w:t>
            </w:r>
          </w:p>
        </w:tc>
      </w:tr>
      <w:tr w:rsidR="008A532E" w:rsidRPr="00543F97" w:rsidTr="00543F97">
        <w:trPr>
          <w:trHeight w:val="265"/>
        </w:trPr>
        <w:tc>
          <w:tcPr>
            <w:tcW w:w="6804" w:type="dxa"/>
            <w:shd w:val="clear" w:color="auto" w:fill="auto"/>
            <w:noWrap/>
            <w:vAlign w:val="bottom"/>
            <w:hideMark/>
          </w:tcPr>
          <w:p w:rsidR="008A532E" w:rsidRPr="00543F97" w:rsidRDefault="00411975" w:rsidP="00543F97">
            <w:pPr>
              <w:spacing w:after="0"/>
              <w:contextualSpacing/>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1.- INGRESOS PRESUPUESTARIOS</w:t>
            </w:r>
          </w:p>
        </w:tc>
        <w:tc>
          <w:tcPr>
            <w:tcW w:w="2268" w:type="dxa"/>
            <w:shd w:val="clear" w:color="auto" w:fill="auto"/>
            <w:noWrap/>
            <w:vAlign w:val="bottom"/>
            <w:hideMark/>
          </w:tcPr>
          <w:p w:rsidR="008A532E" w:rsidRPr="00543F97" w:rsidRDefault="00411975" w:rsidP="00411975">
            <w:pPr>
              <w:spacing w:after="0"/>
              <w:contextualSpacing/>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     31,262,617.37</w:t>
            </w:r>
          </w:p>
        </w:tc>
      </w:tr>
      <w:tr w:rsidR="008A532E" w:rsidRPr="00543F97" w:rsidTr="00543F97">
        <w:trPr>
          <w:trHeight w:val="243"/>
        </w:trPr>
        <w:tc>
          <w:tcPr>
            <w:tcW w:w="6804" w:type="dxa"/>
            <w:shd w:val="clear" w:color="auto" w:fill="auto"/>
            <w:noWrap/>
            <w:vAlign w:val="bottom"/>
            <w:hideMark/>
          </w:tcPr>
          <w:p w:rsidR="008A532E" w:rsidRPr="00543F97" w:rsidRDefault="00411975"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MAS:</w:t>
            </w:r>
          </w:p>
        </w:tc>
        <w:tc>
          <w:tcPr>
            <w:tcW w:w="2268" w:type="dxa"/>
            <w:shd w:val="clear" w:color="auto" w:fill="auto"/>
            <w:noWrap/>
            <w:vAlign w:val="bottom"/>
            <w:hideMark/>
          </w:tcPr>
          <w:p w:rsidR="008A532E" w:rsidRPr="00543F97" w:rsidRDefault="008A532E" w:rsidP="00543F97">
            <w:pPr>
              <w:spacing w:after="0"/>
              <w:contextualSpacing/>
              <w:jc w:val="right"/>
              <w:rPr>
                <w:rFonts w:ascii="Calibri" w:eastAsia="Times New Roman" w:hAnsi="Calibri" w:cs="Calibri"/>
                <w:color w:val="000000"/>
                <w:lang w:eastAsia="es-MX"/>
              </w:rPr>
            </w:pPr>
          </w:p>
        </w:tc>
      </w:tr>
      <w:tr w:rsidR="008A532E" w:rsidRPr="00543F97" w:rsidTr="00543F97">
        <w:trPr>
          <w:trHeight w:val="331"/>
        </w:trPr>
        <w:tc>
          <w:tcPr>
            <w:tcW w:w="6804" w:type="dxa"/>
            <w:shd w:val="clear" w:color="auto" w:fill="auto"/>
            <w:noWrap/>
            <w:vAlign w:val="bottom"/>
          </w:tcPr>
          <w:p w:rsidR="008A532E" w:rsidRPr="00543F97" w:rsidRDefault="00411975"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2.- INGRESOS CONTABLES NO PRESUPUESTARIOS</w:t>
            </w:r>
          </w:p>
        </w:tc>
        <w:tc>
          <w:tcPr>
            <w:tcW w:w="2268" w:type="dxa"/>
            <w:shd w:val="clear" w:color="auto" w:fill="auto"/>
            <w:noWrap/>
            <w:vAlign w:val="bottom"/>
          </w:tcPr>
          <w:p w:rsidR="008A532E" w:rsidRPr="00543F97" w:rsidRDefault="008A532E"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8A532E" w:rsidRPr="00543F97" w:rsidTr="00543F97">
        <w:trPr>
          <w:trHeight w:val="199"/>
        </w:trPr>
        <w:tc>
          <w:tcPr>
            <w:tcW w:w="6804" w:type="dxa"/>
            <w:shd w:val="clear" w:color="auto" w:fill="auto"/>
            <w:noWrap/>
            <w:vAlign w:val="bottom"/>
          </w:tcPr>
          <w:p w:rsidR="008A532E" w:rsidRPr="00543F97" w:rsidRDefault="00411975"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MENOS:</w:t>
            </w:r>
          </w:p>
        </w:tc>
        <w:tc>
          <w:tcPr>
            <w:tcW w:w="2268" w:type="dxa"/>
            <w:shd w:val="clear" w:color="auto" w:fill="auto"/>
            <w:noWrap/>
            <w:vAlign w:val="bottom"/>
          </w:tcPr>
          <w:p w:rsidR="008A532E" w:rsidRPr="00543F97" w:rsidRDefault="008A532E" w:rsidP="00543F97">
            <w:pPr>
              <w:spacing w:after="0"/>
              <w:contextualSpacing/>
              <w:jc w:val="right"/>
              <w:rPr>
                <w:rFonts w:ascii="Calibri" w:eastAsia="Times New Roman" w:hAnsi="Calibri" w:cs="Calibri"/>
                <w:color w:val="000000"/>
                <w:lang w:eastAsia="es-MX"/>
              </w:rPr>
            </w:pPr>
          </w:p>
        </w:tc>
      </w:tr>
      <w:tr w:rsidR="008A532E" w:rsidRPr="00543F97" w:rsidTr="00543F97">
        <w:trPr>
          <w:trHeight w:val="331"/>
        </w:trPr>
        <w:tc>
          <w:tcPr>
            <w:tcW w:w="6804" w:type="dxa"/>
            <w:shd w:val="clear" w:color="auto" w:fill="auto"/>
            <w:noWrap/>
            <w:vAlign w:val="bottom"/>
            <w:hideMark/>
          </w:tcPr>
          <w:p w:rsidR="008A532E" w:rsidRPr="00543F97" w:rsidRDefault="00411975"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3.- INGRESOS PRESUPUESTARIOS NO CONTABLES</w:t>
            </w:r>
          </w:p>
        </w:tc>
        <w:tc>
          <w:tcPr>
            <w:tcW w:w="2268" w:type="dxa"/>
            <w:shd w:val="clear" w:color="auto" w:fill="auto"/>
            <w:noWrap/>
            <w:vAlign w:val="bottom"/>
            <w:hideMark/>
          </w:tcPr>
          <w:p w:rsidR="008A532E" w:rsidRPr="00543F97" w:rsidRDefault="008A532E"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8A532E" w:rsidRPr="00543F97" w:rsidTr="00543F97">
        <w:trPr>
          <w:trHeight w:val="331"/>
        </w:trPr>
        <w:tc>
          <w:tcPr>
            <w:tcW w:w="6804" w:type="dxa"/>
            <w:shd w:val="clear" w:color="auto" w:fill="auto"/>
            <w:noWrap/>
            <w:vAlign w:val="bottom"/>
          </w:tcPr>
          <w:p w:rsidR="008A532E" w:rsidRPr="00543F97" w:rsidRDefault="00411975" w:rsidP="00543F97">
            <w:pPr>
              <w:spacing w:after="0"/>
              <w:contextualSpacing/>
              <w:rPr>
                <w:rFonts w:ascii="Calibri" w:eastAsia="Times New Roman" w:hAnsi="Calibri" w:cs="Calibri"/>
                <w:b/>
                <w:color w:val="000000"/>
                <w:lang w:eastAsia="es-MX"/>
              </w:rPr>
            </w:pPr>
            <w:r w:rsidRPr="00543F97">
              <w:rPr>
                <w:rFonts w:ascii="Calibri" w:eastAsia="Times New Roman" w:hAnsi="Calibri" w:cs="Calibri"/>
                <w:b/>
                <w:color w:val="000000"/>
                <w:lang w:eastAsia="es-MX"/>
              </w:rPr>
              <w:t>4.- INGRESOS CONTABLES  ( 4=1+2-3 )</w:t>
            </w:r>
          </w:p>
        </w:tc>
        <w:tc>
          <w:tcPr>
            <w:tcW w:w="2268" w:type="dxa"/>
            <w:shd w:val="clear" w:color="auto" w:fill="auto"/>
            <w:noWrap/>
            <w:vAlign w:val="bottom"/>
          </w:tcPr>
          <w:p w:rsidR="008A532E" w:rsidRPr="00543F97" w:rsidRDefault="008A532E" w:rsidP="00411975">
            <w:pPr>
              <w:spacing w:after="0"/>
              <w:contextualSpacing/>
              <w:jc w:val="right"/>
              <w:rPr>
                <w:rFonts w:ascii="Calibri" w:eastAsia="Times New Roman" w:hAnsi="Calibri" w:cs="Calibri"/>
                <w:b/>
                <w:color w:val="000000"/>
                <w:lang w:eastAsia="es-MX"/>
              </w:rPr>
            </w:pPr>
            <w:r w:rsidRPr="00543F97">
              <w:rPr>
                <w:rFonts w:ascii="Calibri" w:eastAsia="Times New Roman" w:hAnsi="Calibri" w:cs="Calibri"/>
                <w:b/>
                <w:color w:val="000000"/>
                <w:lang w:eastAsia="es-MX"/>
              </w:rPr>
              <w:t>$</w:t>
            </w:r>
            <w:r w:rsidR="00411975" w:rsidRPr="00543F97">
              <w:rPr>
                <w:rFonts w:ascii="Calibri" w:eastAsia="Times New Roman" w:hAnsi="Calibri" w:cs="Calibri"/>
                <w:b/>
                <w:color w:val="000000"/>
                <w:lang w:eastAsia="es-MX"/>
              </w:rPr>
              <w:t xml:space="preserve">       31,262,617.37</w:t>
            </w:r>
          </w:p>
        </w:tc>
      </w:tr>
    </w:tbl>
    <w:p w:rsidR="00215E31" w:rsidRPr="00543F97" w:rsidRDefault="00215E31" w:rsidP="007D4A03">
      <w:pPr>
        <w:contextualSpacing/>
        <w:rPr>
          <w:rFonts w:ascii="Arial" w:hAnsi="Arial" w:cs="Arial"/>
          <w:b/>
        </w:rPr>
      </w:pPr>
    </w:p>
    <w:p w:rsidR="00411975" w:rsidRPr="00543F97" w:rsidRDefault="00411975" w:rsidP="00411975">
      <w:pPr>
        <w:contextualSpacing/>
        <w:rPr>
          <w:rFonts w:ascii="Arial" w:hAnsi="Arial" w:cs="Arial"/>
          <w:b/>
        </w:rPr>
      </w:pPr>
    </w:p>
    <w:p w:rsidR="00411975" w:rsidRPr="00543F97" w:rsidRDefault="00411975" w:rsidP="00411975">
      <w:pPr>
        <w:contextualSpacing/>
        <w:rPr>
          <w:rFonts w:ascii="Arial" w:hAnsi="Arial" w:cs="Arial"/>
          <w:b/>
        </w:rPr>
      </w:pPr>
      <w:r w:rsidRPr="00543F97">
        <w:rPr>
          <w:rFonts w:ascii="Arial" w:hAnsi="Arial" w:cs="Arial"/>
          <w:b/>
        </w:rPr>
        <w:t>Conciliación entre los Egresos Presupuestarios y los Gastos contables: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4"/>
        <w:gridCol w:w="2268"/>
      </w:tblGrid>
      <w:tr w:rsidR="00411975" w:rsidRPr="00543F97" w:rsidTr="00543F97">
        <w:trPr>
          <w:trHeight w:val="485"/>
        </w:trPr>
        <w:tc>
          <w:tcPr>
            <w:tcW w:w="6804" w:type="dxa"/>
            <w:shd w:val="clear" w:color="auto" w:fill="auto"/>
            <w:noWrap/>
            <w:vAlign w:val="bottom"/>
            <w:hideMark/>
          </w:tcPr>
          <w:p w:rsidR="00411975" w:rsidRPr="00543F97" w:rsidRDefault="00411975" w:rsidP="00543F97">
            <w:pPr>
              <w:spacing w:after="0"/>
              <w:contextualSpacing/>
              <w:jc w:val="center"/>
              <w:rPr>
                <w:rFonts w:ascii="Calibri" w:eastAsia="Times New Roman" w:hAnsi="Calibri" w:cs="Calibri"/>
                <w:b/>
                <w:bCs/>
                <w:color w:val="000000"/>
                <w:sz w:val="26"/>
                <w:szCs w:val="26"/>
                <w:lang w:eastAsia="es-MX"/>
              </w:rPr>
            </w:pPr>
            <w:r w:rsidRPr="00543F97">
              <w:rPr>
                <w:rFonts w:ascii="Calibri" w:eastAsia="Times New Roman" w:hAnsi="Calibri" w:cs="Calibri"/>
                <w:b/>
                <w:bCs/>
                <w:color w:val="000000"/>
                <w:sz w:val="26"/>
                <w:szCs w:val="26"/>
                <w:lang w:eastAsia="es-MX"/>
              </w:rPr>
              <w:t>CONCEPTO</w:t>
            </w:r>
          </w:p>
        </w:tc>
        <w:tc>
          <w:tcPr>
            <w:tcW w:w="2268" w:type="dxa"/>
            <w:shd w:val="clear" w:color="auto" w:fill="auto"/>
            <w:vAlign w:val="bottom"/>
            <w:hideMark/>
          </w:tcPr>
          <w:p w:rsidR="00411975" w:rsidRPr="00543F97" w:rsidRDefault="00411975" w:rsidP="00543F97">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2019</w:t>
            </w:r>
          </w:p>
        </w:tc>
      </w:tr>
      <w:tr w:rsidR="00411975" w:rsidRPr="00543F97" w:rsidTr="00543F97">
        <w:trPr>
          <w:trHeight w:val="265"/>
        </w:trPr>
        <w:tc>
          <w:tcPr>
            <w:tcW w:w="6804" w:type="dxa"/>
            <w:shd w:val="clear" w:color="auto" w:fill="auto"/>
            <w:noWrap/>
            <w:vAlign w:val="bottom"/>
            <w:hideMark/>
          </w:tcPr>
          <w:p w:rsidR="00411975" w:rsidRPr="00543F97" w:rsidRDefault="00411975" w:rsidP="00411975">
            <w:pPr>
              <w:spacing w:after="0"/>
              <w:contextualSpacing/>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1.- TOTAL DE EGRESOS (PRESUPUESTARIOS)</w:t>
            </w:r>
          </w:p>
        </w:tc>
        <w:tc>
          <w:tcPr>
            <w:tcW w:w="2268" w:type="dxa"/>
            <w:shd w:val="clear" w:color="auto" w:fill="auto"/>
            <w:noWrap/>
            <w:vAlign w:val="bottom"/>
            <w:hideMark/>
          </w:tcPr>
          <w:p w:rsidR="00411975" w:rsidRPr="00543F97" w:rsidRDefault="00411975" w:rsidP="00411975">
            <w:pPr>
              <w:spacing w:after="0"/>
              <w:contextualSpacing/>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       21,137,703.38</w:t>
            </w:r>
          </w:p>
        </w:tc>
      </w:tr>
      <w:tr w:rsidR="00411975" w:rsidRPr="00543F97" w:rsidTr="00543F97">
        <w:trPr>
          <w:trHeight w:val="243"/>
        </w:trPr>
        <w:tc>
          <w:tcPr>
            <w:tcW w:w="6804" w:type="dxa"/>
            <w:shd w:val="clear" w:color="auto" w:fill="auto"/>
            <w:noWrap/>
            <w:vAlign w:val="bottom"/>
            <w:hideMark/>
          </w:tcPr>
          <w:p w:rsidR="00411975" w:rsidRPr="00543F97" w:rsidRDefault="00411975" w:rsidP="00411975">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MENOS:</w:t>
            </w:r>
          </w:p>
        </w:tc>
        <w:tc>
          <w:tcPr>
            <w:tcW w:w="2268" w:type="dxa"/>
            <w:shd w:val="clear" w:color="auto" w:fill="auto"/>
            <w:noWrap/>
            <w:vAlign w:val="bottom"/>
            <w:hideMark/>
          </w:tcPr>
          <w:p w:rsidR="00411975" w:rsidRPr="00543F97" w:rsidRDefault="00411975" w:rsidP="00543F97">
            <w:pPr>
              <w:spacing w:after="0"/>
              <w:contextualSpacing/>
              <w:jc w:val="right"/>
              <w:rPr>
                <w:rFonts w:ascii="Calibri" w:eastAsia="Times New Roman" w:hAnsi="Calibri" w:cs="Calibri"/>
                <w:color w:val="000000"/>
                <w:lang w:eastAsia="es-MX"/>
              </w:rPr>
            </w:pPr>
          </w:p>
        </w:tc>
      </w:tr>
      <w:tr w:rsidR="00411975" w:rsidRPr="00543F97" w:rsidTr="00543F97">
        <w:trPr>
          <w:trHeight w:val="331"/>
        </w:trPr>
        <w:tc>
          <w:tcPr>
            <w:tcW w:w="6804" w:type="dxa"/>
            <w:shd w:val="clear" w:color="auto" w:fill="auto"/>
            <w:noWrap/>
            <w:vAlign w:val="bottom"/>
          </w:tcPr>
          <w:p w:rsidR="00411975" w:rsidRPr="00543F97" w:rsidRDefault="00411975" w:rsidP="00411975">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2.- EGRESOS PRESUPUESTARIOS NO CONTABLES</w:t>
            </w:r>
          </w:p>
        </w:tc>
        <w:tc>
          <w:tcPr>
            <w:tcW w:w="2268" w:type="dxa"/>
            <w:shd w:val="clear" w:color="auto" w:fill="auto"/>
            <w:noWrap/>
            <w:vAlign w:val="bottom"/>
          </w:tcPr>
          <w:p w:rsidR="00411975" w:rsidRPr="00543F97" w:rsidRDefault="00411975" w:rsidP="00411975">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          1,078,358.76</w:t>
            </w:r>
          </w:p>
        </w:tc>
      </w:tr>
      <w:tr w:rsidR="00411975" w:rsidRPr="00543F97" w:rsidTr="00543F97">
        <w:trPr>
          <w:trHeight w:val="199"/>
        </w:trPr>
        <w:tc>
          <w:tcPr>
            <w:tcW w:w="6804" w:type="dxa"/>
            <w:shd w:val="clear" w:color="auto" w:fill="auto"/>
            <w:noWrap/>
            <w:vAlign w:val="bottom"/>
          </w:tcPr>
          <w:p w:rsidR="00411975" w:rsidRPr="00543F97" w:rsidRDefault="00411975" w:rsidP="00411975">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MAS:</w:t>
            </w:r>
          </w:p>
        </w:tc>
        <w:tc>
          <w:tcPr>
            <w:tcW w:w="2268" w:type="dxa"/>
            <w:shd w:val="clear" w:color="auto" w:fill="auto"/>
            <w:noWrap/>
            <w:vAlign w:val="bottom"/>
          </w:tcPr>
          <w:p w:rsidR="00411975" w:rsidRPr="00543F97" w:rsidRDefault="00411975" w:rsidP="00543F97">
            <w:pPr>
              <w:spacing w:after="0"/>
              <w:contextualSpacing/>
              <w:jc w:val="right"/>
              <w:rPr>
                <w:rFonts w:ascii="Calibri" w:eastAsia="Times New Roman" w:hAnsi="Calibri" w:cs="Calibri"/>
                <w:color w:val="000000"/>
                <w:lang w:eastAsia="es-MX"/>
              </w:rPr>
            </w:pPr>
          </w:p>
        </w:tc>
      </w:tr>
      <w:tr w:rsidR="00411975" w:rsidRPr="00543F97" w:rsidTr="00543F97">
        <w:trPr>
          <w:trHeight w:val="331"/>
        </w:trPr>
        <w:tc>
          <w:tcPr>
            <w:tcW w:w="6804" w:type="dxa"/>
            <w:shd w:val="clear" w:color="auto" w:fill="auto"/>
            <w:noWrap/>
            <w:vAlign w:val="bottom"/>
            <w:hideMark/>
          </w:tcPr>
          <w:p w:rsidR="00411975" w:rsidRPr="00543F97" w:rsidRDefault="00411975" w:rsidP="00411975">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3.- GASTOS CONTABLES NO PRESUPUESTALES</w:t>
            </w:r>
          </w:p>
        </w:tc>
        <w:tc>
          <w:tcPr>
            <w:tcW w:w="2268" w:type="dxa"/>
            <w:shd w:val="clear" w:color="auto" w:fill="auto"/>
            <w:noWrap/>
            <w:vAlign w:val="bottom"/>
            <w:hideMark/>
          </w:tcPr>
          <w:p w:rsidR="00411975" w:rsidRPr="00543F97" w:rsidRDefault="00411975" w:rsidP="00411975">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          1,173,361.23</w:t>
            </w:r>
          </w:p>
        </w:tc>
      </w:tr>
      <w:tr w:rsidR="00411975" w:rsidRPr="00543F97" w:rsidTr="00543F97">
        <w:trPr>
          <w:trHeight w:val="331"/>
        </w:trPr>
        <w:tc>
          <w:tcPr>
            <w:tcW w:w="6804" w:type="dxa"/>
            <w:shd w:val="clear" w:color="auto" w:fill="auto"/>
            <w:noWrap/>
            <w:vAlign w:val="bottom"/>
          </w:tcPr>
          <w:p w:rsidR="00411975" w:rsidRPr="00543F97" w:rsidRDefault="00411975" w:rsidP="00411975">
            <w:pPr>
              <w:spacing w:after="0"/>
              <w:contextualSpacing/>
              <w:rPr>
                <w:rFonts w:ascii="Calibri" w:eastAsia="Times New Roman" w:hAnsi="Calibri" w:cs="Calibri"/>
                <w:b/>
                <w:color w:val="000000"/>
                <w:lang w:eastAsia="es-MX"/>
              </w:rPr>
            </w:pPr>
            <w:r w:rsidRPr="00543F97">
              <w:rPr>
                <w:rFonts w:ascii="Calibri" w:eastAsia="Times New Roman" w:hAnsi="Calibri" w:cs="Calibri"/>
                <w:b/>
                <w:color w:val="000000"/>
                <w:lang w:eastAsia="es-MX"/>
              </w:rPr>
              <w:t>4.- TOTAL DE GASTOS CONTABLES    ( 4=1-2+3 )</w:t>
            </w:r>
          </w:p>
        </w:tc>
        <w:tc>
          <w:tcPr>
            <w:tcW w:w="2268" w:type="dxa"/>
            <w:shd w:val="clear" w:color="auto" w:fill="auto"/>
            <w:noWrap/>
            <w:vAlign w:val="bottom"/>
          </w:tcPr>
          <w:p w:rsidR="00411975" w:rsidRPr="00543F97" w:rsidRDefault="00411975" w:rsidP="00411975">
            <w:pPr>
              <w:spacing w:after="0"/>
              <w:contextualSpacing/>
              <w:jc w:val="right"/>
              <w:rPr>
                <w:rFonts w:ascii="Calibri" w:eastAsia="Times New Roman" w:hAnsi="Calibri" w:cs="Calibri"/>
                <w:b/>
                <w:color w:val="000000"/>
                <w:lang w:eastAsia="es-MX"/>
              </w:rPr>
            </w:pPr>
            <w:r w:rsidRPr="00543F97">
              <w:rPr>
                <w:rFonts w:ascii="Calibri" w:eastAsia="Times New Roman" w:hAnsi="Calibri" w:cs="Calibri"/>
                <w:b/>
                <w:color w:val="000000"/>
                <w:lang w:eastAsia="es-MX"/>
              </w:rPr>
              <w:t>$        21,232,705.85</w:t>
            </w:r>
          </w:p>
        </w:tc>
      </w:tr>
    </w:tbl>
    <w:p w:rsidR="00411975" w:rsidRPr="00543F97" w:rsidRDefault="00411975" w:rsidP="007D4A03">
      <w:pPr>
        <w:contextualSpacing/>
        <w:rPr>
          <w:rFonts w:ascii="Arial" w:hAnsi="Arial" w:cs="Arial"/>
          <w:b/>
        </w:rPr>
      </w:pPr>
    </w:p>
    <w:p w:rsidR="00411975" w:rsidRPr="00543F97" w:rsidRDefault="00411975" w:rsidP="007D4A03">
      <w:pPr>
        <w:contextualSpacing/>
        <w:rPr>
          <w:rFonts w:ascii="Arial" w:hAnsi="Arial" w:cs="Arial"/>
          <w:b/>
        </w:rPr>
      </w:pPr>
    </w:p>
    <w:p w:rsidR="00411975" w:rsidRPr="00543F97" w:rsidRDefault="00411975" w:rsidP="007D4A03">
      <w:pPr>
        <w:contextualSpacing/>
        <w:rPr>
          <w:rFonts w:ascii="Arial" w:hAnsi="Arial" w:cs="Arial"/>
          <w:b/>
        </w:rPr>
      </w:pPr>
    </w:p>
    <w:p w:rsidR="00411975" w:rsidRPr="00543F97" w:rsidRDefault="00411975" w:rsidP="007D4A03">
      <w:pPr>
        <w:contextualSpacing/>
        <w:rPr>
          <w:rFonts w:ascii="Arial" w:hAnsi="Arial" w:cs="Arial"/>
          <w:b/>
        </w:rPr>
      </w:pPr>
    </w:p>
    <w:p w:rsidR="0098395A" w:rsidRPr="00543F97" w:rsidRDefault="0098395A" w:rsidP="007D4A03">
      <w:pPr>
        <w:contextualSpacing/>
        <w:rPr>
          <w:rFonts w:ascii="Arial" w:hAnsi="Arial" w:cs="Arial"/>
          <w:b/>
        </w:rPr>
      </w:pPr>
      <w:r w:rsidRPr="00543F97">
        <w:rPr>
          <w:rFonts w:ascii="Arial" w:hAnsi="Arial" w:cs="Arial"/>
          <w:b/>
        </w:rPr>
        <w:t>b) NOTAS DE MEMORIA (CUENTAS DE ORDEN)</w:t>
      </w:r>
    </w:p>
    <w:p w:rsidR="0098395A" w:rsidRPr="00543F97" w:rsidRDefault="0098395A" w:rsidP="007D4A03">
      <w:pPr>
        <w:contextualSpacing/>
        <w:rPr>
          <w:rFonts w:ascii="Arial" w:hAnsi="Arial" w:cs="Arial"/>
          <w:b/>
        </w:rPr>
      </w:pPr>
    </w:p>
    <w:p w:rsidR="0098395A" w:rsidRPr="00543F97" w:rsidRDefault="0098395A" w:rsidP="007D4A03">
      <w:pPr>
        <w:contextualSpacing/>
        <w:rPr>
          <w:rFonts w:ascii="Arial" w:hAnsi="Arial" w:cs="Arial"/>
        </w:rPr>
      </w:pPr>
      <w:r w:rsidRPr="00543F97">
        <w:rPr>
          <w:rFonts w:ascii="Arial" w:hAnsi="Arial" w:cs="Arial"/>
        </w:rPr>
        <w:t>Las cuentas de orden se utilizan p</w:t>
      </w:r>
      <w:r w:rsidR="00215E31" w:rsidRPr="00543F97">
        <w:rPr>
          <w:rFonts w:ascii="Arial" w:hAnsi="Arial" w:cs="Arial"/>
        </w:rPr>
        <w:t>ara registrar movimientos de valores que no afecten o modifiquen el balance del ente contable, sin embargo, su incorporación en libros es necesaria con fines de recordatorio contable, de control y en general sobre los aspectos administrativos, o bien, para consignar sus derechos o responsabilidades contingentes que puedan, no, presentarse en el futuro.</w:t>
      </w:r>
    </w:p>
    <w:p w:rsidR="00215E31" w:rsidRPr="00543F97" w:rsidRDefault="00215E31" w:rsidP="007D4A03">
      <w:pPr>
        <w:contextualSpacing/>
        <w:rPr>
          <w:rFonts w:ascii="Arial" w:hAnsi="Arial" w:cs="Arial"/>
        </w:rPr>
      </w:pPr>
    </w:p>
    <w:p w:rsidR="00215E31" w:rsidRPr="00543F97" w:rsidRDefault="00215E31" w:rsidP="007D4A03">
      <w:pPr>
        <w:contextualSpacing/>
        <w:rPr>
          <w:rFonts w:ascii="Arial" w:hAnsi="Arial" w:cs="Arial"/>
        </w:rPr>
      </w:pPr>
      <w:r w:rsidRPr="00543F97">
        <w:rPr>
          <w:rFonts w:ascii="Arial" w:hAnsi="Arial" w:cs="Arial"/>
        </w:rPr>
        <w:t>Las cuentas que se manejan para efectos de estas notas son las siguientes:</w:t>
      </w:r>
    </w:p>
    <w:p w:rsidR="00411975" w:rsidRPr="00543F97" w:rsidRDefault="00411975" w:rsidP="007D4A03">
      <w:pPr>
        <w:contextualSpacing/>
        <w:rPr>
          <w:rFonts w:ascii="Arial" w:hAnsi="Arial" w:cs="Arial"/>
        </w:rPr>
      </w:pPr>
    </w:p>
    <w:p w:rsidR="00215E31" w:rsidRPr="00543F97" w:rsidRDefault="00215E31" w:rsidP="007D4A03">
      <w:pPr>
        <w:contextualSpacing/>
        <w:rPr>
          <w:rFonts w:ascii="Arial" w:hAnsi="Arial" w:cs="Arial"/>
        </w:rPr>
      </w:pPr>
      <w:r w:rsidRPr="00543F97">
        <w:rPr>
          <w:rFonts w:ascii="Arial" w:hAnsi="Arial" w:cs="Arial"/>
        </w:rPr>
        <w:t>Cuentas de Orden Contables y Presupuestarias:</w:t>
      </w:r>
    </w:p>
    <w:p w:rsidR="00215E31" w:rsidRPr="00543F97" w:rsidRDefault="00215E31" w:rsidP="007D4A03">
      <w:pPr>
        <w:contextualSpacing/>
        <w:rPr>
          <w:rFonts w:ascii="Arial" w:hAnsi="Arial" w:cs="Arial"/>
        </w:rPr>
      </w:pPr>
    </w:p>
    <w:p w:rsidR="00215E31" w:rsidRPr="00543F97" w:rsidRDefault="00215E31" w:rsidP="007D4A03">
      <w:pPr>
        <w:contextualSpacing/>
        <w:rPr>
          <w:rFonts w:ascii="Arial" w:hAnsi="Arial" w:cs="Arial"/>
          <w:b/>
        </w:rPr>
      </w:pPr>
      <w:r w:rsidRPr="00543F97">
        <w:rPr>
          <w:rFonts w:ascii="Arial" w:hAnsi="Arial" w:cs="Arial"/>
          <w:b/>
        </w:rPr>
        <w:tab/>
        <w:t>Contables: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4"/>
        <w:gridCol w:w="2268"/>
      </w:tblGrid>
      <w:tr w:rsidR="00215E31" w:rsidRPr="00543F97" w:rsidTr="007538CA">
        <w:trPr>
          <w:trHeight w:val="485"/>
        </w:trPr>
        <w:tc>
          <w:tcPr>
            <w:tcW w:w="6804" w:type="dxa"/>
            <w:shd w:val="clear" w:color="auto" w:fill="auto"/>
            <w:noWrap/>
            <w:vAlign w:val="bottom"/>
            <w:hideMark/>
          </w:tcPr>
          <w:p w:rsidR="00215E31" w:rsidRPr="00543F97" w:rsidRDefault="00215E31" w:rsidP="00543F97">
            <w:pPr>
              <w:spacing w:after="0"/>
              <w:contextualSpacing/>
              <w:jc w:val="center"/>
              <w:rPr>
                <w:rFonts w:ascii="Calibri" w:eastAsia="Times New Roman" w:hAnsi="Calibri" w:cs="Calibri"/>
                <w:b/>
                <w:bCs/>
                <w:color w:val="000000"/>
                <w:sz w:val="26"/>
                <w:szCs w:val="26"/>
                <w:lang w:eastAsia="es-MX"/>
              </w:rPr>
            </w:pPr>
            <w:r w:rsidRPr="00543F97">
              <w:rPr>
                <w:rFonts w:ascii="Calibri" w:eastAsia="Times New Roman" w:hAnsi="Calibri" w:cs="Calibri"/>
                <w:b/>
                <w:bCs/>
                <w:color w:val="000000"/>
                <w:sz w:val="26"/>
                <w:szCs w:val="26"/>
                <w:lang w:eastAsia="es-MX"/>
              </w:rPr>
              <w:t>CONCEPTO</w:t>
            </w:r>
          </w:p>
        </w:tc>
        <w:tc>
          <w:tcPr>
            <w:tcW w:w="2268" w:type="dxa"/>
            <w:shd w:val="clear" w:color="auto" w:fill="auto"/>
            <w:vAlign w:val="bottom"/>
            <w:hideMark/>
          </w:tcPr>
          <w:p w:rsidR="00215E31" w:rsidRPr="00543F97" w:rsidRDefault="00215E31" w:rsidP="00543F97">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2019</w:t>
            </w:r>
          </w:p>
        </w:tc>
      </w:tr>
      <w:tr w:rsidR="00215E31" w:rsidRPr="00543F97" w:rsidTr="007538CA">
        <w:trPr>
          <w:trHeight w:val="265"/>
        </w:trPr>
        <w:tc>
          <w:tcPr>
            <w:tcW w:w="6804" w:type="dxa"/>
            <w:shd w:val="clear" w:color="auto" w:fill="auto"/>
            <w:noWrap/>
            <w:vAlign w:val="bottom"/>
            <w:hideMark/>
          </w:tcPr>
          <w:p w:rsidR="00215E31" w:rsidRPr="00543F97" w:rsidRDefault="00215E31" w:rsidP="00543F97">
            <w:pPr>
              <w:spacing w:after="0"/>
              <w:contextualSpacing/>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VALORES</w:t>
            </w:r>
          </w:p>
        </w:tc>
        <w:tc>
          <w:tcPr>
            <w:tcW w:w="2268" w:type="dxa"/>
            <w:shd w:val="clear" w:color="auto" w:fill="auto"/>
            <w:noWrap/>
            <w:vAlign w:val="bottom"/>
            <w:hideMark/>
          </w:tcPr>
          <w:p w:rsidR="00215E31" w:rsidRPr="00543F97" w:rsidRDefault="007538CA" w:rsidP="00543F97">
            <w:pPr>
              <w:spacing w:after="0"/>
              <w:contextualSpacing/>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0.00</w:t>
            </w:r>
          </w:p>
        </w:tc>
      </w:tr>
      <w:tr w:rsidR="00215E31" w:rsidRPr="00543F97" w:rsidTr="007538CA">
        <w:trPr>
          <w:trHeight w:val="243"/>
        </w:trPr>
        <w:tc>
          <w:tcPr>
            <w:tcW w:w="6804" w:type="dxa"/>
            <w:shd w:val="clear" w:color="auto" w:fill="auto"/>
            <w:noWrap/>
            <w:vAlign w:val="bottom"/>
            <w:hideMark/>
          </w:tcPr>
          <w:p w:rsidR="00215E31" w:rsidRPr="00543F97" w:rsidRDefault="00215E31" w:rsidP="00215E31">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EMISIÓN DE OBLIGACIONES</w:t>
            </w:r>
          </w:p>
        </w:tc>
        <w:tc>
          <w:tcPr>
            <w:tcW w:w="2268" w:type="dxa"/>
            <w:shd w:val="clear" w:color="auto" w:fill="auto"/>
            <w:noWrap/>
            <w:vAlign w:val="bottom"/>
            <w:hideMark/>
          </w:tcPr>
          <w:p w:rsidR="00215E31" w:rsidRPr="00543F97" w:rsidRDefault="00215E31"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w:t>
            </w:r>
            <w:r w:rsidR="007538CA" w:rsidRPr="00543F97">
              <w:rPr>
                <w:rFonts w:ascii="Calibri" w:eastAsia="Times New Roman" w:hAnsi="Calibri" w:cs="Calibri"/>
                <w:color w:val="000000"/>
                <w:lang w:eastAsia="es-MX"/>
              </w:rPr>
              <w:t>.00</w:t>
            </w:r>
          </w:p>
        </w:tc>
      </w:tr>
      <w:tr w:rsidR="00215E31" w:rsidRPr="00543F97" w:rsidTr="00215E31">
        <w:trPr>
          <w:trHeight w:val="331"/>
        </w:trPr>
        <w:tc>
          <w:tcPr>
            <w:tcW w:w="6804" w:type="dxa"/>
            <w:shd w:val="clear" w:color="auto" w:fill="auto"/>
            <w:noWrap/>
            <w:vAlign w:val="bottom"/>
          </w:tcPr>
          <w:p w:rsidR="00215E31" w:rsidRPr="00543F97" w:rsidRDefault="00215E31" w:rsidP="00215E31">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AVALES Y GARANTÍAS</w:t>
            </w:r>
          </w:p>
        </w:tc>
        <w:tc>
          <w:tcPr>
            <w:tcW w:w="2268" w:type="dxa"/>
            <w:shd w:val="clear" w:color="auto" w:fill="auto"/>
            <w:noWrap/>
            <w:vAlign w:val="bottom"/>
          </w:tcPr>
          <w:p w:rsidR="007538CA" w:rsidRPr="00543F97" w:rsidRDefault="007538CA" w:rsidP="007538CA">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215E31" w:rsidRPr="00543F97" w:rsidTr="007538CA">
        <w:trPr>
          <w:trHeight w:val="199"/>
        </w:trPr>
        <w:tc>
          <w:tcPr>
            <w:tcW w:w="6804" w:type="dxa"/>
            <w:shd w:val="clear" w:color="auto" w:fill="auto"/>
            <w:noWrap/>
            <w:vAlign w:val="bottom"/>
          </w:tcPr>
          <w:p w:rsidR="00215E31" w:rsidRPr="00543F97" w:rsidRDefault="00215E31"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JUICIOS</w:t>
            </w:r>
          </w:p>
        </w:tc>
        <w:tc>
          <w:tcPr>
            <w:tcW w:w="2268" w:type="dxa"/>
            <w:shd w:val="clear" w:color="auto" w:fill="auto"/>
            <w:noWrap/>
            <w:vAlign w:val="bottom"/>
          </w:tcPr>
          <w:p w:rsidR="00215E31" w:rsidRPr="00543F97" w:rsidRDefault="00215E31"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215E31" w:rsidRPr="00543F97" w:rsidTr="00215E31">
        <w:trPr>
          <w:trHeight w:val="331"/>
        </w:trPr>
        <w:tc>
          <w:tcPr>
            <w:tcW w:w="6804" w:type="dxa"/>
            <w:shd w:val="clear" w:color="auto" w:fill="auto"/>
            <w:noWrap/>
            <w:vAlign w:val="bottom"/>
            <w:hideMark/>
          </w:tcPr>
          <w:p w:rsidR="00215E31" w:rsidRPr="00543F97" w:rsidRDefault="00215E31" w:rsidP="00215E31">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INVERSIÓN MEDIANTE PROYECTOS PARA LA PRESTACIÓN DE SERVICIOS</w:t>
            </w:r>
          </w:p>
        </w:tc>
        <w:tc>
          <w:tcPr>
            <w:tcW w:w="2268" w:type="dxa"/>
            <w:shd w:val="clear" w:color="auto" w:fill="auto"/>
            <w:noWrap/>
            <w:vAlign w:val="bottom"/>
            <w:hideMark/>
          </w:tcPr>
          <w:p w:rsidR="00215E31" w:rsidRPr="00543F97" w:rsidRDefault="00215E31"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215E31" w:rsidRPr="00543F97" w:rsidTr="00215E31">
        <w:trPr>
          <w:trHeight w:val="331"/>
        </w:trPr>
        <w:tc>
          <w:tcPr>
            <w:tcW w:w="6804" w:type="dxa"/>
            <w:shd w:val="clear" w:color="auto" w:fill="auto"/>
            <w:noWrap/>
            <w:vAlign w:val="bottom"/>
          </w:tcPr>
          <w:p w:rsidR="00215E31" w:rsidRPr="00543F97" w:rsidRDefault="00215E31" w:rsidP="00215E31">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BIENES EN CONCESIONADOS O EN COMODATO</w:t>
            </w:r>
          </w:p>
        </w:tc>
        <w:tc>
          <w:tcPr>
            <w:tcW w:w="2268" w:type="dxa"/>
            <w:shd w:val="clear" w:color="auto" w:fill="auto"/>
            <w:noWrap/>
            <w:vAlign w:val="bottom"/>
          </w:tcPr>
          <w:p w:rsidR="00215E31" w:rsidRPr="00543F97" w:rsidRDefault="007538CA"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215E31" w:rsidRPr="00543F97" w:rsidTr="00215E31">
        <w:trPr>
          <w:trHeight w:val="331"/>
        </w:trPr>
        <w:tc>
          <w:tcPr>
            <w:tcW w:w="6804" w:type="dxa"/>
            <w:shd w:val="clear" w:color="auto" w:fill="auto"/>
            <w:noWrap/>
            <w:vAlign w:val="bottom"/>
          </w:tcPr>
          <w:p w:rsidR="00215E31" w:rsidRPr="00543F97" w:rsidRDefault="00215E31" w:rsidP="00543F97">
            <w:pPr>
              <w:spacing w:after="0"/>
              <w:contextualSpacing/>
              <w:rPr>
                <w:rFonts w:ascii="Calibri" w:eastAsia="Times New Roman" w:hAnsi="Calibri" w:cs="Calibri"/>
                <w:b/>
                <w:color w:val="000000"/>
                <w:lang w:eastAsia="es-MX"/>
              </w:rPr>
            </w:pPr>
            <w:r w:rsidRPr="00543F97">
              <w:rPr>
                <w:rFonts w:ascii="Calibri" w:eastAsia="Times New Roman" w:hAnsi="Calibri" w:cs="Calibri"/>
                <w:b/>
                <w:color w:val="000000"/>
                <w:lang w:eastAsia="es-MX"/>
              </w:rPr>
              <w:t>Suma de Cuentas de Orden Contables</w:t>
            </w:r>
          </w:p>
        </w:tc>
        <w:tc>
          <w:tcPr>
            <w:tcW w:w="2268" w:type="dxa"/>
            <w:shd w:val="clear" w:color="auto" w:fill="auto"/>
            <w:noWrap/>
            <w:vAlign w:val="bottom"/>
          </w:tcPr>
          <w:p w:rsidR="00215E31" w:rsidRPr="00543F97" w:rsidRDefault="00215E31" w:rsidP="00215E31">
            <w:pPr>
              <w:spacing w:after="0"/>
              <w:contextualSpacing/>
              <w:jc w:val="right"/>
              <w:rPr>
                <w:rFonts w:ascii="Calibri" w:eastAsia="Times New Roman" w:hAnsi="Calibri" w:cs="Calibri"/>
                <w:b/>
                <w:color w:val="000000"/>
                <w:lang w:eastAsia="es-MX"/>
              </w:rPr>
            </w:pPr>
            <w:r w:rsidRPr="00543F97">
              <w:rPr>
                <w:rFonts w:ascii="Calibri" w:eastAsia="Times New Roman" w:hAnsi="Calibri" w:cs="Calibri"/>
                <w:b/>
                <w:color w:val="000000"/>
                <w:lang w:eastAsia="es-MX"/>
              </w:rPr>
              <w:t>$                         0.00</w:t>
            </w:r>
          </w:p>
        </w:tc>
      </w:tr>
    </w:tbl>
    <w:p w:rsidR="00B82775" w:rsidRPr="00543F97" w:rsidRDefault="00B82775" w:rsidP="007D4A03">
      <w:pPr>
        <w:contextualSpacing/>
        <w:rPr>
          <w:rFonts w:ascii="Arial" w:hAnsi="Arial" w:cs="Arial"/>
          <w:b/>
        </w:rPr>
      </w:pPr>
    </w:p>
    <w:p w:rsidR="00411975" w:rsidRPr="00543F97" w:rsidRDefault="007538CA" w:rsidP="007538CA">
      <w:pPr>
        <w:contextualSpacing/>
        <w:rPr>
          <w:rFonts w:ascii="Arial" w:hAnsi="Arial" w:cs="Arial"/>
          <w:b/>
        </w:rPr>
      </w:pPr>
      <w:r w:rsidRPr="00543F97">
        <w:rPr>
          <w:rFonts w:ascii="Arial" w:hAnsi="Arial" w:cs="Arial"/>
          <w:b/>
        </w:rPr>
        <w:tab/>
      </w:r>
    </w:p>
    <w:p w:rsidR="007538CA" w:rsidRPr="00543F97" w:rsidRDefault="007538CA" w:rsidP="007538CA">
      <w:pPr>
        <w:contextualSpacing/>
        <w:rPr>
          <w:rFonts w:ascii="Arial" w:hAnsi="Arial" w:cs="Arial"/>
          <w:b/>
        </w:rPr>
      </w:pPr>
      <w:r w:rsidRPr="00543F97">
        <w:rPr>
          <w:rFonts w:ascii="Arial" w:hAnsi="Arial" w:cs="Arial"/>
          <w:b/>
        </w:rPr>
        <w:t>Presupuestarias:</w:t>
      </w:r>
    </w:p>
    <w:p w:rsidR="007538CA" w:rsidRPr="00543F97" w:rsidRDefault="007538CA" w:rsidP="007538CA">
      <w:pPr>
        <w:contextualSpacing/>
        <w:rPr>
          <w:rFonts w:ascii="Arial" w:hAnsi="Arial" w:cs="Arial"/>
          <w:b/>
        </w:rPr>
      </w:pPr>
      <w:r w:rsidRPr="00543F97">
        <w:rPr>
          <w:rFonts w:ascii="Arial" w:hAnsi="Arial" w:cs="Arial"/>
          <w:b/>
        </w:rPr>
        <w:tab/>
      </w:r>
      <w:r w:rsidRPr="00543F97">
        <w:rPr>
          <w:rFonts w:ascii="Arial" w:hAnsi="Arial" w:cs="Arial"/>
          <w:b/>
        </w:rPr>
        <w:tab/>
        <w:t>Cuentas de Ingresos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4"/>
        <w:gridCol w:w="2268"/>
      </w:tblGrid>
      <w:tr w:rsidR="004A0F06" w:rsidRPr="00543F97" w:rsidTr="00543F97">
        <w:trPr>
          <w:trHeight w:val="485"/>
        </w:trPr>
        <w:tc>
          <w:tcPr>
            <w:tcW w:w="6804" w:type="dxa"/>
            <w:shd w:val="clear" w:color="auto" w:fill="auto"/>
            <w:noWrap/>
            <w:vAlign w:val="bottom"/>
            <w:hideMark/>
          </w:tcPr>
          <w:p w:rsidR="004A0F06" w:rsidRPr="00543F97" w:rsidRDefault="004A0F06" w:rsidP="00543F97">
            <w:pPr>
              <w:spacing w:after="0"/>
              <w:contextualSpacing/>
              <w:jc w:val="center"/>
              <w:rPr>
                <w:rFonts w:ascii="Calibri" w:eastAsia="Times New Roman" w:hAnsi="Calibri" w:cs="Calibri"/>
                <w:b/>
                <w:bCs/>
                <w:color w:val="000000"/>
                <w:sz w:val="26"/>
                <w:szCs w:val="26"/>
                <w:lang w:eastAsia="es-MX"/>
              </w:rPr>
            </w:pPr>
            <w:r w:rsidRPr="00543F97">
              <w:rPr>
                <w:rFonts w:ascii="Calibri" w:eastAsia="Times New Roman" w:hAnsi="Calibri" w:cs="Calibri"/>
                <w:b/>
                <w:bCs/>
                <w:color w:val="000000"/>
                <w:sz w:val="26"/>
                <w:szCs w:val="26"/>
                <w:lang w:eastAsia="es-MX"/>
              </w:rPr>
              <w:t>CONCEPTO</w:t>
            </w:r>
          </w:p>
        </w:tc>
        <w:tc>
          <w:tcPr>
            <w:tcW w:w="2268" w:type="dxa"/>
            <w:shd w:val="clear" w:color="auto" w:fill="auto"/>
            <w:vAlign w:val="bottom"/>
            <w:hideMark/>
          </w:tcPr>
          <w:p w:rsidR="004A0F06" w:rsidRPr="00543F97" w:rsidRDefault="004A0F06" w:rsidP="00543F97">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IMPORTE</w:t>
            </w:r>
          </w:p>
        </w:tc>
      </w:tr>
      <w:tr w:rsidR="008A532E" w:rsidRPr="00543F97" w:rsidTr="00543F97">
        <w:trPr>
          <w:trHeight w:val="265"/>
        </w:trPr>
        <w:tc>
          <w:tcPr>
            <w:tcW w:w="6804" w:type="dxa"/>
            <w:shd w:val="clear" w:color="auto" w:fill="auto"/>
            <w:noWrap/>
            <w:vAlign w:val="bottom"/>
            <w:hideMark/>
          </w:tcPr>
          <w:p w:rsidR="008A532E" w:rsidRPr="00543F97" w:rsidRDefault="008A532E" w:rsidP="008A532E">
            <w:pPr>
              <w:spacing w:after="0"/>
              <w:contextualSpacing/>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LEY DE INGRESOS ESTIMADA</w:t>
            </w:r>
          </w:p>
        </w:tc>
        <w:tc>
          <w:tcPr>
            <w:tcW w:w="2268" w:type="dxa"/>
            <w:shd w:val="clear" w:color="auto" w:fill="auto"/>
            <w:noWrap/>
            <w:vAlign w:val="bottom"/>
            <w:hideMark/>
          </w:tcPr>
          <w:p w:rsidR="008A532E" w:rsidRPr="00543F97" w:rsidRDefault="008A532E" w:rsidP="008A532E">
            <w:pPr>
              <w:spacing w:after="0"/>
              <w:contextualSpacing/>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$63,913,602.00</w:t>
            </w:r>
          </w:p>
        </w:tc>
      </w:tr>
      <w:tr w:rsidR="004A0F06" w:rsidRPr="00543F97" w:rsidTr="00543F97">
        <w:trPr>
          <w:trHeight w:val="243"/>
        </w:trPr>
        <w:tc>
          <w:tcPr>
            <w:tcW w:w="6804" w:type="dxa"/>
            <w:shd w:val="clear" w:color="auto" w:fill="auto"/>
            <w:noWrap/>
            <w:vAlign w:val="bottom"/>
            <w:hideMark/>
          </w:tcPr>
          <w:p w:rsidR="004A0F06" w:rsidRPr="00543F97" w:rsidRDefault="004A0F06"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LEY DE INGRESOS POR EJECUTAR</w:t>
            </w:r>
          </w:p>
        </w:tc>
        <w:tc>
          <w:tcPr>
            <w:tcW w:w="2268" w:type="dxa"/>
            <w:shd w:val="clear" w:color="auto" w:fill="auto"/>
            <w:noWrap/>
            <w:vAlign w:val="bottom"/>
            <w:hideMark/>
          </w:tcPr>
          <w:p w:rsidR="004A0F06" w:rsidRPr="00543F97" w:rsidRDefault="008A532E"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32,650,984.63</w:t>
            </w:r>
          </w:p>
        </w:tc>
      </w:tr>
      <w:tr w:rsidR="004A0F06" w:rsidRPr="00543F97" w:rsidTr="00543F97">
        <w:trPr>
          <w:trHeight w:val="331"/>
        </w:trPr>
        <w:tc>
          <w:tcPr>
            <w:tcW w:w="6804" w:type="dxa"/>
            <w:shd w:val="clear" w:color="auto" w:fill="auto"/>
            <w:noWrap/>
            <w:vAlign w:val="bottom"/>
          </w:tcPr>
          <w:p w:rsidR="004A0F06" w:rsidRPr="00543F97" w:rsidRDefault="004A0F06"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LEY DE INGRESOS MODIFICADA</w:t>
            </w:r>
          </w:p>
        </w:tc>
        <w:tc>
          <w:tcPr>
            <w:tcW w:w="2268" w:type="dxa"/>
            <w:shd w:val="clear" w:color="auto" w:fill="auto"/>
            <w:noWrap/>
            <w:vAlign w:val="bottom"/>
          </w:tcPr>
          <w:p w:rsidR="004A0F06" w:rsidRPr="00543F97" w:rsidRDefault="004A0F06"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0.00</w:t>
            </w:r>
          </w:p>
        </w:tc>
      </w:tr>
      <w:tr w:rsidR="004A0F06" w:rsidRPr="00543F97" w:rsidTr="00543F97">
        <w:trPr>
          <w:trHeight w:val="199"/>
        </w:trPr>
        <w:tc>
          <w:tcPr>
            <w:tcW w:w="6804" w:type="dxa"/>
            <w:shd w:val="clear" w:color="auto" w:fill="auto"/>
            <w:noWrap/>
            <w:vAlign w:val="bottom"/>
          </w:tcPr>
          <w:p w:rsidR="004A0F06" w:rsidRPr="00543F97" w:rsidRDefault="004A0F06"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LEY DE INGRESOS DEVENGADA</w:t>
            </w:r>
          </w:p>
        </w:tc>
        <w:tc>
          <w:tcPr>
            <w:tcW w:w="2268" w:type="dxa"/>
            <w:shd w:val="clear" w:color="auto" w:fill="auto"/>
            <w:noWrap/>
            <w:vAlign w:val="bottom"/>
          </w:tcPr>
          <w:p w:rsidR="004A0F06" w:rsidRPr="00543F97" w:rsidRDefault="008A532E"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31,262,617.37</w:t>
            </w:r>
          </w:p>
        </w:tc>
      </w:tr>
      <w:tr w:rsidR="008A532E" w:rsidRPr="00543F97" w:rsidTr="00543F97">
        <w:trPr>
          <w:trHeight w:val="331"/>
        </w:trPr>
        <w:tc>
          <w:tcPr>
            <w:tcW w:w="6804" w:type="dxa"/>
            <w:shd w:val="clear" w:color="auto" w:fill="auto"/>
            <w:noWrap/>
            <w:vAlign w:val="bottom"/>
            <w:hideMark/>
          </w:tcPr>
          <w:p w:rsidR="008A532E" w:rsidRPr="00543F97" w:rsidRDefault="008A532E" w:rsidP="008A532E">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LEY DE INGRESOS RECAUDADA</w:t>
            </w:r>
          </w:p>
        </w:tc>
        <w:tc>
          <w:tcPr>
            <w:tcW w:w="2268" w:type="dxa"/>
            <w:shd w:val="clear" w:color="auto" w:fill="auto"/>
            <w:noWrap/>
            <w:vAlign w:val="bottom"/>
            <w:hideMark/>
          </w:tcPr>
          <w:p w:rsidR="008A532E" w:rsidRPr="00543F97" w:rsidRDefault="008A532E" w:rsidP="008A532E">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31,262,617.37</w:t>
            </w:r>
          </w:p>
        </w:tc>
      </w:tr>
    </w:tbl>
    <w:p w:rsidR="004A0F06" w:rsidRPr="00543F97" w:rsidRDefault="004A0F06" w:rsidP="007538CA">
      <w:pPr>
        <w:contextualSpacing/>
        <w:rPr>
          <w:rFonts w:ascii="Arial" w:hAnsi="Arial" w:cs="Arial"/>
          <w:b/>
        </w:rPr>
      </w:pPr>
    </w:p>
    <w:p w:rsidR="004A0F06" w:rsidRPr="00543F97" w:rsidRDefault="004A0F06" w:rsidP="007538CA">
      <w:pPr>
        <w:contextualSpacing/>
        <w:rPr>
          <w:rFonts w:ascii="Arial" w:hAnsi="Arial" w:cs="Arial"/>
          <w:b/>
        </w:rPr>
      </w:pPr>
    </w:p>
    <w:p w:rsidR="007538CA" w:rsidRPr="00543F97" w:rsidRDefault="007538CA" w:rsidP="007538CA">
      <w:pPr>
        <w:contextualSpacing/>
        <w:rPr>
          <w:rFonts w:ascii="Arial" w:hAnsi="Arial" w:cs="Arial"/>
          <w:b/>
        </w:rPr>
      </w:pPr>
      <w:r w:rsidRPr="00543F97">
        <w:rPr>
          <w:rFonts w:ascii="Arial" w:hAnsi="Arial" w:cs="Arial"/>
          <w:b/>
        </w:rPr>
        <w:tab/>
      </w:r>
      <w:r w:rsidRPr="00543F97">
        <w:rPr>
          <w:rFonts w:ascii="Arial" w:hAnsi="Arial" w:cs="Arial"/>
          <w:b/>
        </w:rPr>
        <w:tab/>
        <w:t>Cuentas de Egresos.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4"/>
        <w:gridCol w:w="2268"/>
      </w:tblGrid>
      <w:tr w:rsidR="007538CA" w:rsidRPr="00543F97" w:rsidTr="00543F97">
        <w:trPr>
          <w:trHeight w:val="485"/>
        </w:trPr>
        <w:tc>
          <w:tcPr>
            <w:tcW w:w="6804" w:type="dxa"/>
            <w:shd w:val="clear" w:color="auto" w:fill="auto"/>
            <w:noWrap/>
            <w:vAlign w:val="bottom"/>
            <w:hideMark/>
          </w:tcPr>
          <w:p w:rsidR="007538CA" w:rsidRPr="00543F97" w:rsidRDefault="007538CA" w:rsidP="00543F97">
            <w:pPr>
              <w:spacing w:after="0"/>
              <w:contextualSpacing/>
              <w:jc w:val="center"/>
              <w:rPr>
                <w:rFonts w:ascii="Calibri" w:eastAsia="Times New Roman" w:hAnsi="Calibri" w:cs="Calibri"/>
                <w:b/>
                <w:bCs/>
                <w:color w:val="000000"/>
                <w:sz w:val="26"/>
                <w:szCs w:val="26"/>
                <w:lang w:eastAsia="es-MX"/>
              </w:rPr>
            </w:pPr>
            <w:r w:rsidRPr="00543F97">
              <w:rPr>
                <w:rFonts w:ascii="Calibri" w:eastAsia="Times New Roman" w:hAnsi="Calibri" w:cs="Calibri"/>
                <w:b/>
                <w:bCs/>
                <w:color w:val="000000"/>
                <w:sz w:val="26"/>
                <w:szCs w:val="26"/>
                <w:lang w:eastAsia="es-MX"/>
              </w:rPr>
              <w:t>CONCEPTO</w:t>
            </w:r>
          </w:p>
        </w:tc>
        <w:tc>
          <w:tcPr>
            <w:tcW w:w="2268" w:type="dxa"/>
            <w:shd w:val="clear" w:color="auto" w:fill="auto"/>
            <w:vAlign w:val="bottom"/>
            <w:hideMark/>
          </w:tcPr>
          <w:p w:rsidR="007538CA" w:rsidRPr="00543F97" w:rsidRDefault="005619AE" w:rsidP="00543F97">
            <w:pPr>
              <w:spacing w:after="0"/>
              <w:contextualSpacing/>
              <w:jc w:val="center"/>
              <w:rPr>
                <w:rFonts w:ascii="Calibri" w:eastAsia="Times New Roman" w:hAnsi="Calibri" w:cs="Calibri"/>
                <w:b/>
                <w:bCs/>
                <w:color w:val="000000"/>
                <w:szCs w:val="24"/>
                <w:lang w:eastAsia="es-MX"/>
              </w:rPr>
            </w:pPr>
            <w:r w:rsidRPr="00543F97">
              <w:rPr>
                <w:rFonts w:ascii="Calibri" w:eastAsia="Times New Roman" w:hAnsi="Calibri" w:cs="Calibri"/>
                <w:b/>
                <w:bCs/>
                <w:color w:val="000000"/>
                <w:szCs w:val="24"/>
                <w:lang w:eastAsia="es-MX"/>
              </w:rPr>
              <w:t>IMPORTE</w:t>
            </w:r>
          </w:p>
        </w:tc>
      </w:tr>
      <w:tr w:rsidR="007538CA" w:rsidRPr="00543F97" w:rsidTr="00543F97">
        <w:trPr>
          <w:trHeight w:val="265"/>
        </w:trPr>
        <w:tc>
          <w:tcPr>
            <w:tcW w:w="6804" w:type="dxa"/>
            <w:shd w:val="clear" w:color="auto" w:fill="auto"/>
            <w:noWrap/>
            <w:vAlign w:val="bottom"/>
            <w:hideMark/>
          </w:tcPr>
          <w:p w:rsidR="007538CA" w:rsidRPr="00543F97" w:rsidRDefault="004A0F06" w:rsidP="00543F97">
            <w:pPr>
              <w:spacing w:after="0"/>
              <w:contextualSpacing/>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PRESUPUESTO DE EGRESOS APROBADO</w:t>
            </w:r>
          </w:p>
        </w:tc>
        <w:tc>
          <w:tcPr>
            <w:tcW w:w="2268" w:type="dxa"/>
            <w:shd w:val="clear" w:color="auto" w:fill="auto"/>
            <w:noWrap/>
            <w:vAlign w:val="bottom"/>
            <w:hideMark/>
          </w:tcPr>
          <w:p w:rsidR="007538CA" w:rsidRPr="00543F97" w:rsidRDefault="008A532E" w:rsidP="008A532E">
            <w:pPr>
              <w:spacing w:after="0"/>
              <w:contextualSpacing/>
              <w:jc w:val="right"/>
              <w:rPr>
                <w:rFonts w:ascii="Calibri" w:eastAsia="Times New Roman" w:hAnsi="Calibri" w:cs="Calibri"/>
                <w:bCs/>
                <w:color w:val="000000"/>
                <w:szCs w:val="24"/>
                <w:lang w:eastAsia="es-MX"/>
              </w:rPr>
            </w:pPr>
            <w:r w:rsidRPr="00543F97">
              <w:rPr>
                <w:rFonts w:ascii="Calibri" w:eastAsia="Times New Roman" w:hAnsi="Calibri" w:cs="Calibri"/>
                <w:bCs/>
                <w:color w:val="000000"/>
                <w:szCs w:val="24"/>
                <w:lang w:eastAsia="es-MX"/>
              </w:rPr>
              <w:t>$63,913,602</w:t>
            </w:r>
            <w:r w:rsidR="007538CA" w:rsidRPr="00543F97">
              <w:rPr>
                <w:rFonts w:ascii="Calibri" w:eastAsia="Times New Roman" w:hAnsi="Calibri" w:cs="Calibri"/>
                <w:bCs/>
                <w:color w:val="000000"/>
                <w:szCs w:val="24"/>
                <w:lang w:eastAsia="es-MX"/>
              </w:rPr>
              <w:t>.00</w:t>
            </w:r>
          </w:p>
        </w:tc>
      </w:tr>
      <w:tr w:rsidR="007538CA" w:rsidRPr="00543F97" w:rsidTr="00543F97">
        <w:trPr>
          <w:trHeight w:val="243"/>
        </w:trPr>
        <w:tc>
          <w:tcPr>
            <w:tcW w:w="6804" w:type="dxa"/>
            <w:shd w:val="clear" w:color="auto" w:fill="auto"/>
            <w:noWrap/>
            <w:vAlign w:val="bottom"/>
            <w:hideMark/>
          </w:tcPr>
          <w:p w:rsidR="007538CA" w:rsidRPr="00543F97" w:rsidRDefault="004A0F06" w:rsidP="007538CA">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PRESUPUESTO DE EGRESOS POR EJERCER</w:t>
            </w:r>
          </w:p>
        </w:tc>
        <w:tc>
          <w:tcPr>
            <w:tcW w:w="2268" w:type="dxa"/>
            <w:shd w:val="clear" w:color="auto" w:fill="auto"/>
            <w:noWrap/>
            <w:vAlign w:val="bottom"/>
            <w:hideMark/>
          </w:tcPr>
          <w:p w:rsidR="007538CA" w:rsidRPr="00543F97" w:rsidRDefault="008A532E" w:rsidP="008A532E">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46,008,899.77</w:t>
            </w:r>
          </w:p>
        </w:tc>
      </w:tr>
      <w:tr w:rsidR="007538CA" w:rsidRPr="00543F97" w:rsidTr="00543F97">
        <w:trPr>
          <w:trHeight w:val="331"/>
        </w:trPr>
        <w:tc>
          <w:tcPr>
            <w:tcW w:w="6804" w:type="dxa"/>
            <w:shd w:val="clear" w:color="auto" w:fill="auto"/>
            <w:noWrap/>
            <w:vAlign w:val="bottom"/>
          </w:tcPr>
          <w:p w:rsidR="007538CA" w:rsidRPr="00543F97" w:rsidRDefault="004A0F06"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PRESUPUESTO DE EGRESOS MODIFICADO</w:t>
            </w:r>
          </w:p>
        </w:tc>
        <w:tc>
          <w:tcPr>
            <w:tcW w:w="2268" w:type="dxa"/>
            <w:shd w:val="clear" w:color="auto" w:fill="auto"/>
            <w:noWrap/>
            <w:vAlign w:val="bottom"/>
          </w:tcPr>
          <w:p w:rsidR="007538CA" w:rsidRPr="00543F97" w:rsidRDefault="008A532E" w:rsidP="008A532E">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3,233,001.15</w:t>
            </w:r>
          </w:p>
        </w:tc>
      </w:tr>
      <w:tr w:rsidR="007538CA" w:rsidRPr="00543F97" w:rsidTr="00543F97">
        <w:trPr>
          <w:trHeight w:val="199"/>
        </w:trPr>
        <w:tc>
          <w:tcPr>
            <w:tcW w:w="6804" w:type="dxa"/>
            <w:shd w:val="clear" w:color="auto" w:fill="auto"/>
            <w:noWrap/>
            <w:vAlign w:val="bottom"/>
          </w:tcPr>
          <w:p w:rsidR="007538CA" w:rsidRPr="00543F97" w:rsidRDefault="004A0F06"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PRESUPUESTO COMPROMETIDO</w:t>
            </w:r>
          </w:p>
        </w:tc>
        <w:tc>
          <w:tcPr>
            <w:tcW w:w="2268" w:type="dxa"/>
            <w:shd w:val="clear" w:color="auto" w:fill="auto"/>
            <w:noWrap/>
            <w:vAlign w:val="bottom"/>
          </w:tcPr>
          <w:p w:rsidR="007538CA" w:rsidRPr="00543F97" w:rsidRDefault="004F3EB3" w:rsidP="004F3EB3">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21,137,703.38</w:t>
            </w:r>
          </w:p>
        </w:tc>
      </w:tr>
      <w:tr w:rsidR="007538CA" w:rsidRPr="00543F97" w:rsidTr="00543F97">
        <w:trPr>
          <w:trHeight w:val="331"/>
        </w:trPr>
        <w:tc>
          <w:tcPr>
            <w:tcW w:w="6804" w:type="dxa"/>
            <w:shd w:val="clear" w:color="auto" w:fill="auto"/>
            <w:noWrap/>
            <w:vAlign w:val="bottom"/>
            <w:hideMark/>
          </w:tcPr>
          <w:p w:rsidR="007538CA" w:rsidRPr="00543F97" w:rsidRDefault="004A0F06"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PRESUPUESTO DEVENGADO</w:t>
            </w:r>
          </w:p>
        </w:tc>
        <w:tc>
          <w:tcPr>
            <w:tcW w:w="2268" w:type="dxa"/>
            <w:shd w:val="clear" w:color="auto" w:fill="auto"/>
            <w:noWrap/>
            <w:vAlign w:val="bottom"/>
            <w:hideMark/>
          </w:tcPr>
          <w:p w:rsidR="007538CA" w:rsidRPr="00543F97" w:rsidRDefault="004F3EB3"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21,137,703.38</w:t>
            </w:r>
          </w:p>
        </w:tc>
      </w:tr>
      <w:tr w:rsidR="007538CA" w:rsidRPr="00543F97" w:rsidTr="00543F97">
        <w:trPr>
          <w:trHeight w:val="331"/>
        </w:trPr>
        <w:tc>
          <w:tcPr>
            <w:tcW w:w="6804" w:type="dxa"/>
            <w:shd w:val="clear" w:color="auto" w:fill="auto"/>
            <w:noWrap/>
            <w:vAlign w:val="bottom"/>
          </w:tcPr>
          <w:p w:rsidR="007538CA" w:rsidRPr="00543F97" w:rsidRDefault="004A0F06"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PRESUPUESTO DE EGRESOS EJERCIDO</w:t>
            </w:r>
          </w:p>
        </w:tc>
        <w:tc>
          <w:tcPr>
            <w:tcW w:w="2268" w:type="dxa"/>
            <w:shd w:val="clear" w:color="auto" w:fill="auto"/>
            <w:noWrap/>
            <w:vAlign w:val="bottom"/>
          </w:tcPr>
          <w:p w:rsidR="007538CA" w:rsidRPr="00543F97" w:rsidRDefault="004F3EB3"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21,137,703.38</w:t>
            </w:r>
          </w:p>
        </w:tc>
      </w:tr>
      <w:tr w:rsidR="004A0F06" w:rsidRPr="00543F97" w:rsidTr="00543F97">
        <w:trPr>
          <w:trHeight w:val="331"/>
        </w:trPr>
        <w:tc>
          <w:tcPr>
            <w:tcW w:w="6804" w:type="dxa"/>
            <w:shd w:val="clear" w:color="auto" w:fill="auto"/>
            <w:noWrap/>
            <w:vAlign w:val="bottom"/>
          </w:tcPr>
          <w:p w:rsidR="004A0F06" w:rsidRPr="00543F97" w:rsidRDefault="004A0F06" w:rsidP="00543F97">
            <w:pPr>
              <w:spacing w:after="0"/>
              <w:contextualSpacing/>
              <w:rPr>
                <w:rFonts w:ascii="Calibri" w:eastAsia="Times New Roman" w:hAnsi="Calibri" w:cs="Calibri"/>
                <w:color w:val="000000"/>
                <w:lang w:eastAsia="es-MX"/>
              </w:rPr>
            </w:pPr>
            <w:r w:rsidRPr="00543F97">
              <w:rPr>
                <w:rFonts w:ascii="Calibri" w:eastAsia="Times New Roman" w:hAnsi="Calibri" w:cs="Calibri"/>
                <w:color w:val="000000"/>
                <w:lang w:eastAsia="es-MX"/>
              </w:rPr>
              <w:t>PRESUPUESTO DE EGRESOS PAGADO</w:t>
            </w:r>
          </w:p>
        </w:tc>
        <w:tc>
          <w:tcPr>
            <w:tcW w:w="2268" w:type="dxa"/>
            <w:shd w:val="clear" w:color="auto" w:fill="auto"/>
            <w:noWrap/>
            <w:vAlign w:val="bottom"/>
          </w:tcPr>
          <w:p w:rsidR="004A0F06" w:rsidRPr="00543F97" w:rsidRDefault="004F3EB3" w:rsidP="00543F97">
            <w:pPr>
              <w:spacing w:after="0"/>
              <w:contextualSpacing/>
              <w:jc w:val="right"/>
              <w:rPr>
                <w:rFonts w:ascii="Calibri" w:eastAsia="Times New Roman" w:hAnsi="Calibri" w:cs="Calibri"/>
                <w:color w:val="000000"/>
                <w:lang w:eastAsia="es-MX"/>
              </w:rPr>
            </w:pPr>
            <w:r w:rsidRPr="00543F97">
              <w:rPr>
                <w:rFonts w:ascii="Calibri" w:eastAsia="Times New Roman" w:hAnsi="Calibri" w:cs="Calibri"/>
                <w:color w:val="000000"/>
                <w:lang w:eastAsia="es-MX"/>
              </w:rPr>
              <w:t>21,137,703.38</w:t>
            </w:r>
          </w:p>
        </w:tc>
      </w:tr>
    </w:tbl>
    <w:p w:rsidR="00B82775" w:rsidRPr="00543F97" w:rsidRDefault="00B82775" w:rsidP="007D4A03">
      <w:pPr>
        <w:contextualSpacing/>
        <w:rPr>
          <w:rFonts w:ascii="Arial" w:hAnsi="Arial" w:cs="Arial"/>
          <w:b/>
        </w:rPr>
      </w:pPr>
    </w:p>
    <w:p w:rsidR="00411975" w:rsidRPr="00543F97" w:rsidRDefault="00411975" w:rsidP="007D4A03">
      <w:pPr>
        <w:contextualSpacing/>
        <w:rPr>
          <w:rFonts w:ascii="Arial" w:hAnsi="Arial" w:cs="Arial"/>
        </w:rPr>
      </w:pPr>
    </w:p>
    <w:p w:rsidR="004A0F06" w:rsidRPr="00543F97" w:rsidRDefault="004A0F06" w:rsidP="007D4A03">
      <w:pPr>
        <w:contextualSpacing/>
        <w:rPr>
          <w:rFonts w:ascii="Arial" w:hAnsi="Arial" w:cs="Arial"/>
        </w:rPr>
      </w:pPr>
      <w:r w:rsidRPr="00543F97">
        <w:rPr>
          <w:rFonts w:ascii="Arial" w:hAnsi="Arial" w:cs="Arial"/>
        </w:rPr>
        <w:t xml:space="preserve">En las presentes cuentas de Orden Presupuestales se muestran los movimientos y saldos acumulados de los momentos presupuestales de los ingresos y del gasto al 30 de </w:t>
      </w:r>
      <w:proofErr w:type="gramStart"/>
      <w:r w:rsidRPr="00543F97">
        <w:rPr>
          <w:rFonts w:ascii="Arial" w:hAnsi="Arial" w:cs="Arial"/>
        </w:rPr>
        <w:t>Junio</w:t>
      </w:r>
      <w:proofErr w:type="gramEnd"/>
      <w:r w:rsidRPr="00543F97">
        <w:rPr>
          <w:rFonts w:ascii="Arial" w:hAnsi="Arial" w:cs="Arial"/>
        </w:rPr>
        <w:t xml:space="preserve"> de 2019.</w:t>
      </w:r>
    </w:p>
    <w:p w:rsidR="00B82775" w:rsidRPr="00543F97" w:rsidRDefault="00B82775" w:rsidP="007D4A03">
      <w:pPr>
        <w:contextualSpacing/>
        <w:rPr>
          <w:rFonts w:ascii="Arial" w:hAnsi="Arial" w:cs="Arial"/>
          <w:b/>
        </w:rPr>
      </w:pPr>
    </w:p>
    <w:p w:rsidR="00411975" w:rsidRPr="00B82775" w:rsidRDefault="00411975" w:rsidP="007D4A03">
      <w:pPr>
        <w:contextualSpacing/>
        <w:rPr>
          <w:rFonts w:ascii="Arial" w:hAnsi="Arial" w:cs="Arial"/>
          <w:b/>
          <w:highlight w:val="yellow"/>
        </w:rPr>
      </w:pPr>
    </w:p>
    <w:p w:rsidR="00B82775" w:rsidRPr="00B82775" w:rsidRDefault="00B82775" w:rsidP="007D4A03">
      <w:pPr>
        <w:contextualSpacing/>
        <w:rPr>
          <w:rFonts w:ascii="Arial" w:hAnsi="Arial" w:cs="Arial"/>
          <w:b/>
          <w:highlight w:val="yellow"/>
        </w:rPr>
      </w:pPr>
    </w:p>
    <w:p w:rsidR="00221BCB" w:rsidRPr="00401C48" w:rsidRDefault="00221BCB" w:rsidP="007D4A03">
      <w:pPr>
        <w:contextualSpacing/>
        <w:rPr>
          <w:rFonts w:ascii="Arial" w:hAnsi="Arial" w:cs="Arial"/>
          <w:b/>
        </w:rPr>
      </w:pPr>
      <w:r w:rsidRPr="00401C48">
        <w:rPr>
          <w:rFonts w:ascii="Arial" w:hAnsi="Arial" w:cs="Arial"/>
          <w:b/>
        </w:rPr>
        <w:t>Bases de Preparación de los Estados Financieros.</w:t>
      </w:r>
    </w:p>
    <w:p w:rsidR="00221BCB" w:rsidRPr="00401C48" w:rsidRDefault="00221BCB" w:rsidP="007D4A03">
      <w:pPr>
        <w:contextualSpacing/>
        <w:rPr>
          <w:rFonts w:ascii="Arial" w:hAnsi="Arial" w:cs="Arial"/>
        </w:rPr>
      </w:pPr>
      <w:r w:rsidRPr="00401C48">
        <w:rPr>
          <w:rFonts w:ascii="Arial" w:hAnsi="Arial" w:cs="Arial"/>
        </w:rPr>
        <w:t xml:space="preserve">La información financiera se registra en el Sistema de Contabilidad Gubernamental (SIDEAG), implementado por el Despacho de Contabilidad y Sistemas </w:t>
      </w:r>
      <w:r w:rsidR="00965294">
        <w:rPr>
          <w:rFonts w:ascii="Arial" w:hAnsi="Arial" w:cs="Arial"/>
        </w:rPr>
        <w:t>de Armonización</w:t>
      </w:r>
      <w:r w:rsidRPr="00401C48">
        <w:rPr>
          <w:rFonts w:ascii="Arial" w:hAnsi="Arial" w:cs="Arial"/>
        </w:rPr>
        <w:t>,</w:t>
      </w:r>
      <w:r w:rsidR="00965294">
        <w:rPr>
          <w:rFonts w:ascii="Arial" w:hAnsi="Arial" w:cs="Arial"/>
        </w:rPr>
        <w:t xml:space="preserve"> S.C.,</w:t>
      </w:r>
      <w:r w:rsidRPr="00401C48">
        <w:rPr>
          <w:rFonts w:ascii="Arial" w:hAnsi="Arial" w:cs="Arial"/>
        </w:rPr>
        <w:t xml:space="preserve"> el cual cumple con la normatividad emitidas por el Consejo de Armonización Contable (CONAC) y demás disposiciones legales aplicables, el resultado de la sistematización de la información contable son los Estados Financieros que emite el propio sistema, los cuales son presentados en los Informes Trimestrales y en la Cuenta Pública Municipal.</w:t>
      </w:r>
    </w:p>
    <w:p w:rsidR="00DD56E9" w:rsidRDefault="00DD56E9" w:rsidP="00DD56E9">
      <w:pPr>
        <w:rPr>
          <w:rFonts w:ascii="Arial" w:hAnsi="Arial" w:cs="Arial"/>
          <w:sz w:val="20"/>
        </w:rPr>
      </w:pPr>
      <w:r>
        <w:rPr>
          <w:rFonts w:ascii="Arial" w:hAnsi="Arial" w:cs="Arial"/>
          <w:sz w:val="20"/>
        </w:rPr>
        <w:t xml:space="preserve">                       </w:t>
      </w:r>
    </w:p>
    <w:p w:rsidR="00602F1A" w:rsidRDefault="00602F1A" w:rsidP="00DD56E9">
      <w:pPr>
        <w:rPr>
          <w:rFonts w:ascii="Arial" w:hAnsi="Arial" w:cs="Arial"/>
          <w:sz w:val="20"/>
        </w:rPr>
      </w:pPr>
    </w:p>
    <w:p w:rsidR="00275EB3" w:rsidRDefault="00275EB3" w:rsidP="00DD56E9">
      <w:pPr>
        <w:rPr>
          <w:rFonts w:ascii="Arial" w:hAnsi="Arial" w:cs="Arial"/>
          <w:sz w:val="20"/>
        </w:rPr>
      </w:pPr>
    </w:p>
    <w:p w:rsidR="00DD056C" w:rsidRDefault="00DD056C" w:rsidP="00DD56E9">
      <w:pPr>
        <w:rPr>
          <w:rFonts w:ascii="Arial" w:hAnsi="Arial" w:cs="Arial"/>
          <w:sz w:val="20"/>
        </w:rPr>
      </w:pPr>
    </w:p>
    <w:p w:rsidR="00E44DCD" w:rsidRDefault="00E44DCD" w:rsidP="00DD56E9">
      <w:pPr>
        <w:rPr>
          <w:rFonts w:ascii="Arial" w:hAnsi="Arial" w:cs="Arial"/>
          <w:sz w:val="20"/>
        </w:rPr>
      </w:pPr>
    </w:p>
    <w:p w:rsidR="00275EB3" w:rsidRDefault="00275EB3" w:rsidP="000D2387">
      <w:pPr>
        <w:spacing w:line="240" w:lineRule="auto"/>
        <w:contextualSpacing/>
        <w:jc w:val="center"/>
        <w:rPr>
          <w:rFonts w:ascii="Arial" w:hAnsi="Arial" w:cs="Arial"/>
          <w:sz w:val="20"/>
        </w:rPr>
      </w:pPr>
      <w:r>
        <w:rPr>
          <w:rFonts w:ascii="Arial" w:hAnsi="Arial" w:cs="Arial"/>
          <w:sz w:val="20"/>
        </w:rPr>
        <w:t>____________________</w:t>
      </w:r>
      <w:r w:rsidR="000D2387">
        <w:rPr>
          <w:rFonts w:ascii="Arial" w:hAnsi="Arial" w:cs="Arial"/>
          <w:sz w:val="20"/>
        </w:rPr>
        <w:t>________</w:t>
      </w:r>
      <w:r>
        <w:rPr>
          <w:rFonts w:ascii="Arial" w:hAnsi="Arial" w:cs="Arial"/>
          <w:sz w:val="20"/>
        </w:rPr>
        <w:t>_______________________</w:t>
      </w:r>
    </w:p>
    <w:p w:rsidR="00221BCB" w:rsidRPr="000D2387" w:rsidRDefault="00221BCB" w:rsidP="000D2387">
      <w:pPr>
        <w:spacing w:line="240" w:lineRule="auto"/>
        <w:contextualSpacing/>
        <w:jc w:val="center"/>
        <w:rPr>
          <w:rFonts w:ascii="Arial" w:hAnsi="Arial" w:cs="Arial"/>
          <w:sz w:val="26"/>
          <w:szCs w:val="26"/>
        </w:rPr>
      </w:pPr>
      <w:r w:rsidRPr="000D2387">
        <w:rPr>
          <w:rFonts w:ascii="Arial" w:hAnsi="Arial" w:cs="Arial"/>
          <w:b/>
          <w:sz w:val="26"/>
          <w:szCs w:val="26"/>
        </w:rPr>
        <w:t>C. JOSÉ DE JESÚS ESTANISLADO REYES</w:t>
      </w:r>
    </w:p>
    <w:p w:rsidR="004640EF" w:rsidRDefault="00221BCB" w:rsidP="000D2387">
      <w:pPr>
        <w:spacing w:line="240" w:lineRule="auto"/>
        <w:contextualSpacing/>
        <w:jc w:val="center"/>
        <w:rPr>
          <w:rFonts w:ascii="Arial" w:hAnsi="Arial" w:cs="Arial"/>
          <w:b/>
          <w:sz w:val="26"/>
          <w:szCs w:val="26"/>
        </w:rPr>
      </w:pPr>
      <w:r w:rsidRPr="000D2387">
        <w:rPr>
          <w:rFonts w:ascii="Arial" w:hAnsi="Arial" w:cs="Arial"/>
          <w:b/>
          <w:sz w:val="26"/>
          <w:szCs w:val="26"/>
        </w:rPr>
        <w:t>TESORERO MUNICIPAL</w:t>
      </w:r>
    </w:p>
    <w:p w:rsidR="004A0F06" w:rsidRDefault="004A0F06" w:rsidP="000D2387">
      <w:pPr>
        <w:spacing w:line="240" w:lineRule="auto"/>
        <w:contextualSpacing/>
        <w:jc w:val="center"/>
        <w:rPr>
          <w:rFonts w:ascii="Arial" w:hAnsi="Arial" w:cs="Arial"/>
          <w:b/>
          <w:sz w:val="26"/>
          <w:szCs w:val="26"/>
        </w:rPr>
      </w:pPr>
    </w:p>
    <w:p w:rsidR="004A0F06" w:rsidRDefault="004A0F06" w:rsidP="000D2387">
      <w:pPr>
        <w:spacing w:line="240" w:lineRule="auto"/>
        <w:contextualSpacing/>
        <w:jc w:val="center"/>
        <w:rPr>
          <w:rFonts w:ascii="Arial" w:hAnsi="Arial" w:cs="Arial"/>
          <w:b/>
          <w:sz w:val="26"/>
          <w:szCs w:val="26"/>
        </w:rPr>
      </w:pPr>
    </w:p>
    <w:p w:rsidR="00DD056C" w:rsidRDefault="00DD056C" w:rsidP="000D2387">
      <w:pPr>
        <w:spacing w:line="240" w:lineRule="auto"/>
        <w:contextualSpacing/>
        <w:jc w:val="center"/>
        <w:rPr>
          <w:rFonts w:ascii="Arial" w:hAnsi="Arial" w:cs="Arial"/>
          <w:b/>
          <w:sz w:val="26"/>
          <w:szCs w:val="26"/>
        </w:rPr>
      </w:pPr>
    </w:p>
    <w:p w:rsidR="00DD056C" w:rsidRDefault="00DD056C" w:rsidP="000D2387">
      <w:pPr>
        <w:spacing w:line="240" w:lineRule="auto"/>
        <w:contextualSpacing/>
        <w:jc w:val="center"/>
        <w:rPr>
          <w:rFonts w:ascii="Arial" w:hAnsi="Arial" w:cs="Arial"/>
          <w:b/>
          <w:sz w:val="26"/>
          <w:szCs w:val="26"/>
        </w:rPr>
      </w:pPr>
    </w:p>
    <w:p w:rsidR="00DD056C" w:rsidRDefault="00DD056C" w:rsidP="000D2387">
      <w:pPr>
        <w:spacing w:line="240" w:lineRule="auto"/>
        <w:contextualSpacing/>
        <w:jc w:val="center"/>
        <w:rPr>
          <w:rFonts w:ascii="Arial" w:hAnsi="Arial" w:cs="Arial"/>
          <w:b/>
          <w:sz w:val="26"/>
          <w:szCs w:val="26"/>
        </w:rPr>
      </w:pPr>
    </w:p>
    <w:p w:rsidR="004A0F06" w:rsidRDefault="004A0F06" w:rsidP="000D2387">
      <w:pPr>
        <w:spacing w:line="240" w:lineRule="auto"/>
        <w:contextualSpacing/>
        <w:jc w:val="center"/>
        <w:rPr>
          <w:rFonts w:ascii="Arial" w:hAnsi="Arial" w:cs="Arial"/>
          <w:b/>
          <w:sz w:val="26"/>
          <w:szCs w:val="26"/>
        </w:rPr>
      </w:pPr>
    </w:p>
    <w:p w:rsidR="004A0F06" w:rsidRDefault="004A0F06" w:rsidP="000D2387">
      <w:pPr>
        <w:spacing w:line="240" w:lineRule="auto"/>
        <w:contextualSpacing/>
        <w:jc w:val="center"/>
        <w:rPr>
          <w:rFonts w:ascii="Arial" w:hAnsi="Arial" w:cs="Arial"/>
          <w:b/>
          <w:sz w:val="26"/>
          <w:szCs w:val="26"/>
        </w:rPr>
      </w:pPr>
    </w:p>
    <w:p w:rsidR="004A0F06" w:rsidRDefault="004A0F06" w:rsidP="000D2387">
      <w:pPr>
        <w:spacing w:line="240" w:lineRule="auto"/>
        <w:contextualSpacing/>
        <w:jc w:val="center"/>
        <w:rPr>
          <w:rFonts w:ascii="Arial" w:hAnsi="Arial" w:cs="Arial"/>
          <w:b/>
          <w:sz w:val="26"/>
          <w:szCs w:val="26"/>
        </w:rPr>
      </w:pPr>
    </w:p>
    <w:p w:rsidR="004A0F06" w:rsidRDefault="004A0F06" w:rsidP="000D2387">
      <w:pPr>
        <w:spacing w:line="240" w:lineRule="auto"/>
        <w:contextualSpacing/>
        <w:jc w:val="center"/>
        <w:rPr>
          <w:rFonts w:ascii="Arial" w:hAnsi="Arial" w:cs="Arial"/>
          <w:b/>
          <w:sz w:val="26"/>
          <w:szCs w:val="26"/>
        </w:rPr>
      </w:pPr>
    </w:p>
    <w:p w:rsidR="004A0F06" w:rsidRPr="000D2387" w:rsidRDefault="004A0F06" w:rsidP="004A0F06">
      <w:pPr>
        <w:spacing w:line="240" w:lineRule="auto"/>
        <w:contextualSpacing/>
        <w:jc w:val="right"/>
        <w:rPr>
          <w:sz w:val="26"/>
          <w:szCs w:val="26"/>
        </w:rPr>
      </w:pPr>
      <w:r>
        <w:rPr>
          <w:rFonts w:ascii="Arial" w:hAnsi="Arial" w:cs="Arial"/>
          <w:b/>
          <w:sz w:val="26"/>
          <w:szCs w:val="26"/>
        </w:rPr>
        <w:t xml:space="preserve">Tzintzuntzan, Michoacán a 30 de </w:t>
      </w:r>
      <w:proofErr w:type="gramStart"/>
      <w:r>
        <w:rPr>
          <w:rFonts w:ascii="Arial" w:hAnsi="Arial" w:cs="Arial"/>
          <w:b/>
          <w:sz w:val="26"/>
          <w:szCs w:val="26"/>
        </w:rPr>
        <w:t>Junio</w:t>
      </w:r>
      <w:proofErr w:type="gramEnd"/>
      <w:r>
        <w:rPr>
          <w:rFonts w:ascii="Arial" w:hAnsi="Arial" w:cs="Arial"/>
          <w:b/>
          <w:sz w:val="26"/>
          <w:szCs w:val="26"/>
        </w:rPr>
        <w:t xml:space="preserve"> de 2019.</w:t>
      </w:r>
    </w:p>
    <w:sectPr w:rsidR="004A0F06" w:rsidRPr="000D2387" w:rsidSect="00C0293B">
      <w:headerReference w:type="even" r:id="rId8"/>
      <w:headerReference w:type="default" r:id="rId9"/>
      <w:footerReference w:type="default" r:id="rId10"/>
      <w:headerReference w:type="first" r:id="rId11"/>
      <w:pgSz w:w="12240" w:h="15840" w:code="1"/>
      <w:pgMar w:top="2552" w:right="1325" w:bottom="2127" w:left="1701" w:header="0"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024" w:rsidRDefault="00D15024" w:rsidP="003D673B">
      <w:r>
        <w:separator/>
      </w:r>
    </w:p>
  </w:endnote>
  <w:endnote w:type="continuationSeparator" w:id="0">
    <w:p w:rsidR="00D15024" w:rsidRDefault="00D15024" w:rsidP="003D6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00000000" w:usb2="00000000" w:usb3="00000000" w:csb0="000101FF"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F97" w:rsidRDefault="00543F97" w:rsidP="009C6AAC">
    <w:pPr>
      <w:pStyle w:val="Piedepgina"/>
    </w:pPr>
    <w:r>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024" w:rsidRDefault="00D15024" w:rsidP="003D673B">
      <w:r>
        <w:separator/>
      </w:r>
    </w:p>
  </w:footnote>
  <w:footnote w:type="continuationSeparator" w:id="0">
    <w:p w:rsidR="00D15024" w:rsidRDefault="00D15024" w:rsidP="003D67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F97" w:rsidRDefault="00933786">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0041641" o:spid="_x0000_s2056" type="#_x0000_t75" style="position:absolute;left:0;text-align:left;margin-left:0;margin-top:0;width:459.8pt;height:227.4pt;z-index:-251655168;mso-position-horizontal:center;mso-position-horizontal-relative:margin;mso-position-vertical:center;mso-position-vertical-relative:margin" o:allowincell="f">
          <v:imagedata r:id="rId1" o:title="IMG-20180903-WA0007"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F97" w:rsidRDefault="00543F97" w:rsidP="00760734">
    <w:pPr>
      <w:tabs>
        <w:tab w:val="left" w:pos="6497"/>
      </w:tabs>
      <w:rPr>
        <w:rFonts w:cs="Times New Roman"/>
        <w:sz w:val="20"/>
        <w:szCs w:val="20"/>
      </w:rPr>
    </w:pPr>
    <w:r>
      <w:rPr>
        <w:rFonts w:ascii="Arial" w:hAnsi="Arial" w:cs="Arial"/>
        <w:noProof/>
        <w:sz w:val="20"/>
        <w:szCs w:val="20"/>
        <w:lang w:eastAsia="es-MX"/>
      </w:rPr>
      <w:drawing>
        <wp:anchor distT="0" distB="0" distL="114300" distR="114300" simplePos="0" relativeHeight="251654144" behindDoc="0" locked="0" layoutInCell="1" allowOverlap="1" wp14:anchorId="5FC30F35" wp14:editId="592B5745">
          <wp:simplePos x="0" y="0"/>
          <wp:positionH relativeFrom="margin">
            <wp:posOffset>5013400</wp:posOffset>
          </wp:positionH>
          <wp:positionV relativeFrom="paragraph">
            <wp:posOffset>406400</wp:posOffset>
          </wp:positionV>
          <wp:extent cx="1018239" cy="998855"/>
          <wp:effectExtent l="0" t="0" r="0" b="0"/>
          <wp:wrapNone/>
          <wp:docPr id="5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zintzuntzan-pueblo-magico_png_b6be37ecb5033c57fdc694dded00794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062" cy="999663"/>
                  </a:xfrm>
                  <a:prstGeom prst="rect">
                    <a:avLst/>
                  </a:prstGeom>
                </pic:spPr>
              </pic:pic>
            </a:graphicData>
          </a:graphic>
          <wp14:sizeRelH relativeFrom="margin">
            <wp14:pctWidth>0</wp14:pctWidth>
          </wp14:sizeRelH>
          <wp14:sizeRelV relativeFrom="margin">
            <wp14:pctHeight>0</wp14:pctHeight>
          </wp14:sizeRelV>
        </wp:anchor>
      </w:drawing>
    </w:r>
    <w:r w:rsidR="00933786">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0041642" o:spid="_x0000_s2057" type="#_x0000_t75" style="position:absolute;left:0;text-align:left;margin-left:0;margin-top:0;width:459.8pt;height:227.4pt;z-index:-251654144;mso-position-horizontal:center;mso-position-horizontal-relative:margin;mso-position-vertical:center;mso-position-vertical-relative:margin" o:allowincell="f">
          <v:imagedata r:id="rId2" o:title="IMG-20180903-WA0007" gain="19661f" blacklevel="22938f"/>
          <w10:wrap anchorx="margin" anchory="margin"/>
        </v:shape>
      </w:pict>
    </w:r>
    <w:r>
      <w:rPr>
        <w:noProof/>
        <w:lang w:eastAsia="es-MX"/>
      </w:rPr>
      <w:drawing>
        <wp:anchor distT="0" distB="0" distL="114300" distR="114300" simplePos="0" relativeHeight="251655168" behindDoc="1" locked="0" layoutInCell="1" allowOverlap="1" wp14:anchorId="097C608B" wp14:editId="03907371">
          <wp:simplePos x="0" y="0"/>
          <wp:positionH relativeFrom="column">
            <wp:posOffset>-69850</wp:posOffset>
          </wp:positionH>
          <wp:positionV relativeFrom="paragraph">
            <wp:posOffset>160655</wp:posOffset>
          </wp:positionV>
          <wp:extent cx="812800" cy="812800"/>
          <wp:effectExtent l="0" t="0" r="0" b="0"/>
          <wp:wrapNone/>
          <wp:docPr id="5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Nacional.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anchor>
      </w:drawing>
    </w:r>
    <w:r>
      <w:rPr>
        <w:rFonts w:cs="Times New Roman"/>
        <w:sz w:val="20"/>
        <w:szCs w:val="20"/>
      </w:rPr>
      <w:tab/>
    </w:r>
  </w:p>
  <w:p w:rsidR="00543F97" w:rsidRPr="0035359E" w:rsidRDefault="00543F97" w:rsidP="00C0293B">
    <w:pPr>
      <w:tabs>
        <w:tab w:val="left" w:pos="5341"/>
      </w:tabs>
      <w:jc w:val="right"/>
      <w:rPr>
        <w:rFonts w:cs="Times New Roman"/>
        <w:sz w:val="20"/>
        <w:szCs w:val="20"/>
      </w:rPr>
    </w:pPr>
    <w:r>
      <w:rPr>
        <w:rFonts w:cs="Times New Roman"/>
        <w:noProof/>
        <w:sz w:val="20"/>
        <w:szCs w:val="20"/>
        <w:lang w:eastAsia="es-MX"/>
      </w:rPr>
      <mc:AlternateContent>
        <mc:Choice Requires="wps">
          <w:drawing>
            <wp:anchor distT="0" distB="0" distL="114300" distR="114300" simplePos="0" relativeHeight="251657216" behindDoc="0" locked="0" layoutInCell="1" allowOverlap="1" wp14:anchorId="6246A764" wp14:editId="4B909134">
              <wp:simplePos x="0" y="0"/>
              <wp:positionH relativeFrom="column">
                <wp:posOffset>-578330</wp:posOffset>
              </wp:positionH>
              <wp:positionV relativeFrom="paragraph">
                <wp:posOffset>489027</wp:posOffset>
              </wp:positionV>
              <wp:extent cx="1828800" cy="646771"/>
              <wp:effectExtent l="0" t="0" r="0" b="0"/>
              <wp:wrapNone/>
              <wp:docPr id="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46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F97" w:rsidRPr="00856879" w:rsidRDefault="00543F97" w:rsidP="0035359E">
                          <w:pPr>
                            <w:spacing w:before="0" w:after="0" w:line="240" w:lineRule="auto"/>
                            <w:jc w:val="center"/>
                            <w:rPr>
                              <w:rFonts w:cs="Times New Roman"/>
                              <w:b/>
                              <w:sz w:val="16"/>
                              <w:szCs w:val="16"/>
                            </w:rPr>
                          </w:pPr>
                          <w:r w:rsidRPr="00856879">
                            <w:rPr>
                              <w:rFonts w:cs="Times New Roman"/>
                              <w:b/>
                              <w:sz w:val="16"/>
                              <w:szCs w:val="16"/>
                            </w:rPr>
                            <w:t>A Y U N T A M I E N T O</w:t>
                          </w:r>
                        </w:p>
                        <w:p w:rsidR="00543F97" w:rsidRPr="00856879" w:rsidRDefault="00543F97" w:rsidP="0035359E">
                          <w:pPr>
                            <w:tabs>
                              <w:tab w:val="left" w:pos="2977"/>
                            </w:tabs>
                            <w:spacing w:before="0" w:after="0" w:line="240" w:lineRule="auto"/>
                            <w:jc w:val="center"/>
                            <w:rPr>
                              <w:rFonts w:cs="Times New Roman"/>
                              <w:b/>
                              <w:sz w:val="16"/>
                              <w:szCs w:val="16"/>
                            </w:rPr>
                          </w:pPr>
                          <w:r w:rsidRPr="00856879">
                            <w:rPr>
                              <w:rFonts w:cs="Times New Roman"/>
                              <w:b/>
                              <w:sz w:val="16"/>
                              <w:szCs w:val="16"/>
                            </w:rPr>
                            <w:t>MUNICIPIO  DE TZINTZUNTZAN</w:t>
                          </w:r>
                        </w:p>
                        <w:p w:rsidR="00543F97" w:rsidRPr="00856879" w:rsidRDefault="00543F97" w:rsidP="0035359E">
                          <w:pPr>
                            <w:spacing w:before="0" w:after="0" w:line="240" w:lineRule="auto"/>
                            <w:jc w:val="center"/>
                            <w:rPr>
                              <w:rFonts w:cs="Times New Roman"/>
                              <w:b/>
                              <w:sz w:val="16"/>
                              <w:szCs w:val="16"/>
                            </w:rPr>
                          </w:pPr>
                          <w:r>
                            <w:rPr>
                              <w:rFonts w:cs="Times New Roman"/>
                              <w:b/>
                              <w:sz w:val="16"/>
                              <w:szCs w:val="16"/>
                            </w:rPr>
                            <w:t xml:space="preserve">MICHOACÁN DE </w:t>
                          </w:r>
                          <w:r w:rsidRPr="00856879">
                            <w:rPr>
                              <w:rFonts w:cs="Times New Roman"/>
                              <w:b/>
                              <w:sz w:val="16"/>
                              <w:szCs w:val="16"/>
                            </w:rPr>
                            <w:t>OCAMPO</w:t>
                          </w:r>
                        </w:p>
                        <w:p w:rsidR="00543F97" w:rsidRDefault="00543F97" w:rsidP="00130294">
                          <w:pPr>
                            <w:spacing w:before="0" w:after="0" w:line="240" w:lineRule="auto"/>
                            <w:jc w:val="center"/>
                          </w:pPr>
                          <w:r>
                            <w:rPr>
                              <w:rFonts w:cs="Times New Roman"/>
                              <w:b/>
                              <w:sz w:val="16"/>
                              <w:szCs w:val="16"/>
                            </w:rPr>
                            <w:t>2018 - 2021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46A764" id="_x0000_t202" coordsize="21600,21600" o:spt="202" path="m,l,21600r21600,l21600,xe">
              <v:stroke joinstyle="miter"/>
              <v:path gradientshapeok="t" o:connecttype="rect"/>
            </v:shapetype>
            <v:shape id="Text Box 7" o:spid="_x0000_s1026" type="#_x0000_t202" style="position:absolute;left:0;text-align:left;margin-left:-45.55pt;margin-top:38.5pt;width:2in;height:50.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" filled="f" stroked="f">
              <v:textbox inset=",7.2pt,,7.2pt">
                <w:txbxContent>
                  <w:p w:rsidR="00560E94" w:rsidRPr="00856879" w:rsidRDefault="00560E94" w:rsidP="0035359E">
                    <w:pPr>
                      <w:spacing w:before="0" w:after="0" w:line="240" w:lineRule="auto"/>
                      <w:jc w:val="center"/>
                      <w:rPr>
                        <w:rFonts w:cs="Times New Roman"/>
                        <w:b/>
                        <w:sz w:val="16"/>
                        <w:szCs w:val="16"/>
                      </w:rPr>
                    </w:pPr>
                    <w:r w:rsidRPr="00856879">
                      <w:rPr>
                        <w:rFonts w:cs="Times New Roman"/>
                        <w:b/>
                        <w:sz w:val="16"/>
                        <w:szCs w:val="16"/>
                      </w:rPr>
                      <w:t>A Y U N T A M I E N T O</w:t>
                    </w:r>
                  </w:p>
                  <w:p w:rsidR="00560E94" w:rsidRPr="00856879" w:rsidRDefault="00560E94" w:rsidP="0035359E">
                    <w:pPr>
                      <w:tabs>
                        <w:tab w:val="left" w:pos="2977"/>
                      </w:tabs>
                      <w:spacing w:before="0" w:after="0" w:line="240" w:lineRule="auto"/>
                      <w:jc w:val="center"/>
                      <w:rPr>
                        <w:rFonts w:cs="Times New Roman"/>
                        <w:b/>
                        <w:sz w:val="16"/>
                        <w:szCs w:val="16"/>
                      </w:rPr>
                    </w:pPr>
                    <w:r w:rsidRPr="00856879">
                      <w:rPr>
                        <w:rFonts w:cs="Times New Roman"/>
                        <w:b/>
                        <w:sz w:val="16"/>
                        <w:szCs w:val="16"/>
                      </w:rPr>
                      <w:t>MUNICIPIO  DE TZINTZUNTZAN</w:t>
                    </w:r>
                  </w:p>
                  <w:p w:rsidR="00560E94" w:rsidRPr="00856879" w:rsidRDefault="00560E94" w:rsidP="0035359E">
                    <w:pPr>
                      <w:spacing w:before="0" w:after="0" w:line="240" w:lineRule="auto"/>
                      <w:jc w:val="center"/>
                      <w:rPr>
                        <w:rFonts w:cs="Times New Roman"/>
                        <w:b/>
                        <w:sz w:val="16"/>
                        <w:szCs w:val="16"/>
                      </w:rPr>
                    </w:pPr>
                    <w:r>
                      <w:rPr>
                        <w:rFonts w:cs="Times New Roman"/>
                        <w:b/>
                        <w:sz w:val="16"/>
                        <w:szCs w:val="16"/>
                      </w:rPr>
                      <w:t xml:space="preserve">MICHOACÁN DE </w:t>
                    </w:r>
                    <w:r w:rsidRPr="00856879">
                      <w:rPr>
                        <w:rFonts w:cs="Times New Roman"/>
                        <w:b/>
                        <w:sz w:val="16"/>
                        <w:szCs w:val="16"/>
                      </w:rPr>
                      <w:t>OCAMPO</w:t>
                    </w:r>
                  </w:p>
                  <w:p w:rsidR="00560E94" w:rsidRDefault="00560E94" w:rsidP="00130294">
                    <w:pPr>
                      <w:spacing w:before="0" w:after="0" w:line="240" w:lineRule="auto"/>
                      <w:jc w:val="center"/>
                    </w:pPr>
                    <w:r>
                      <w:rPr>
                        <w:rFonts w:cs="Times New Roman"/>
                        <w:b/>
                        <w:sz w:val="16"/>
                        <w:szCs w:val="16"/>
                      </w:rPr>
                      <w:t>2018 - 2021</w:t>
                    </w:r>
                  </w:p>
                </w:txbxContent>
              </v:textbox>
            </v:shape>
          </w:pict>
        </mc:Fallback>
      </mc:AlternateContent>
    </w:r>
    <w:r>
      <w:rPr>
        <w:rFonts w:cs="Times New Roman"/>
        <w:sz w:val="20"/>
        <w:szCs w:val="20"/>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F97" w:rsidRDefault="00933786">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0041640" o:spid="_x0000_s2055" type="#_x0000_t75" style="position:absolute;left:0;text-align:left;margin-left:0;margin-top:0;width:459.8pt;height:227.4pt;z-index:-251656192;mso-position-horizontal:center;mso-position-horizontal-relative:margin;mso-position-vertical:center;mso-position-vertical-relative:margin" o:allowincell="f">
          <v:imagedata r:id="rId1" o:title="IMG-20180903-WA0007"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4253C"/>
    <w:multiLevelType w:val="hybridMultilevel"/>
    <w:tmpl w:val="6A24838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06CB39A3"/>
    <w:multiLevelType w:val="hybridMultilevel"/>
    <w:tmpl w:val="B322A86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0AEC40C3"/>
    <w:multiLevelType w:val="hybridMultilevel"/>
    <w:tmpl w:val="529A58F2"/>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14A8304F"/>
    <w:multiLevelType w:val="hybridMultilevel"/>
    <w:tmpl w:val="E960A7DC"/>
    <w:lvl w:ilvl="0" w:tplc="080A000F">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66B3D52"/>
    <w:multiLevelType w:val="hybridMultilevel"/>
    <w:tmpl w:val="4B1C09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DB6FBA"/>
    <w:multiLevelType w:val="hybridMultilevel"/>
    <w:tmpl w:val="F6BAEA0A"/>
    <w:lvl w:ilvl="0" w:tplc="89C0071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C15183A"/>
    <w:multiLevelType w:val="hybridMultilevel"/>
    <w:tmpl w:val="035E7C24"/>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0">
    <w:nsid w:val="1C2C6D31"/>
    <w:multiLevelType w:val="hybridMultilevel"/>
    <w:tmpl w:val="F856904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7714DC5"/>
    <w:multiLevelType w:val="hybridMultilevel"/>
    <w:tmpl w:val="70C6B404"/>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9" w15:restartNumberingAfterBreak="0">
    <w:nsid w:val="27EE072C"/>
    <w:multiLevelType w:val="hybridMultilevel"/>
    <w:tmpl w:val="85E6565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15:restartNumberingAfterBreak="0">
    <w:nsid w:val="2E88620B"/>
    <w:multiLevelType w:val="hybridMultilevel"/>
    <w:tmpl w:val="569C0C9A"/>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31D31B92"/>
    <w:multiLevelType w:val="hybridMultilevel"/>
    <w:tmpl w:val="D69219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3B31DE2"/>
    <w:multiLevelType w:val="hybridMultilevel"/>
    <w:tmpl w:val="5AF27B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4990B86"/>
    <w:multiLevelType w:val="hybridMultilevel"/>
    <w:tmpl w:val="E960A7DC"/>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3FB425BE"/>
    <w:multiLevelType w:val="hybridMultilevel"/>
    <w:tmpl w:val="732A6C86"/>
    <w:lvl w:ilvl="0" w:tplc="080A0013">
      <w:start w:val="1"/>
      <w:numFmt w:val="upperRoman"/>
      <w:lvlText w:val="%1."/>
      <w:lvlJc w:val="righ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41AA69A4"/>
    <w:multiLevelType w:val="hybridMultilevel"/>
    <w:tmpl w:val="20A6C7EE"/>
    <w:lvl w:ilvl="0" w:tplc="080A000B">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 w15:restartNumberingAfterBreak="0">
    <w:nsid w:val="45C30C84"/>
    <w:multiLevelType w:val="hybridMultilevel"/>
    <w:tmpl w:val="BBD6B19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68C27E4"/>
    <w:multiLevelType w:val="hybridMultilevel"/>
    <w:tmpl w:val="11A687E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2AC5A75"/>
    <w:multiLevelType w:val="hybridMultilevel"/>
    <w:tmpl w:val="1E60CA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32D1E5E"/>
    <w:multiLevelType w:val="hybridMultilevel"/>
    <w:tmpl w:val="2B084E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92A7522"/>
    <w:multiLevelType w:val="hybridMultilevel"/>
    <w:tmpl w:val="DBFE3DEE"/>
    <w:lvl w:ilvl="0" w:tplc="89C00714">
      <w:start w:val="1"/>
      <w:numFmt w:val="upp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15:restartNumberingAfterBreak="0">
    <w:nsid w:val="61997E8D"/>
    <w:multiLevelType w:val="hybridMultilevel"/>
    <w:tmpl w:val="E960A7DC"/>
    <w:lvl w:ilvl="0" w:tplc="080A000F">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2" w15:restartNumberingAfterBreak="0">
    <w:nsid w:val="64BE130C"/>
    <w:multiLevelType w:val="hybridMultilevel"/>
    <w:tmpl w:val="6C46595E"/>
    <w:lvl w:ilvl="0" w:tplc="89C0071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72A034D"/>
    <w:multiLevelType w:val="hybridMultilevel"/>
    <w:tmpl w:val="966C50CC"/>
    <w:lvl w:ilvl="0" w:tplc="080A000B">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2072" w:hanging="360"/>
      </w:pPr>
      <w:rPr>
        <w:rFonts w:ascii="Courier New" w:hAnsi="Courier New" w:cs="Courier New" w:hint="default"/>
      </w:rPr>
    </w:lvl>
    <w:lvl w:ilvl="2" w:tplc="080A0005" w:tentative="1">
      <w:start w:val="1"/>
      <w:numFmt w:val="bullet"/>
      <w:lvlText w:val=""/>
      <w:lvlJc w:val="left"/>
      <w:pPr>
        <w:ind w:left="2792" w:hanging="360"/>
      </w:pPr>
      <w:rPr>
        <w:rFonts w:ascii="Wingdings" w:hAnsi="Wingdings" w:hint="default"/>
      </w:rPr>
    </w:lvl>
    <w:lvl w:ilvl="3" w:tplc="080A0001" w:tentative="1">
      <w:start w:val="1"/>
      <w:numFmt w:val="bullet"/>
      <w:lvlText w:val=""/>
      <w:lvlJc w:val="left"/>
      <w:pPr>
        <w:ind w:left="3512" w:hanging="360"/>
      </w:pPr>
      <w:rPr>
        <w:rFonts w:ascii="Symbol" w:hAnsi="Symbol" w:hint="default"/>
      </w:rPr>
    </w:lvl>
    <w:lvl w:ilvl="4" w:tplc="080A0003" w:tentative="1">
      <w:start w:val="1"/>
      <w:numFmt w:val="bullet"/>
      <w:lvlText w:val="o"/>
      <w:lvlJc w:val="left"/>
      <w:pPr>
        <w:ind w:left="4232" w:hanging="360"/>
      </w:pPr>
      <w:rPr>
        <w:rFonts w:ascii="Courier New" w:hAnsi="Courier New" w:cs="Courier New" w:hint="default"/>
      </w:rPr>
    </w:lvl>
    <w:lvl w:ilvl="5" w:tplc="080A0005" w:tentative="1">
      <w:start w:val="1"/>
      <w:numFmt w:val="bullet"/>
      <w:lvlText w:val=""/>
      <w:lvlJc w:val="left"/>
      <w:pPr>
        <w:ind w:left="4952" w:hanging="360"/>
      </w:pPr>
      <w:rPr>
        <w:rFonts w:ascii="Wingdings" w:hAnsi="Wingdings" w:hint="default"/>
      </w:rPr>
    </w:lvl>
    <w:lvl w:ilvl="6" w:tplc="080A0001" w:tentative="1">
      <w:start w:val="1"/>
      <w:numFmt w:val="bullet"/>
      <w:lvlText w:val=""/>
      <w:lvlJc w:val="left"/>
      <w:pPr>
        <w:ind w:left="5672" w:hanging="360"/>
      </w:pPr>
      <w:rPr>
        <w:rFonts w:ascii="Symbol" w:hAnsi="Symbol" w:hint="default"/>
      </w:rPr>
    </w:lvl>
    <w:lvl w:ilvl="7" w:tplc="080A0003" w:tentative="1">
      <w:start w:val="1"/>
      <w:numFmt w:val="bullet"/>
      <w:lvlText w:val="o"/>
      <w:lvlJc w:val="left"/>
      <w:pPr>
        <w:ind w:left="6392" w:hanging="360"/>
      </w:pPr>
      <w:rPr>
        <w:rFonts w:ascii="Courier New" w:hAnsi="Courier New" w:cs="Courier New" w:hint="default"/>
      </w:rPr>
    </w:lvl>
    <w:lvl w:ilvl="8" w:tplc="080A0005" w:tentative="1">
      <w:start w:val="1"/>
      <w:numFmt w:val="bullet"/>
      <w:lvlText w:val=""/>
      <w:lvlJc w:val="left"/>
      <w:pPr>
        <w:ind w:left="7112" w:hanging="360"/>
      </w:pPr>
      <w:rPr>
        <w:rFonts w:ascii="Wingdings" w:hAnsi="Wingdings" w:hint="default"/>
      </w:rPr>
    </w:lvl>
  </w:abstractNum>
  <w:abstractNum w:abstractNumId="24" w15:restartNumberingAfterBreak="0">
    <w:nsid w:val="6DD731AC"/>
    <w:multiLevelType w:val="hybridMultilevel"/>
    <w:tmpl w:val="BF549FFC"/>
    <w:lvl w:ilvl="0" w:tplc="89C0071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F415E53"/>
    <w:multiLevelType w:val="hybridMultilevel"/>
    <w:tmpl w:val="C55E5FA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FB54D45"/>
    <w:multiLevelType w:val="hybridMultilevel"/>
    <w:tmpl w:val="40683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3BB21FE"/>
    <w:multiLevelType w:val="hybridMultilevel"/>
    <w:tmpl w:val="72B2A82A"/>
    <w:lvl w:ilvl="0" w:tplc="89C00714">
      <w:start w:val="1"/>
      <w:numFmt w:val="upp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8" w15:restartNumberingAfterBreak="0">
    <w:nsid w:val="7728123E"/>
    <w:multiLevelType w:val="hybridMultilevel"/>
    <w:tmpl w:val="0132254C"/>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7D7C57C8"/>
    <w:multiLevelType w:val="hybridMultilevel"/>
    <w:tmpl w:val="9F0C05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5"/>
  </w:num>
  <w:num w:numId="2">
    <w:abstractNumId w:val="16"/>
  </w:num>
  <w:num w:numId="3">
    <w:abstractNumId w:val="29"/>
  </w:num>
  <w:num w:numId="4">
    <w:abstractNumId w:val="0"/>
  </w:num>
  <w:num w:numId="5">
    <w:abstractNumId w:val="24"/>
  </w:num>
  <w:num w:numId="6">
    <w:abstractNumId w:val="22"/>
  </w:num>
  <w:num w:numId="7">
    <w:abstractNumId w:val="2"/>
  </w:num>
  <w:num w:numId="8">
    <w:abstractNumId w:val="10"/>
  </w:num>
  <w:num w:numId="9">
    <w:abstractNumId w:val="6"/>
  </w:num>
  <w:num w:numId="10">
    <w:abstractNumId w:val="3"/>
  </w:num>
  <w:num w:numId="11">
    <w:abstractNumId w:val="21"/>
  </w:num>
  <w:num w:numId="12">
    <w:abstractNumId w:val="13"/>
  </w:num>
  <w:num w:numId="13">
    <w:abstractNumId w:val="28"/>
  </w:num>
  <w:num w:numId="14">
    <w:abstractNumId w:val="20"/>
  </w:num>
  <w:num w:numId="15">
    <w:abstractNumId w:val="14"/>
  </w:num>
  <w:num w:numId="16">
    <w:abstractNumId w:val="27"/>
  </w:num>
  <w:num w:numId="17">
    <w:abstractNumId w:val="17"/>
  </w:num>
  <w:num w:numId="18">
    <w:abstractNumId w:val="8"/>
  </w:num>
  <w:num w:numId="19">
    <w:abstractNumId w:val="5"/>
  </w:num>
  <w:num w:numId="20">
    <w:abstractNumId w:val="19"/>
  </w:num>
  <w:num w:numId="21">
    <w:abstractNumId w:val="23"/>
  </w:num>
  <w:num w:numId="22">
    <w:abstractNumId w:val="15"/>
  </w:num>
  <w:num w:numId="23">
    <w:abstractNumId w:val="9"/>
  </w:num>
  <w:num w:numId="24">
    <w:abstractNumId w:val="1"/>
  </w:num>
  <w:num w:numId="25">
    <w:abstractNumId w:val="26"/>
  </w:num>
  <w:num w:numId="26">
    <w:abstractNumId w:val="11"/>
  </w:num>
  <w:num w:numId="27">
    <w:abstractNumId w:val="12"/>
  </w:num>
  <w:num w:numId="28">
    <w:abstractNumId w:val="4"/>
  </w:num>
  <w:num w:numId="29">
    <w:abstractNumId w:val="18"/>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3B"/>
    <w:rsid w:val="00002C27"/>
    <w:rsid w:val="000038CC"/>
    <w:rsid w:val="00004397"/>
    <w:rsid w:val="00004C04"/>
    <w:rsid w:val="00006E7B"/>
    <w:rsid w:val="00011042"/>
    <w:rsid w:val="0001252C"/>
    <w:rsid w:val="00021D9D"/>
    <w:rsid w:val="00022609"/>
    <w:rsid w:val="00024ED4"/>
    <w:rsid w:val="000357BD"/>
    <w:rsid w:val="00040860"/>
    <w:rsid w:val="00040DC0"/>
    <w:rsid w:val="0004213E"/>
    <w:rsid w:val="00043FC5"/>
    <w:rsid w:val="00046105"/>
    <w:rsid w:val="00053C8F"/>
    <w:rsid w:val="00056FAE"/>
    <w:rsid w:val="000615BB"/>
    <w:rsid w:val="00063CBC"/>
    <w:rsid w:val="00071C2C"/>
    <w:rsid w:val="00072497"/>
    <w:rsid w:val="00073002"/>
    <w:rsid w:val="0008243E"/>
    <w:rsid w:val="00085AF3"/>
    <w:rsid w:val="00094B49"/>
    <w:rsid w:val="000A0444"/>
    <w:rsid w:val="000A0F5B"/>
    <w:rsid w:val="000A25DD"/>
    <w:rsid w:val="000A3F7F"/>
    <w:rsid w:val="000A7A4E"/>
    <w:rsid w:val="000B132D"/>
    <w:rsid w:val="000B1FC1"/>
    <w:rsid w:val="000B24DA"/>
    <w:rsid w:val="000B285B"/>
    <w:rsid w:val="000B3AD2"/>
    <w:rsid w:val="000B3D5D"/>
    <w:rsid w:val="000D2387"/>
    <w:rsid w:val="000D56C6"/>
    <w:rsid w:val="000D6603"/>
    <w:rsid w:val="000D67FB"/>
    <w:rsid w:val="000D76ED"/>
    <w:rsid w:val="000E0B6F"/>
    <w:rsid w:val="000E1078"/>
    <w:rsid w:val="000E541D"/>
    <w:rsid w:val="000F6F58"/>
    <w:rsid w:val="001110DB"/>
    <w:rsid w:val="00122BA4"/>
    <w:rsid w:val="00125DED"/>
    <w:rsid w:val="0012651B"/>
    <w:rsid w:val="00130294"/>
    <w:rsid w:val="00146BD1"/>
    <w:rsid w:val="00151BAD"/>
    <w:rsid w:val="00153A46"/>
    <w:rsid w:val="00161255"/>
    <w:rsid w:val="00163172"/>
    <w:rsid w:val="00164E41"/>
    <w:rsid w:val="00165080"/>
    <w:rsid w:val="001666F7"/>
    <w:rsid w:val="00170955"/>
    <w:rsid w:val="00181ACF"/>
    <w:rsid w:val="001860B8"/>
    <w:rsid w:val="00186783"/>
    <w:rsid w:val="0019077A"/>
    <w:rsid w:val="00190B23"/>
    <w:rsid w:val="001920FE"/>
    <w:rsid w:val="0019355C"/>
    <w:rsid w:val="00196529"/>
    <w:rsid w:val="001A6904"/>
    <w:rsid w:val="001A7774"/>
    <w:rsid w:val="001C2FDC"/>
    <w:rsid w:val="001C55A5"/>
    <w:rsid w:val="001D46DB"/>
    <w:rsid w:val="001E3EB3"/>
    <w:rsid w:val="001E5D88"/>
    <w:rsid w:val="001F114A"/>
    <w:rsid w:val="001F374C"/>
    <w:rsid w:val="00200742"/>
    <w:rsid w:val="002016D3"/>
    <w:rsid w:val="00201AE5"/>
    <w:rsid w:val="00203246"/>
    <w:rsid w:val="0020335D"/>
    <w:rsid w:val="0020453D"/>
    <w:rsid w:val="00205C00"/>
    <w:rsid w:val="00210105"/>
    <w:rsid w:val="00211B3C"/>
    <w:rsid w:val="00211EA5"/>
    <w:rsid w:val="00215E31"/>
    <w:rsid w:val="00216DF3"/>
    <w:rsid w:val="002205A9"/>
    <w:rsid w:val="00221BCB"/>
    <w:rsid w:val="002231A6"/>
    <w:rsid w:val="0022521E"/>
    <w:rsid w:val="00226BE1"/>
    <w:rsid w:val="00230D42"/>
    <w:rsid w:val="00231905"/>
    <w:rsid w:val="002323EC"/>
    <w:rsid w:val="00242DEA"/>
    <w:rsid w:val="00243735"/>
    <w:rsid w:val="00246FA3"/>
    <w:rsid w:val="0024754A"/>
    <w:rsid w:val="002476C3"/>
    <w:rsid w:val="002513D9"/>
    <w:rsid w:val="00256B4E"/>
    <w:rsid w:val="00263473"/>
    <w:rsid w:val="002717EC"/>
    <w:rsid w:val="00271CE4"/>
    <w:rsid w:val="00275485"/>
    <w:rsid w:val="00275EB3"/>
    <w:rsid w:val="0028420A"/>
    <w:rsid w:val="00285A6F"/>
    <w:rsid w:val="00292484"/>
    <w:rsid w:val="00293838"/>
    <w:rsid w:val="00293A7E"/>
    <w:rsid w:val="00294CA9"/>
    <w:rsid w:val="002971A0"/>
    <w:rsid w:val="00297503"/>
    <w:rsid w:val="002A09D0"/>
    <w:rsid w:val="002A1EC5"/>
    <w:rsid w:val="002A4035"/>
    <w:rsid w:val="002A67B3"/>
    <w:rsid w:val="002B3A53"/>
    <w:rsid w:val="002B4C03"/>
    <w:rsid w:val="002B53C0"/>
    <w:rsid w:val="002B55B3"/>
    <w:rsid w:val="002C3516"/>
    <w:rsid w:val="002C5AB9"/>
    <w:rsid w:val="002D2708"/>
    <w:rsid w:val="002D6FBA"/>
    <w:rsid w:val="002D7107"/>
    <w:rsid w:val="002D78D9"/>
    <w:rsid w:val="002E0FB2"/>
    <w:rsid w:val="002E1310"/>
    <w:rsid w:val="002E3040"/>
    <w:rsid w:val="002E3110"/>
    <w:rsid w:val="002E63D4"/>
    <w:rsid w:val="002F6992"/>
    <w:rsid w:val="0030127A"/>
    <w:rsid w:val="0030405B"/>
    <w:rsid w:val="00305400"/>
    <w:rsid w:val="003072DC"/>
    <w:rsid w:val="00311997"/>
    <w:rsid w:val="00317804"/>
    <w:rsid w:val="00317F0B"/>
    <w:rsid w:val="00321490"/>
    <w:rsid w:val="00330168"/>
    <w:rsid w:val="0033165F"/>
    <w:rsid w:val="00333599"/>
    <w:rsid w:val="003359D5"/>
    <w:rsid w:val="00342EE0"/>
    <w:rsid w:val="00346A7D"/>
    <w:rsid w:val="0035359E"/>
    <w:rsid w:val="00353BC1"/>
    <w:rsid w:val="003551BA"/>
    <w:rsid w:val="00362B9B"/>
    <w:rsid w:val="00362DE9"/>
    <w:rsid w:val="00364CDC"/>
    <w:rsid w:val="00366575"/>
    <w:rsid w:val="003674DA"/>
    <w:rsid w:val="00374DE9"/>
    <w:rsid w:val="00376FAD"/>
    <w:rsid w:val="00382B47"/>
    <w:rsid w:val="003860DE"/>
    <w:rsid w:val="003872C4"/>
    <w:rsid w:val="00397FC2"/>
    <w:rsid w:val="003A4F67"/>
    <w:rsid w:val="003B610B"/>
    <w:rsid w:val="003C0746"/>
    <w:rsid w:val="003C48B6"/>
    <w:rsid w:val="003C62F6"/>
    <w:rsid w:val="003C7316"/>
    <w:rsid w:val="003D267E"/>
    <w:rsid w:val="003D440C"/>
    <w:rsid w:val="003D53A7"/>
    <w:rsid w:val="003D673B"/>
    <w:rsid w:val="003E15F3"/>
    <w:rsid w:val="003F2D94"/>
    <w:rsid w:val="003F59B9"/>
    <w:rsid w:val="003F7C80"/>
    <w:rsid w:val="00407EDD"/>
    <w:rsid w:val="0041063C"/>
    <w:rsid w:val="00411975"/>
    <w:rsid w:val="004128EE"/>
    <w:rsid w:val="00413DEE"/>
    <w:rsid w:val="004211A5"/>
    <w:rsid w:val="0042139F"/>
    <w:rsid w:val="00422BA8"/>
    <w:rsid w:val="00423EB3"/>
    <w:rsid w:val="0043095B"/>
    <w:rsid w:val="00431EC6"/>
    <w:rsid w:val="00441388"/>
    <w:rsid w:val="00441F49"/>
    <w:rsid w:val="00447751"/>
    <w:rsid w:val="00450666"/>
    <w:rsid w:val="00452719"/>
    <w:rsid w:val="00453808"/>
    <w:rsid w:val="004577B8"/>
    <w:rsid w:val="004603FC"/>
    <w:rsid w:val="004606BD"/>
    <w:rsid w:val="004640EF"/>
    <w:rsid w:val="00465894"/>
    <w:rsid w:val="0046683E"/>
    <w:rsid w:val="004720D0"/>
    <w:rsid w:val="0047310F"/>
    <w:rsid w:val="004764F3"/>
    <w:rsid w:val="0048355E"/>
    <w:rsid w:val="00484315"/>
    <w:rsid w:val="00485BAC"/>
    <w:rsid w:val="004A04CA"/>
    <w:rsid w:val="004A0F06"/>
    <w:rsid w:val="004A4A02"/>
    <w:rsid w:val="004B0666"/>
    <w:rsid w:val="004B06C8"/>
    <w:rsid w:val="004B07B3"/>
    <w:rsid w:val="004B0FC1"/>
    <w:rsid w:val="004B10C0"/>
    <w:rsid w:val="004B1AD6"/>
    <w:rsid w:val="004B1B17"/>
    <w:rsid w:val="004B754D"/>
    <w:rsid w:val="004B7598"/>
    <w:rsid w:val="004C04EC"/>
    <w:rsid w:val="004C09C6"/>
    <w:rsid w:val="004C1D11"/>
    <w:rsid w:val="004C37C7"/>
    <w:rsid w:val="004C4130"/>
    <w:rsid w:val="004D597A"/>
    <w:rsid w:val="004E0A1B"/>
    <w:rsid w:val="004E3C11"/>
    <w:rsid w:val="004F3EB3"/>
    <w:rsid w:val="004F4520"/>
    <w:rsid w:val="004F5533"/>
    <w:rsid w:val="004F707C"/>
    <w:rsid w:val="005018CA"/>
    <w:rsid w:val="00507369"/>
    <w:rsid w:val="0051113E"/>
    <w:rsid w:val="00515A32"/>
    <w:rsid w:val="00523C6F"/>
    <w:rsid w:val="0052500B"/>
    <w:rsid w:val="00526B68"/>
    <w:rsid w:val="00534F34"/>
    <w:rsid w:val="0053647A"/>
    <w:rsid w:val="005410C6"/>
    <w:rsid w:val="00543024"/>
    <w:rsid w:val="00543F97"/>
    <w:rsid w:val="005450FA"/>
    <w:rsid w:val="0054582E"/>
    <w:rsid w:val="005563B7"/>
    <w:rsid w:val="00560762"/>
    <w:rsid w:val="00560E94"/>
    <w:rsid w:val="005619AE"/>
    <w:rsid w:val="00561A68"/>
    <w:rsid w:val="0056397A"/>
    <w:rsid w:val="005659D9"/>
    <w:rsid w:val="00566BA9"/>
    <w:rsid w:val="005733FC"/>
    <w:rsid w:val="00573D26"/>
    <w:rsid w:val="00577C23"/>
    <w:rsid w:val="005815B5"/>
    <w:rsid w:val="00581B88"/>
    <w:rsid w:val="005A0EC3"/>
    <w:rsid w:val="005A0F6C"/>
    <w:rsid w:val="005B3385"/>
    <w:rsid w:val="005B636B"/>
    <w:rsid w:val="005B7CAA"/>
    <w:rsid w:val="005C5EC2"/>
    <w:rsid w:val="005D0DEE"/>
    <w:rsid w:val="005D1A92"/>
    <w:rsid w:val="005D2E74"/>
    <w:rsid w:val="005D4C2D"/>
    <w:rsid w:val="005D6BDB"/>
    <w:rsid w:val="005E0544"/>
    <w:rsid w:val="005E0A68"/>
    <w:rsid w:val="005E2EF1"/>
    <w:rsid w:val="005E51BB"/>
    <w:rsid w:val="005E5C13"/>
    <w:rsid w:val="005F58A7"/>
    <w:rsid w:val="00600D7D"/>
    <w:rsid w:val="00602F1A"/>
    <w:rsid w:val="006066CD"/>
    <w:rsid w:val="0061044B"/>
    <w:rsid w:val="00611EAF"/>
    <w:rsid w:val="006126F2"/>
    <w:rsid w:val="0061353B"/>
    <w:rsid w:val="006155F9"/>
    <w:rsid w:val="00616915"/>
    <w:rsid w:val="006201B5"/>
    <w:rsid w:val="0062171E"/>
    <w:rsid w:val="00621A63"/>
    <w:rsid w:val="00626982"/>
    <w:rsid w:val="006269BE"/>
    <w:rsid w:val="006272FB"/>
    <w:rsid w:val="0063203B"/>
    <w:rsid w:val="00635ABF"/>
    <w:rsid w:val="00640987"/>
    <w:rsid w:val="0064242A"/>
    <w:rsid w:val="00643DD1"/>
    <w:rsid w:val="0065213E"/>
    <w:rsid w:val="00653801"/>
    <w:rsid w:val="00655079"/>
    <w:rsid w:val="00655462"/>
    <w:rsid w:val="006557FB"/>
    <w:rsid w:val="0065596E"/>
    <w:rsid w:val="0066631C"/>
    <w:rsid w:val="006671C2"/>
    <w:rsid w:val="00676A6A"/>
    <w:rsid w:val="00677739"/>
    <w:rsid w:val="0069270F"/>
    <w:rsid w:val="00692D2D"/>
    <w:rsid w:val="00695E8C"/>
    <w:rsid w:val="00696029"/>
    <w:rsid w:val="00697694"/>
    <w:rsid w:val="006A3F30"/>
    <w:rsid w:val="006B09A6"/>
    <w:rsid w:val="006B454A"/>
    <w:rsid w:val="006C6A00"/>
    <w:rsid w:val="006D0106"/>
    <w:rsid w:val="006D1D49"/>
    <w:rsid w:val="006D29C2"/>
    <w:rsid w:val="006D79E7"/>
    <w:rsid w:val="006D7C40"/>
    <w:rsid w:val="006E1BF6"/>
    <w:rsid w:val="006E515A"/>
    <w:rsid w:val="006E6C4B"/>
    <w:rsid w:val="006F10B2"/>
    <w:rsid w:val="00706425"/>
    <w:rsid w:val="00706431"/>
    <w:rsid w:val="00710CD4"/>
    <w:rsid w:val="00714258"/>
    <w:rsid w:val="007161A9"/>
    <w:rsid w:val="00717AB2"/>
    <w:rsid w:val="00722245"/>
    <w:rsid w:val="0073409D"/>
    <w:rsid w:val="00744FCE"/>
    <w:rsid w:val="00746148"/>
    <w:rsid w:val="007538CA"/>
    <w:rsid w:val="00753AD8"/>
    <w:rsid w:val="00754E1F"/>
    <w:rsid w:val="00756BF7"/>
    <w:rsid w:val="00757575"/>
    <w:rsid w:val="00757B4F"/>
    <w:rsid w:val="00757E64"/>
    <w:rsid w:val="00760734"/>
    <w:rsid w:val="0076128E"/>
    <w:rsid w:val="00765248"/>
    <w:rsid w:val="007658EC"/>
    <w:rsid w:val="0076653F"/>
    <w:rsid w:val="00766892"/>
    <w:rsid w:val="007745B0"/>
    <w:rsid w:val="0077723C"/>
    <w:rsid w:val="007779B0"/>
    <w:rsid w:val="00777BE8"/>
    <w:rsid w:val="00783114"/>
    <w:rsid w:val="0078324E"/>
    <w:rsid w:val="00784F51"/>
    <w:rsid w:val="007924D0"/>
    <w:rsid w:val="0079666C"/>
    <w:rsid w:val="007A39A0"/>
    <w:rsid w:val="007B0160"/>
    <w:rsid w:val="007B15A1"/>
    <w:rsid w:val="007B1962"/>
    <w:rsid w:val="007D04C2"/>
    <w:rsid w:val="007D3708"/>
    <w:rsid w:val="007D4A03"/>
    <w:rsid w:val="007F4763"/>
    <w:rsid w:val="007F5891"/>
    <w:rsid w:val="007F5D2B"/>
    <w:rsid w:val="007F71D8"/>
    <w:rsid w:val="007F71DB"/>
    <w:rsid w:val="007F7232"/>
    <w:rsid w:val="008026AC"/>
    <w:rsid w:val="0080566F"/>
    <w:rsid w:val="00815EBA"/>
    <w:rsid w:val="008160C3"/>
    <w:rsid w:val="00817091"/>
    <w:rsid w:val="00822E08"/>
    <w:rsid w:val="00824608"/>
    <w:rsid w:val="00825153"/>
    <w:rsid w:val="008252CF"/>
    <w:rsid w:val="008308EB"/>
    <w:rsid w:val="00833436"/>
    <w:rsid w:val="00841EBD"/>
    <w:rsid w:val="00844A99"/>
    <w:rsid w:val="00844B9C"/>
    <w:rsid w:val="00844FAB"/>
    <w:rsid w:val="00856879"/>
    <w:rsid w:val="008632CE"/>
    <w:rsid w:val="0087642D"/>
    <w:rsid w:val="00877D3F"/>
    <w:rsid w:val="00881249"/>
    <w:rsid w:val="00885F74"/>
    <w:rsid w:val="00886D03"/>
    <w:rsid w:val="008870A8"/>
    <w:rsid w:val="008909D3"/>
    <w:rsid w:val="008933D0"/>
    <w:rsid w:val="00896C68"/>
    <w:rsid w:val="008A1B3F"/>
    <w:rsid w:val="008A1C3D"/>
    <w:rsid w:val="008A3B1F"/>
    <w:rsid w:val="008A43C2"/>
    <w:rsid w:val="008A4A47"/>
    <w:rsid w:val="008A532E"/>
    <w:rsid w:val="008A5DDA"/>
    <w:rsid w:val="008B4DBC"/>
    <w:rsid w:val="008C1588"/>
    <w:rsid w:val="008C37B4"/>
    <w:rsid w:val="008C43EB"/>
    <w:rsid w:val="008C4D50"/>
    <w:rsid w:val="008E2DD1"/>
    <w:rsid w:val="008F1D86"/>
    <w:rsid w:val="008F5F7D"/>
    <w:rsid w:val="008F6FFD"/>
    <w:rsid w:val="00904C53"/>
    <w:rsid w:val="009066EE"/>
    <w:rsid w:val="00911B8E"/>
    <w:rsid w:val="0091266C"/>
    <w:rsid w:val="009135A3"/>
    <w:rsid w:val="009210B9"/>
    <w:rsid w:val="00925320"/>
    <w:rsid w:val="00932270"/>
    <w:rsid w:val="00933786"/>
    <w:rsid w:val="0093798E"/>
    <w:rsid w:val="009503B5"/>
    <w:rsid w:val="0095158F"/>
    <w:rsid w:val="009613F1"/>
    <w:rsid w:val="009631D1"/>
    <w:rsid w:val="00965294"/>
    <w:rsid w:val="00976A71"/>
    <w:rsid w:val="00981D31"/>
    <w:rsid w:val="009829A2"/>
    <w:rsid w:val="0098395A"/>
    <w:rsid w:val="00987920"/>
    <w:rsid w:val="0099631F"/>
    <w:rsid w:val="00997434"/>
    <w:rsid w:val="009A4646"/>
    <w:rsid w:val="009A66BD"/>
    <w:rsid w:val="009B05FF"/>
    <w:rsid w:val="009B365F"/>
    <w:rsid w:val="009B59C6"/>
    <w:rsid w:val="009B5A53"/>
    <w:rsid w:val="009C1957"/>
    <w:rsid w:val="009C6AAC"/>
    <w:rsid w:val="009D17E4"/>
    <w:rsid w:val="009D42B7"/>
    <w:rsid w:val="009D734F"/>
    <w:rsid w:val="009E627A"/>
    <w:rsid w:val="009E7282"/>
    <w:rsid w:val="009E7C96"/>
    <w:rsid w:val="009F2A19"/>
    <w:rsid w:val="009F34BC"/>
    <w:rsid w:val="00A04A87"/>
    <w:rsid w:val="00A21425"/>
    <w:rsid w:val="00A26098"/>
    <w:rsid w:val="00A30FBA"/>
    <w:rsid w:val="00A349A2"/>
    <w:rsid w:val="00A437CA"/>
    <w:rsid w:val="00A449A7"/>
    <w:rsid w:val="00A5222B"/>
    <w:rsid w:val="00A55415"/>
    <w:rsid w:val="00A57E67"/>
    <w:rsid w:val="00A60DAF"/>
    <w:rsid w:val="00A63245"/>
    <w:rsid w:val="00A702ED"/>
    <w:rsid w:val="00A70826"/>
    <w:rsid w:val="00A71153"/>
    <w:rsid w:val="00A712D3"/>
    <w:rsid w:val="00A76C26"/>
    <w:rsid w:val="00A82F61"/>
    <w:rsid w:val="00A8335A"/>
    <w:rsid w:val="00A861B8"/>
    <w:rsid w:val="00A86CCF"/>
    <w:rsid w:val="00A931AF"/>
    <w:rsid w:val="00A93B51"/>
    <w:rsid w:val="00A96ADD"/>
    <w:rsid w:val="00AA1093"/>
    <w:rsid w:val="00AC689E"/>
    <w:rsid w:val="00AC7356"/>
    <w:rsid w:val="00AD05EA"/>
    <w:rsid w:val="00AD09A3"/>
    <w:rsid w:val="00AD4FA4"/>
    <w:rsid w:val="00AD6A70"/>
    <w:rsid w:val="00AE0D77"/>
    <w:rsid w:val="00AE4807"/>
    <w:rsid w:val="00AE6F2C"/>
    <w:rsid w:val="00AE72C3"/>
    <w:rsid w:val="00AE76E5"/>
    <w:rsid w:val="00AF0BC4"/>
    <w:rsid w:val="00AF10F4"/>
    <w:rsid w:val="00AF2C40"/>
    <w:rsid w:val="00AF2C98"/>
    <w:rsid w:val="00AF2F89"/>
    <w:rsid w:val="00B05564"/>
    <w:rsid w:val="00B06F0A"/>
    <w:rsid w:val="00B10561"/>
    <w:rsid w:val="00B10B2A"/>
    <w:rsid w:val="00B15C90"/>
    <w:rsid w:val="00B16245"/>
    <w:rsid w:val="00B165E4"/>
    <w:rsid w:val="00B26394"/>
    <w:rsid w:val="00B26FC6"/>
    <w:rsid w:val="00B31A4F"/>
    <w:rsid w:val="00B322E6"/>
    <w:rsid w:val="00B335F5"/>
    <w:rsid w:val="00B478E5"/>
    <w:rsid w:val="00B53523"/>
    <w:rsid w:val="00B54B5D"/>
    <w:rsid w:val="00B573C2"/>
    <w:rsid w:val="00B57581"/>
    <w:rsid w:val="00B601B3"/>
    <w:rsid w:val="00B60494"/>
    <w:rsid w:val="00B64A6F"/>
    <w:rsid w:val="00B7439B"/>
    <w:rsid w:val="00B82775"/>
    <w:rsid w:val="00B9150D"/>
    <w:rsid w:val="00B959C8"/>
    <w:rsid w:val="00BA7C3B"/>
    <w:rsid w:val="00BB0C09"/>
    <w:rsid w:val="00BB6332"/>
    <w:rsid w:val="00BB7A1F"/>
    <w:rsid w:val="00BC210C"/>
    <w:rsid w:val="00BC5FD1"/>
    <w:rsid w:val="00BC62F5"/>
    <w:rsid w:val="00BD1D06"/>
    <w:rsid w:val="00BD413F"/>
    <w:rsid w:val="00BD799B"/>
    <w:rsid w:val="00BE0033"/>
    <w:rsid w:val="00BE53B1"/>
    <w:rsid w:val="00BE556E"/>
    <w:rsid w:val="00BE73B6"/>
    <w:rsid w:val="00BF0B5E"/>
    <w:rsid w:val="00BF12DE"/>
    <w:rsid w:val="00BF1341"/>
    <w:rsid w:val="00BF18AA"/>
    <w:rsid w:val="00BF5198"/>
    <w:rsid w:val="00BF61AD"/>
    <w:rsid w:val="00C0293B"/>
    <w:rsid w:val="00C06594"/>
    <w:rsid w:val="00C065F2"/>
    <w:rsid w:val="00C10BB3"/>
    <w:rsid w:val="00C126A2"/>
    <w:rsid w:val="00C12E19"/>
    <w:rsid w:val="00C15B9D"/>
    <w:rsid w:val="00C15C40"/>
    <w:rsid w:val="00C27472"/>
    <w:rsid w:val="00C31732"/>
    <w:rsid w:val="00C32734"/>
    <w:rsid w:val="00C349EF"/>
    <w:rsid w:val="00C34B93"/>
    <w:rsid w:val="00C35859"/>
    <w:rsid w:val="00C36F45"/>
    <w:rsid w:val="00C40C76"/>
    <w:rsid w:val="00C414FC"/>
    <w:rsid w:val="00C42CE2"/>
    <w:rsid w:val="00C5701F"/>
    <w:rsid w:val="00C6206B"/>
    <w:rsid w:val="00C711D8"/>
    <w:rsid w:val="00C718FC"/>
    <w:rsid w:val="00C72731"/>
    <w:rsid w:val="00C7332C"/>
    <w:rsid w:val="00C82705"/>
    <w:rsid w:val="00C83D9F"/>
    <w:rsid w:val="00C85892"/>
    <w:rsid w:val="00C861C9"/>
    <w:rsid w:val="00C94287"/>
    <w:rsid w:val="00C94FD4"/>
    <w:rsid w:val="00C955C2"/>
    <w:rsid w:val="00C9654F"/>
    <w:rsid w:val="00CA0771"/>
    <w:rsid w:val="00CA0E5C"/>
    <w:rsid w:val="00CA2E9F"/>
    <w:rsid w:val="00CA407D"/>
    <w:rsid w:val="00CA67A7"/>
    <w:rsid w:val="00CB5A11"/>
    <w:rsid w:val="00CC0F61"/>
    <w:rsid w:val="00CC1E4B"/>
    <w:rsid w:val="00CC2218"/>
    <w:rsid w:val="00CC3C7E"/>
    <w:rsid w:val="00CC5D7B"/>
    <w:rsid w:val="00CC6961"/>
    <w:rsid w:val="00CD2B17"/>
    <w:rsid w:val="00CD53E2"/>
    <w:rsid w:val="00CD6934"/>
    <w:rsid w:val="00CD7D39"/>
    <w:rsid w:val="00CE561F"/>
    <w:rsid w:val="00CE5D41"/>
    <w:rsid w:val="00CE74F8"/>
    <w:rsid w:val="00CF0091"/>
    <w:rsid w:val="00CF139A"/>
    <w:rsid w:val="00CF19A7"/>
    <w:rsid w:val="00D0477D"/>
    <w:rsid w:val="00D05183"/>
    <w:rsid w:val="00D1118E"/>
    <w:rsid w:val="00D14320"/>
    <w:rsid w:val="00D15024"/>
    <w:rsid w:val="00D16DC3"/>
    <w:rsid w:val="00D20CC8"/>
    <w:rsid w:val="00D20E2F"/>
    <w:rsid w:val="00D26D89"/>
    <w:rsid w:val="00D35A06"/>
    <w:rsid w:val="00D35DBC"/>
    <w:rsid w:val="00D418C0"/>
    <w:rsid w:val="00D436D7"/>
    <w:rsid w:val="00D51DB5"/>
    <w:rsid w:val="00D522E2"/>
    <w:rsid w:val="00D538E7"/>
    <w:rsid w:val="00D55851"/>
    <w:rsid w:val="00D56AAA"/>
    <w:rsid w:val="00D60169"/>
    <w:rsid w:val="00D64473"/>
    <w:rsid w:val="00D6520D"/>
    <w:rsid w:val="00D671D2"/>
    <w:rsid w:val="00D6740D"/>
    <w:rsid w:val="00D70E9A"/>
    <w:rsid w:val="00D77769"/>
    <w:rsid w:val="00D866DA"/>
    <w:rsid w:val="00D933A5"/>
    <w:rsid w:val="00D96154"/>
    <w:rsid w:val="00DA6C9D"/>
    <w:rsid w:val="00DB3045"/>
    <w:rsid w:val="00DB3728"/>
    <w:rsid w:val="00DB59F8"/>
    <w:rsid w:val="00DB7111"/>
    <w:rsid w:val="00DC11BF"/>
    <w:rsid w:val="00DC17D5"/>
    <w:rsid w:val="00DC3716"/>
    <w:rsid w:val="00DC3BCD"/>
    <w:rsid w:val="00DC6C45"/>
    <w:rsid w:val="00DC6F1B"/>
    <w:rsid w:val="00DD056C"/>
    <w:rsid w:val="00DD3274"/>
    <w:rsid w:val="00DD56E9"/>
    <w:rsid w:val="00DD7EF0"/>
    <w:rsid w:val="00DE41DF"/>
    <w:rsid w:val="00DF17E7"/>
    <w:rsid w:val="00DF5727"/>
    <w:rsid w:val="00DF6177"/>
    <w:rsid w:val="00E10343"/>
    <w:rsid w:val="00E10446"/>
    <w:rsid w:val="00E10FBE"/>
    <w:rsid w:val="00E112D8"/>
    <w:rsid w:val="00E12B47"/>
    <w:rsid w:val="00E13DB5"/>
    <w:rsid w:val="00E23CC6"/>
    <w:rsid w:val="00E244F9"/>
    <w:rsid w:val="00E3147F"/>
    <w:rsid w:val="00E4111D"/>
    <w:rsid w:val="00E44DCD"/>
    <w:rsid w:val="00E50777"/>
    <w:rsid w:val="00E51F98"/>
    <w:rsid w:val="00E5618A"/>
    <w:rsid w:val="00E5642A"/>
    <w:rsid w:val="00E56CE0"/>
    <w:rsid w:val="00E56D59"/>
    <w:rsid w:val="00E57464"/>
    <w:rsid w:val="00E63CFC"/>
    <w:rsid w:val="00E65432"/>
    <w:rsid w:val="00E663B3"/>
    <w:rsid w:val="00E70DA8"/>
    <w:rsid w:val="00E751F0"/>
    <w:rsid w:val="00E76744"/>
    <w:rsid w:val="00E86C2D"/>
    <w:rsid w:val="00E87494"/>
    <w:rsid w:val="00E9135F"/>
    <w:rsid w:val="00E92CAD"/>
    <w:rsid w:val="00E92D64"/>
    <w:rsid w:val="00E96FD3"/>
    <w:rsid w:val="00EA11DC"/>
    <w:rsid w:val="00EA4461"/>
    <w:rsid w:val="00EA6E1D"/>
    <w:rsid w:val="00EB1A99"/>
    <w:rsid w:val="00EB37D1"/>
    <w:rsid w:val="00EC7113"/>
    <w:rsid w:val="00EE0F87"/>
    <w:rsid w:val="00EE0FA1"/>
    <w:rsid w:val="00EE42ED"/>
    <w:rsid w:val="00EE7EA9"/>
    <w:rsid w:val="00EF0B29"/>
    <w:rsid w:val="00EF1EEB"/>
    <w:rsid w:val="00EF20C4"/>
    <w:rsid w:val="00EF5453"/>
    <w:rsid w:val="00EF7BDB"/>
    <w:rsid w:val="00F05721"/>
    <w:rsid w:val="00F07CCD"/>
    <w:rsid w:val="00F10A0F"/>
    <w:rsid w:val="00F14896"/>
    <w:rsid w:val="00F15B6F"/>
    <w:rsid w:val="00F22C2D"/>
    <w:rsid w:val="00F24276"/>
    <w:rsid w:val="00F31424"/>
    <w:rsid w:val="00F375F3"/>
    <w:rsid w:val="00F430AB"/>
    <w:rsid w:val="00F45E5B"/>
    <w:rsid w:val="00F46337"/>
    <w:rsid w:val="00F47B00"/>
    <w:rsid w:val="00F547FD"/>
    <w:rsid w:val="00F551C6"/>
    <w:rsid w:val="00F56862"/>
    <w:rsid w:val="00F906A9"/>
    <w:rsid w:val="00F96399"/>
    <w:rsid w:val="00F97C81"/>
    <w:rsid w:val="00FA5C04"/>
    <w:rsid w:val="00FB2AE7"/>
    <w:rsid w:val="00FB653E"/>
    <w:rsid w:val="00FC02F7"/>
    <w:rsid w:val="00FC20D8"/>
    <w:rsid w:val="00FC4362"/>
    <w:rsid w:val="00FC4E7D"/>
    <w:rsid w:val="00FC7785"/>
    <w:rsid w:val="00FD181C"/>
    <w:rsid w:val="00FD5AB6"/>
    <w:rsid w:val="00FD5B78"/>
    <w:rsid w:val="00FD5BA1"/>
    <w:rsid w:val="00FD7772"/>
    <w:rsid w:val="00FE1451"/>
    <w:rsid w:val="00FF0F05"/>
    <w:rsid w:val="00FF0F5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8DA86D0D-F8F4-4AE1-995D-59C3633B7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59E"/>
    <w:pPr>
      <w:spacing w:before="240" w:after="120" w:line="360" w:lineRule="auto"/>
      <w:jc w:val="both"/>
    </w:pPr>
    <w:rPr>
      <w:rFonts w:ascii="Times New Roman" w:hAnsi="Times New Roman"/>
      <w:sz w:val="24"/>
    </w:rPr>
  </w:style>
  <w:style w:type="paragraph" w:styleId="Ttulo1">
    <w:name w:val="heading 1"/>
    <w:basedOn w:val="Normal"/>
    <w:next w:val="Normal"/>
    <w:link w:val="Ttulo1Car"/>
    <w:uiPriority w:val="9"/>
    <w:qFormat/>
    <w:rsid w:val="003D67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673B"/>
    <w:pPr>
      <w:tabs>
        <w:tab w:val="center" w:pos="4419"/>
        <w:tab w:val="right" w:pos="8838"/>
      </w:tabs>
    </w:pPr>
  </w:style>
  <w:style w:type="character" w:customStyle="1" w:styleId="EncabezadoCar">
    <w:name w:val="Encabezado Car"/>
    <w:basedOn w:val="Fuentedeprrafopredeter"/>
    <w:link w:val="Encabezado"/>
    <w:uiPriority w:val="99"/>
    <w:rsid w:val="003D673B"/>
  </w:style>
  <w:style w:type="paragraph" w:styleId="Piedepgina">
    <w:name w:val="footer"/>
    <w:basedOn w:val="Normal"/>
    <w:link w:val="PiedepginaCar"/>
    <w:uiPriority w:val="99"/>
    <w:unhideWhenUsed/>
    <w:rsid w:val="003D673B"/>
    <w:pPr>
      <w:tabs>
        <w:tab w:val="center" w:pos="4419"/>
        <w:tab w:val="right" w:pos="8838"/>
      </w:tabs>
    </w:pPr>
  </w:style>
  <w:style w:type="character" w:customStyle="1" w:styleId="PiedepginaCar">
    <w:name w:val="Pie de página Car"/>
    <w:basedOn w:val="Fuentedeprrafopredeter"/>
    <w:link w:val="Piedepgina"/>
    <w:uiPriority w:val="99"/>
    <w:rsid w:val="003D673B"/>
  </w:style>
  <w:style w:type="paragraph" w:styleId="Textodeglobo">
    <w:name w:val="Balloon Text"/>
    <w:basedOn w:val="Normal"/>
    <w:link w:val="TextodegloboCar"/>
    <w:uiPriority w:val="99"/>
    <w:semiHidden/>
    <w:unhideWhenUsed/>
    <w:rsid w:val="003D673B"/>
    <w:rPr>
      <w:rFonts w:ascii="Tahoma" w:hAnsi="Tahoma" w:cs="Tahoma"/>
      <w:sz w:val="16"/>
      <w:szCs w:val="16"/>
    </w:rPr>
  </w:style>
  <w:style w:type="character" w:customStyle="1" w:styleId="TextodegloboCar">
    <w:name w:val="Texto de globo Car"/>
    <w:basedOn w:val="Fuentedeprrafopredeter"/>
    <w:link w:val="Textodeglobo"/>
    <w:uiPriority w:val="99"/>
    <w:semiHidden/>
    <w:rsid w:val="003D673B"/>
    <w:rPr>
      <w:rFonts w:ascii="Tahoma" w:hAnsi="Tahoma" w:cs="Tahoma"/>
      <w:sz w:val="16"/>
      <w:szCs w:val="16"/>
    </w:rPr>
  </w:style>
  <w:style w:type="table" w:styleId="Tablaconcuadrcula">
    <w:name w:val="Table Grid"/>
    <w:basedOn w:val="Tablanormal"/>
    <w:uiPriority w:val="59"/>
    <w:rsid w:val="003D6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3D673B"/>
    <w:rPr>
      <w:rFonts w:asciiTheme="majorHAnsi" w:eastAsiaTheme="majorEastAsia" w:hAnsiTheme="majorHAnsi" w:cstheme="majorBidi"/>
      <w:b/>
      <w:bCs/>
      <w:color w:val="365F91" w:themeColor="accent1" w:themeShade="BF"/>
      <w:sz w:val="28"/>
      <w:szCs w:val="28"/>
    </w:rPr>
  </w:style>
  <w:style w:type="paragraph" w:styleId="Prrafodelista">
    <w:name w:val="List Paragraph"/>
    <w:basedOn w:val="Normal"/>
    <w:uiPriority w:val="34"/>
    <w:qFormat/>
    <w:rsid w:val="00B60494"/>
    <w:pPr>
      <w:spacing w:after="200" w:line="276" w:lineRule="auto"/>
      <w:ind w:left="720"/>
      <w:contextualSpacing/>
    </w:pPr>
  </w:style>
  <w:style w:type="character" w:styleId="Hipervnculo">
    <w:name w:val="Hyperlink"/>
    <w:basedOn w:val="Fuentedeprrafopredeter"/>
    <w:uiPriority w:val="99"/>
    <w:unhideWhenUsed/>
    <w:rsid w:val="008C37B4"/>
    <w:rPr>
      <w:color w:val="0000FF" w:themeColor="hyperlink"/>
      <w:u w:val="single"/>
    </w:rPr>
  </w:style>
  <w:style w:type="paragraph" w:styleId="NormalWeb">
    <w:name w:val="Normal (Web)"/>
    <w:basedOn w:val="Normal"/>
    <w:uiPriority w:val="99"/>
    <w:rsid w:val="0079666C"/>
    <w:pPr>
      <w:spacing w:before="100" w:beforeAutospacing="1" w:after="100" w:afterAutospacing="1"/>
    </w:pPr>
    <w:rPr>
      <w:rFonts w:eastAsia="SimSun" w:cs="Times New Roman"/>
      <w:szCs w:val="24"/>
      <w:lang w:eastAsia="zh-CN"/>
    </w:rPr>
  </w:style>
  <w:style w:type="character" w:styleId="Refdecomentario">
    <w:name w:val="annotation reference"/>
    <w:basedOn w:val="Fuentedeprrafopredeter"/>
    <w:uiPriority w:val="99"/>
    <w:semiHidden/>
    <w:unhideWhenUsed/>
    <w:rsid w:val="00E63CFC"/>
    <w:rPr>
      <w:sz w:val="16"/>
      <w:szCs w:val="16"/>
    </w:rPr>
  </w:style>
  <w:style w:type="paragraph" w:styleId="Textocomentario">
    <w:name w:val="annotation text"/>
    <w:basedOn w:val="Normal"/>
    <w:link w:val="TextocomentarioCar"/>
    <w:uiPriority w:val="99"/>
    <w:semiHidden/>
    <w:unhideWhenUsed/>
    <w:rsid w:val="00E63CF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63CFC"/>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E63CFC"/>
    <w:rPr>
      <w:b/>
      <w:bCs/>
    </w:rPr>
  </w:style>
  <w:style w:type="character" w:customStyle="1" w:styleId="AsuntodelcomentarioCar">
    <w:name w:val="Asunto del comentario Car"/>
    <w:basedOn w:val="TextocomentarioCar"/>
    <w:link w:val="Asuntodelcomentario"/>
    <w:uiPriority w:val="99"/>
    <w:semiHidden/>
    <w:rsid w:val="00E63CFC"/>
    <w:rPr>
      <w:rFonts w:ascii="Times New Roman" w:hAnsi="Times New Roman"/>
      <w:b/>
      <w:bCs/>
      <w:sz w:val="20"/>
      <w:szCs w:val="20"/>
    </w:rPr>
  </w:style>
  <w:style w:type="table" w:customStyle="1" w:styleId="Tablaconcuadrcula1">
    <w:name w:val="Tabla con cuadrícula1"/>
    <w:basedOn w:val="Tablanormal"/>
    <w:next w:val="Tablaconcuadrcula"/>
    <w:uiPriority w:val="59"/>
    <w:rsid w:val="00706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E70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CC">
    <w:name w:val="Lista CC."/>
    <w:basedOn w:val="Normal"/>
    <w:rsid w:val="008026AC"/>
  </w:style>
  <w:style w:type="paragraph" w:styleId="Ttulo">
    <w:name w:val="Title"/>
    <w:basedOn w:val="Normal"/>
    <w:next w:val="Normal"/>
    <w:link w:val="TtuloCar"/>
    <w:uiPriority w:val="10"/>
    <w:qFormat/>
    <w:rsid w:val="008026AC"/>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26A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26AC"/>
    <w:pPr>
      <w:numPr>
        <w:ilvl w:val="1"/>
      </w:numPr>
      <w:spacing w:after="160"/>
    </w:pPr>
    <w:rPr>
      <w:rFonts w:asciiTheme="minorHAnsi" w:eastAsiaTheme="minorEastAsia" w:hAnsiTheme="minorHAnsi"/>
      <w:color w:val="5A5A5A" w:themeColor="text1" w:themeTint="A5"/>
      <w:spacing w:val="15"/>
      <w:sz w:val="22"/>
    </w:rPr>
  </w:style>
  <w:style w:type="character" w:customStyle="1" w:styleId="SubttuloCar">
    <w:name w:val="Subtítulo Car"/>
    <w:basedOn w:val="Fuentedeprrafopredeter"/>
    <w:link w:val="Subttulo"/>
    <w:uiPriority w:val="11"/>
    <w:rsid w:val="008026AC"/>
    <w:rPr>
      <w:rFonts w:eastAsiaTheme="minorEastAsia"/>
      <w:color w:val="5A5A5A" w:themeColor="text1" w:themeTint="A5"/>
      <w:spacing w:val="15"/>
    </w:rPr>
  </w:style>
  <w:style w:type="paragraph" w:styleId="Textoindependiente">
    <w:name w:val="Body Text"/>
    <w:basedOn w:val="Normal"/>
    <w:link w:val="TextoindependienteCar"/>
    <w:uiPriority w:val="99"/>
    <w:semiHidden/>
    <w:unhideWhenUsed/>
    <w:rsid w:val="008026AC"/>
  </w:style>
  <w:style w:type="character" w:customStyle="1" w:styleId="TextoindependienteCar">
    <w:name w:val="Texto independiente Car"/>
    <w:basedOn w:val="Fuentedeprrafopredeter"/>
    <w:link w:val="Textoindependiente"/>
    <w:uiPriority w:val="99"/>
    <w:semiHidden/>
    <w:rsid w:val="008026AC"/>
    <w:rPr>
      <w:rFonts w:ascii="Times New Roman" w:hAnsi="Times New Roman"/>
      <w:sz w:val="24"/>
    </w:rPr>
  </w:style>
  <w:style w:type="paragraph" w:styleId="Textoindependienteprimerasangra">
    <w:name w:val="Body Text First Indent"/>
    <w:basedOn w:val="Textoindependiente"/>
    <w:link w:val="TextoindependienteprimerasangraCar"/>
    <w:uiPriority w:val="99"/>
    <w:unhideWhenUsed/>
    <w:rsid w:val="008026AC"/>
    <w:pPr>
      <w:ind w:firstLine="360"/>
    </w:pPr>
  </w:style>
  <w:style w:type="character" w:customStyle="1" w:styleId="TextoindependienteprimerasangraCar">
    <w:name w:val="Texto independiente primera sangría Car"/>
    <w:basedOn w:val="TextoindependienteCar"/>
    <w:link w:val="Textoindependienteprimerasangra"/>
    <w:uiPriority w:val="99"/>
    <w:rsid w:val="008026AC"/>
    <w:rPr>
      <w:rFonts w:ascii="Times New Roman" w:hAnsi="Times New Roman"/>
      <w:sz w:val="24"/>
    </w:rPr>
  </w:style>
  <w:style w:type="character" w:styleId="Textoennegrita">
    <w:name w:val="Strong"/>
    <w:basedOn w:val="Fuentedeprrafopredeter"/>
    <w:uiPriority w:val="22"/>
    <w:qFormat/>
    <w:rsid w:val="00221B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06411">
      <w:bodyDiv w:val="1"/>
      <w:marLeft w:val="0"/>
      <w:marRight w:val="0"/>
      <w:marTop w:val="0"/>
      <w:marBottom w:val="0"/>
      <w:divBdr>
        <w:top w:val="none" w:sz="0" w:space="0" w:color="auto"/>
        <w:left w:val="none" w:sz="0" w:space="0" w:color="auto"/>
        <w:bottom w:val="none" w:sz="0" w:space="0" w:color="auto"/>
        <w:right w:val="none" w:sz="0" w:space="0" w:color="auto"/>
      </w:divBdr>
    </w:div>
    <w:div w:id="31343078">
      <w:bodyDiv w:val="1"/>
      <w:marLeft w:val="0"/>
      <w:marRight w:val="0"/>
      <w:marTop w:val="0"/>
      <w:marBottom w:val="0"/>
      <w:divBdr>
        <w:top w:val="none" w:sz="0" w:space="0" w:color="auto"/>
        <w:left w:val="none" w:sz="0" w:space="0" w:color="auto"/>
        <w:bottom w:val="none" w:sz="0" w:space="0" w:color="auto"/>
        <w:right w:val="none" w:sz="0" w:space="0" w:color="auto"/>
      </w:divBdr>
    </w:div>
    <w:div w:id="34740561">
      <w:bodyDiv w:val="1"/>
      <w:marLeft w:val="0"/>
      <w:marRight w:val="0"/>
      <w:marTop w:val="0"/>
      <w:marBottom w:val="0"/>
      <w:divBdr>
        <w:top w:val="none" w:sz="0" w:space="0" w:color="auto"/>
        <w:left w:val="none" w:sz="0" w:space="0" w:color="auto"/>
        <w:bottom w:val="none" w:sz="0" w:space="0" w:color="auto"/>
        <w:right w:val="none" w:sz="0" w:space="0" w:color="auto"/>
      </w:divBdr>
    </w:div>
    <w:div w:id="36856001">
      <w:bodyDiv w:val="1"/>
      <w:marLeft w:val="0"/>
      <w:marRight w:val="0"/>
      <w:marTop w:val="0"/>
      <w:marBottom w:val="0"/>
      <w:divBdr>
        <w:top w:val="none" w:sz="0" w:space="0" w:color="auto"/>
        <w:left w:val="none" w:sz="0" w:space="0" w:color="auto"/>
        <w:bottom w:val="none" w:sz="0" w:space="0" w:color="auto"/>
        <w:right w:val="none" w:sz="0" w:space="0" w:color="auto"/>
      </w:divBdr>
    </w:div>
    <w:div w:id="70272532">
      <w:bodyDiv w:val="1"/>
      <w:marLeft w:val="0"/>
      <w:marRight w:val="0"/>
      <w:marTop w:val="0"/>
      <w:marBottom w:val="0"/>
      <w:divBdr>
        <w:top w:val="none" w:sz="0" w:space="0" w:color="auto"/>
        <w:left w:val="none" w:sz="0" w:space="0" w:color="auto"/>
        <w:bottom w:val="none" w:sz="0" w:space="0" w:color="auto"/>
        <w:right w:val="none" w:sz="0" w:space="0" w:color="auto"/>
      </w:divBdr>
    </w:div>
    <w:div w:id="89400188">
      <w:bodyDiv w:val="1"/>
      <w:marLeft w:val="0"/>
      <w:marRight w:val="0"/>
      <w:marTop w:val="0"/>
      <w:marBottom w:val="0"/>
      <w:divBdr>
        <w:top w:val="none" w:sz="0" w:space="0" w:color="auto"/>
        <w:left w:val="none" w:sz="0" w:space="0" w:color="auto"/>
        <w:bottom w:val="none" w:sz="0" w:space="0" w:color="auto"/>
        <w:right w:val="none" w:sz="0" w:space="0" w:color="auto"/>
      </w:divBdr>
    </w:div>
    <w:div w:id="89859639">
      <w:bodyDiv w:val="1"/>
      <w:marLeft w:val="0"/>
      <w:marRight w:val="0"/>
      <w:marTop w:val="0"/>
      <w:marBottom w:val="0"/>
      <w:divBdr>
        <w:top w:val="none" w:sz="0" w:space="0" w:color="auto"/>
        <w:left w:val="none" w:sz="0" w:space="0" w:color="auto"/>
        <w:bottom w:val="none" w:sz="0" w:space="0" w:color="auto"/>
        <w:right w:val="none" w:sz="0" w:space="0" w:color="auto"/>
      </w:divBdr>
    </w:div>
    <w:div w:id="91779221">
      <w:bodyDiv w:val="1"/>
      <w:marLeft w:val="0"/>
      <w:marRight w:val="0"/>
      <w:marTop w:val="0"/>
      <w:marBottom w:val="0"/>
      <w:divBdr>
        <w:top w:val="none" w:sz="0" w:space="0" w:color="auto"/>
        <w:left w:val="none" w:sz="0" w:space="0" w:color="auto"/>
        <w:bottom w:val="none" w:sz="0" w:space="0" w:color="auto"/>
        <w:right w:val="none" w:sz="0" w:space="0" w:color="auto"/>
      </w:divBdr>
    </w:div>
    <w:div w:id="116654250">
      <w:bodyDiv w:val="1"/>
      <w:marLeft w:val="0"/>
      <w:marRight w:val="0"/>
      <w:marTop w:val="0"/>
      <w:marBottom w:val="0"/>
      <w:divBdr>
        <w:top w:val="none" w:sz="0" w:space="0" w:color="auto"/>
        <w:left w:val="none" w:sz="0" w:space="0" w:color="auto"/>
        <w:bottom w:val="none" w:sz="0" w:space="0" w:color="auto"/>
        <w:right w:val="none" w:sz="0" w:space="0" w:color="auto"/>
      </w:divBdr>
    </w:div>
    <w:div w:id="121077168">
      <w:bodyDiv w:val="1"/>
      <w:marLeft w:val="0"/>
      <w:marRight w:val="0"/>
      <w:marTop w:val="0"/>
      <w:marBottom w:val="0"/>
      <w:divBdr>
        <w:top w:val="none" w:sz="0" w:space="0" w:color="auto"/>
        <w:left w:val="none" w:sz="0" w:space="0" w:color="auto"/>
        <w:bottom w:val="none" w:sz="0" w:space="0" w:color="auto"/>
        <w:right w:val="none" w:sz="0" w:space="0" w:color="auto"/>
      </w:divBdr>
    </w:div>
    <w:div w:id="136265756">
      <w:bodyDiv w:val="1"/>
      <w:marLeft w:val="0"/>
      <w:marRight w:val="0"/>
      <w:marTop w:val="0"/>
      <w:marBottom w:val="0"/>
      <w:divBdr>
        <w:top w:val="none" w:sz="0" w:space="0" w:color="auto"/>
        <w:left w:val="none" w:sz="0" w:space="0" w:color="auto"/>
        <w:bottom w:val="none" w:sz="0" w:space="0" w:color="auto"/>
        <w:right w:val="none" w:sz="0" w:space="0" w:color="auto"/>
      </w:divBdr>
    </w:div>
    <w:div w:id="165560331">
      <w:bodyDiv w:val="1"/>
      <w:marLeft w:val="0"/>
      <w:marRight w:val="0"/>
      <w:marTop w:val="0"/>
      <w:marBottom w:val="0"/>
      <w:divBdr>
        <w:top w:val="none" w:sz="0" w:space="0" w:color="auto"/>
        <w:left w:val="none" w:sz="0" w:space="0" w:color="auto"/>
        <w:bottom w:val="none" w:sz="0" w:space="0" w:color="auto"/>
        <w:right w:val="none" w:sz="0" w:space="0" w:color="auto"/>
      </w:divBdr>
    </w:div>
    <w:div w:id="172183403">
      <w:bodyDiv w:val="1"/>
      <w:marLeft w:val="0"/>
      <w:marRight w:val="0"/>
      <w:marTop w:val="0"/>
      <w:marBottom w:val="0"/>
      <w:divBdr>
        <w:top w:val="none" w:sz="0" w:space="0" w:color="auto"/>
        <w:left w:val="none" w:sz="0" w:space="0" w:color="auto"/>
        <w:bottom w:val="none" w:sz="0" w:space="0" w:color="auto"/>
        <w:right w:val="none" w:sz="0" w:space="0" w:color="auto"/>
      </w:divBdr>
    </w:div>
    <w:div w:id="188371916">
      <w:bodyDiv w:val="1"/>
      <w:marLeft w:val="0"/>
      <w:marRight w:val="0"/>
      <w:marTop w:val="0"/>
      <w:marBottom w:val="0"/>
      <w:divBdr>
        <w:top w:val="none" w:sz="0" w:space="0" w:color="auto"/>
        <w:left w:val="none" w:sz="0" w:space="0" w:color="auto"/>
        <w:bottom w:val="none" w:sz="0" w:space="0" w:color="auto"/>
        <w:right w:val="none" w:sz="0" w:space="0" w:color="auto"/>
      </w:divBdr>
    </w:div>
    <w:div w:id="205800071">
      <w:bodyDiv w:val="1"/>
      <w:marLeft w:val="0"/>
      <w:marRight w:val="0"/>
      <w:marTop w:val="0"/>
      <w:marBottom w:val="0"/>
      <w:divBdr>
        <w:top w:val="none" w:sz="0" w:space="0" w:color="auto"/>
        <w:left w:val="none" w:sz="0" w:space="0" w:color="auto"/>
        <w:bottom w:val="none" w:sz="0" w:space="0" w:color="auto"/>
        <w:right w:val="none" w:sz="0" w:space="0" w:color="auto"/>
      </w:divBdr>
    </w:div>
    <w:div w:id="247228709">
      <w:bodyDiv w:val="1"/>
      <w:marLeft w:val="0"/>
      <w:marRight w:val="0"/>
      <w:marTop w:val="0"/>
      <w:marBottom w:val="0"/>
      <w:divBdr>
        <w:top w:val="none" w:sz="0" w:space="0" w:color="auto"/>
        <w:left w:val="none" w:sz="0" w:space="0" w:color="auto"/>
        <w:bottom w:val="none" w:sz="0" w:space="0" w:color="auto"/>
        <w:right w:val="none" w:sz="0" w:space="0" w:color="auto"/>
      </w:divBdr>
    </w:div>
    <w:div w:id="257370578">
      <w:bodyDiv w:val="1"/>
      <w:marLeft w:val="0"/>
      <w:marRight w:val="0"/>
      <w:marTop w:val="0"/>
      <w:marBottom w:val="0"/>
      <w:divBdr>
        <w:top w:val="none" w:sz="0" w:space="0" w:color="auto"/>
        <w:left w:val="none" w:sz="0" w:space="0" w:color="auto"/>
        <w:bottom w:val="none" w:sz="0" w:space="0" w:color="auto"/>
        <w:right w:val="none" w:sz="0" w:space="0" w:color="auto"/>
      </w:divBdr>
    </w:div>
    <w:div w:id="284429649">
      <w:bodyDiv w:val="1"/>
      <w:marLeft w:val="0"/>
      <w:marRight w:val="0"/>
      <w:marTop w:val="0"/>
      <w:marBottom w:val="0"/>
      <w:divBdr>
        <w:top w:val="none" w:sz="0" w:space="0" w:color="auto"/>
        <w:left w:val="none" w:sz="0" w:space="0" w:color="auto"/>
        <w:bottom w:val="none" w:sz="0" w:space="0" w:color="auto"/>
        <w:right w:val="none" w:sz="0" w:space="0" w:color="auto"/>
      </w:divBdr>
    </w:div>
    <w:div w:id="284846777">
      <w:bodyDiv w:val="1"/>
      <w:marLeft w:val="0"/>
      <w:marRight w:val="0"/>
      <w:marTop w:val="0"/>
      <w:marBottom w:val="0"/>
      <w:divBdr>
        <w:top w:val="none" w:sz="0" w:space="0" w:color="auto"/>
        <w:left w:val="none" w:sz="0" w:space="0" w:color="auto"/>
        <w:bottom w:val="none" w:sz="0" w:space="0" w:color="auto"/>
        <w:right w:val="none" w:sz="0" w:space="0" w:color="auto"/>
      </w:divBdr>
    </w:div>
    <w:div w:id="296030539">
      <w:bodyDiv w:val="1"/>
      <w:marLeft w:val="0"/>
      <w:marRight w:val="0"/>
      <w:marTop w:val="0"/>
      <w:marBottom w:val="0"/>
      <w:divBdr>
        <w:top w:val="none" w:sz="0" w:space="0" w:color="auto"/>
        <w:left w:val="none" w:sz="0" w:space="0" w:color="auto"/>
        <w:bottom w:val="none" w:sz="0" w:space="0" w:color="auto"/>
        <w:right w:val="none" w:sz="0" w:space="0" w:color="auto"/>
      </w:divBdr>
    </w:div>
    <w:div w:id="319038746">
      <w:bodyDiv w:val="1"/>
      <w:marLeft w:val="0"/>
      <w:marRight w:val="0"/>
      <w:marTop w:val="0"/>
      <w:marBottom w:val="0"/>
      <w:divBdr>
        <w:top w:val="none" w:sz="0" w:space="0" w:color="auto"/>
        <w:left w:val="none" w:sz="0" w:space="0" w:color="auto"/>
        <w:bottom w:val="none" w:sz="0" w:space="0" w:color="auto"/>
        <w:right w:val="none" w:sz="0" w:space="0" w:color="auto"/>
      </w:divBdr>
    </w:div>
    <w:div w:id="365256071">
      <w:bodyDiv w:val="1"/>
      <w:marLeft w:val="0"/>
      <w:marRight w:val="0"/>
      <w:marTop w:val="0"/>
      <w:marBottom w:val="0"/>
      <w:divBdr>
        <w:top w:val="none" w:sz="0" w:space="0" w:color="auto"/>
        <w:left w:val="none" w:sz="0" w:space="0" w:color="auto"/>
        <w:bottom w:val="none" w:sz="0" w:space="0" w:color="auto"/>
        <w:right w:val="none" w:sz="0" w:space="0" w:color="auto"/>
      </w:divBdr>
    </w:div>
    <w:div w:id="393969464">
      <w:bodyDiv w:val="1"/>
      <w:marLeft w:val="0"/>
      <w:marRight w:val="0"/>
      <w:marTop w:val="0"/>
      <w:marBottom w:val="0"/>
      <w:divBdr>
        <w:top w:val="none" w:sz="0" w:space="0" w:color="auto"/>
        <w:left w:val="none" w:sz="0" w:space="0" w:color="auto"/>
        <w:bottom w:val="none" w:sz="0" w:space="0" w:color="auto"/>
        <w:right w:val="none" w:sz="0" w:space="0" w:color="auto"/>
      </w:divBdr>
    </w:div>
    <w:div w:id="410196154">
      <w:bodyDiv w:val="1"/>
      <w:marLeft w:val="0"/>
      <w:marRight w:val="0"/>
      <w:marTop w:val="0"/>
      <w:marBottom w:val="0"/>
      <w:divBdr>
        <w:top w:val="none" w:sz="0" w:space="0" w:color="auto"/>
        <w:left w:val="none" w:sz="0" w:space="0" w:color="auto"/>
        <w:bottom w:val="none" w:sz="0" w:space="0" w:color="auto"/>
        <w:right w:val="none" w:sz="0" w:space="0" w:color="auto"/>
      </w:divBdr>
    </w:div>
    <w:div w:id="424764627">
      <w:bodyDiv w:val="1"/>
      <w:marLeft w:val="0"/>
      <w:marRight w:val="0"/>
      <w:marTop w:val="0"/>
      <w:marBottom w:val="0"/>
      <w:divBdr>
        <w:top w:val="none" w:sz="0" w:space="0" w:color="auto"/>
        <w:left w:val="none" w:sz="0" w:space="0" w:color="auto"/>
        <w:bottom w:val="none" w:sz="0" w:space="0" w:color="auto"/>
        <w:right w:val="none" w:sz="0" w:space="0" w:color="auto"/>
      </w:divBdr>
    </w:div>
    <w:div w:id="452478814">
      <w:bodyDiv w:val="1"/>
      <w:marLeft w:val="0"/>
      <w:marRight w:val="0"/>
      <w:marTop w:val="0"/>
      <w:marBottom w:val="0"/>
      <w:divBdr>
        <w:top w:val="none" w:sz="0" w:space="0" w:color="auto"/>
        <w:left w:val="none" w:sz="0" w:space="0" w:color="auto"/>
        <w:bottom w:val="none" w:sz="0" w:space="0" w:color="auto"/>
        <w:right w:val="none" w:sz="0" w:space="0" w:color="auto"/>
      </w:divBdr>
    </w:div>
    <w:div w:id="460540650">
      <w:bodyDiv w:val="1"/>
      <w:marLeft w:val="0"/>
      <w:marRight w:val="0"/>
      <w:marTop w:val="0"/>
      <w:marBottom w:val="0"/>
      <w:divBdr>
        <w:top w:val="none" w:sz="0" w:space="0" w:color="auto"/>
        <w:left w:val="none" w:sz="0" w:space="0" w:color="auto"/>
        <w:bottom w:val="none" w:sz="0" w:space="0" w:color="auto"/>
        <w:right w:val="none" w:sz="0" w:space="0" w:color="auto"/>
      </w:divBdr>
    </w:div>
    <w:div w:id="463818697">
      <w:bodyDiv w:val="1"/>
      <w:marLeft w:val="0"/>
      <w:marRight w:val="0"/>
      <w:marTop w:val="0"/>
      <w:marBottom w:val="0"/>
      <w:divBdr>
        <w:top w:val="none" w:sz="0" w:space="0" w:color="auto"/>
        <w:left w:val="none" w:sz="0" w:space="0" w:color="auto"/>
        <w:bottom w:val="none" w:sz="0" w:space="0" w:color="auto"/>
        <w:right w:val="none" w:sz="0" w:space="0" w:color="auto"/>
      </w:divBdr>
    </w:div>
    <w:div w:id="516310899">
      <w:bodyDiv w:val="1"/>
      <w:marLeft w:val="0"/>
      <w:marRight w:val="0"/>
      <w:marTop w:val="0"/>
      <w:marBottom w:val="0"/>
      <w:divBdr>
        <w:top w:val="none" w:sz="0" w:space="0" w:color="auto"/>
        <w:left w:val="none" w:sz="0" w:space="0" w:color="auto"/>
        <w:bottom w:val="none" w:sz="0" w:space="0" w:color="auto"/>
        <w:right w:val="none" w:sz="0" w:space="0" w:color="auto"/>
      </w:divBdr>
    </w:div>
    <w:div w:id="542133402">
      <w:bodyDiv w:val="1"/>
      <w:marLeft w:val="0"/>
      <w:marRight w:val="0"/>
      <w:marTop w:val="0"/>
      <w:marBottom w:val="0"/>
      <w:divBdr>
        <w:top w:val="none" w:sz="0" w:space="0" w:color="auto"/>
        <w:left w:val="none" w:sz="0" w:space="0" w:color="auto"/>
        <w:bottom w:val="none" w:sz="0" w:space="0" w:color="auto"/>
        <w:right w:val="none" w:sz="0" w:space="0" w:color="auto"/>
      </w:divBdr>
    </w:div>
    <w:div w:id="585767022">
      <w:bodyDiv w:val="1"/>
      <w:marLeft w:val="0"/>
      <w:marRight w:val="0"/>
      <w:marTop w:val="0"/>
      <w:marBottom w:val="0"/>
      <w:divBdr>
        <w:top w:val="none" w:sz="0" w:space="0" w:color="auto"/>
        <w:left w:val="none" w:sz="0" w:space="0" w:color="auto"/>
        <w:bottom w:val="none" w:sz="0" w:space="0" w:color="auto"/>
        <w:right w:val="none" w:sz="0" w:space="0" w:color="auto"/>
      </w:divBdr>
    </w:div>
    <w:div w:id="612519708">
      <w:bodyDiv w:val="1"/>
      <w:marLeft w:val="0"/>
      <w:marRight w:val="0"/>
      <w:marTop w:val="0"/>
      <w:marBottom w:val="0"/>
      <w:divBdr>
        <w:top w:val="none" w:sz="0" w:space="0" w:color="auto"/>
        <w:left w:val="none" w:sz="0" w:space="0" w:color="auto"/>
        <w:bottom w:val="none" w:sz="0" w:space="0" w:color="auto"/>
        <w:right w:val="none" w:sz="0" w:space="0" w:color="auto"/>
      </w:divBdr>
    </w:div>
    <w:div w:id="620918847">
      <w:bodyDiv w:val="1"/>
      <w:marLeft w:val="0"/>
      <w:marRight w:val="0"/>
      <w:marTop w:val="0"/>
      <w:marBottom w:val="0"/>
      <w:divBdr>
        <w:top w:val="none" w:sz="0" w:space="0" w:color="auto"/>
        <w:left w:val="none" w:sz="0" w:space="0" w:color="auto"/>
        <w:bottom w:val="none" w:sz="0" w:space="0" w:color="auto"/>
        <w:right w:val="none" w:sz="0" w:space="0" w:color="auto"/>
      </w:divBdr>
    </w:div>
    <w:div w:id="653989879">
      <w:bodyDiv w:val="1"/>
      <w:marLeft w:val="0"/>
      <w:marRight w:val="0"/>
      <w:marTop w:val="0"/>
      <w:marBottom w:val="0"/>
      <w:divBdr>
        <w:top w:val="none" w:sz="0" w:space="0" w:color="auto"/>
        <w:left w:val="none" w:sz="0" w:space="0" w:color="auto"/>
        <w:bottom w:val="none" w:sz="0" w:space="0" w:color="auto"/>
        <w:right w:val="none" w:sz="0" w:space="0" w:color="auto"/>
      </w:divBdr>
    </w:div>
    <w:div w:id="663632470">
      <w:bodyDiv w:val="1"/>
      <w:marLeft w:val="0"/>
      <w:marRight w:val="0"/>
      <w:marTop w:val="0"/>
      <w:marBottom w:val="0"/>
      <w:divBdr>
        <w:top w:val="none" w:sz="0" w:space="0" w:color="auto"/>
        <w:left w:val="none" w:sz="0" w:space="0" w:color="auto"/>
        <w:bottom w:val="none" w:sz="0" w:space="0" w:color="auto"/>
        <w:right w:val="none" w:sz="0" w:space="0" w:color="auto"/>
      </w:divBdr>
    </w:div>
    <w:div w:id="682825968">
      <w:bodyDiv w:val="1"/>
      <w:marLeft w:val="0"/>
      <w:marRight w:val="0"/>
      <w:marTop w:val="0"/>
      <w:marBottom w:val="0"/>
      <w:divBdr>
        <w:top w:val="none" w:sz="0" w:space="0" w:color="auto"/>
        <w:left w:val="none" w:sz="0" w:space="0" w:color="auto"/>
        <w:bottom w:val="none" w:sz="0" w:space="0" w:color="auto"/>
        <w:right w:val="none" w:sz="0" w:space="0" w:color="auto"/>
      </w:divBdr>
    </w:div>
    <w:div w:id="700207929">
      <w:bodyDiv w:val="1"/>
      <w:marLeft w:val="0"/>
      <w:marRight w:val="0"/>
      <w:marTop w:val="0"/>
      <w:marBottom w:val="0"/>
      <w:divBdr>
        <w:top w:val="none" w:sz="0" w:space="0" w:color="auto"/>
        <w:left w:val="none" w:sz="0" w:space="0" w:color="auto"/>
        <w:bottom w:val="none" w:sz="0" w:space="0" w:color="auto"/>
        <w:right w:val="none" w:sz="0" w:space="0" w:color="auto"/>
      </w:divBdr>
    </w:div>
    <w:div w:id="711197568">
      <w:bodyDiv w:val="1"/>
      <w:marLeft w:val="0"/>
      <w:marRight w:val="0"/>
      <w:marTop w:val="0"/>
      <w:marBottom w:val="0"/>
      <w:divBdr>
        <w:top w:val="none" w:sz="0" w:space="0" w:color="auto"/>
        <w:left w:val="none" w:sz="0" w:space="0" w:color="auto"/>
        <w:bottom w:val="none" w:sz="0" w:space="0" w:color="auto"/>
        <w:right w:val="none" w:sz="0" w:space="0" w:color="auto"/>
      </w:divBdr>
    </w:div>
    <w:div w:id="732965431">
      <w:bodyDiv w:val="1"/>
      <w:marLeft w:val="0"/>
      <w:marRight w:val="0"/>
      <w:marTop w:val="0"/>
      <w:marBottom w:val="0"/>
      <w:divBdr>
        <w:top w:val="none" w:sz="0" w:space="0" w:color="auto"/>
        <w:left w:val="none" w:sz="0" w:space="0" w:color="auto"/>
        <w:bottom w:val="none" w:sz="0" w:space="0" w:color="auto"/>
        <w:right w:val="none" w:sz="0" w:space="0" w:color="auto"/>
      </w:divBdr>
    </w:div>
    <w:div w:id="767307878">
      <w:bodyDiv w:val="1"/>
      <w:marLeft w:val="0"/>
      <w:marRight w:val="0"/>
      <w:marTop w:val="0"/>
      <w:marBottom w:val="0"/>
      <w:divBdr>
        <w:top w:val="none" w:sz="0" w:space="0" w:color="auto"/>
        <w:left w:val="none" w:sz="0" w:space="0" w:color="auto"/>
        <w:bottom w:val="none" w:sz="0" w:space="0" w:color="auto"/>
        <w:right w:val="none" w:sz="0" w:space="0" w:color="auto"/>
      </w:divBdr>
    </w:div>
    <w:div w:id="767778266">
      <w:bodyDiv w:val="1"/>
      <w:marLeft w:val="0"/>
      <w:marRight w:val="0"/>
      <w:marTop w:val="0"/>
      <w:marBottom w:val="0"/>
      <w:divBdr>
        <w:top w:val="none" w:sz="0" w:space="0" w:color="auto"/>
        <w:left w:val="none" w:sz="0" w:space="0" w:color="auto"/>
        <w:bottom w:val="none" w:sz="0" w:space="0" w:color="auto"/>
        <w:right w:val="none" w:sz="0" w:space="0" w:color="auto"/>
      </w:divBdr>
    </w:div>
    <w:div w:id="777023802">
      <w:bodyDiv w:val="1"/>
      <w:marLeft w:val="0"/>
      <w:marRight w:val="0"/>
      <w:marTop w:val="0"/>
      <w:marBottom w:val="0"/>
      <w:divBdr>
        <w:top w:val="none" w:sz="0" w:space="0" w:color="auto"/>
        <w:left w:val="none" w:sz="0" w:space="0" w:color="auto"/>
        <w:bottom w:val="none" w:sz="0" w:space="0" w:color="auto"/>
        <w:right w:val="none" w:sz="0" w:space="0" w:color="auto"/>
      </w:divBdr>
    </w:div>
    <w:div w:id="833568299">
      <w:bodyDiv w:val="1"/>
      <w:marLeft w:val="0"/>
      <w:marRight w:val="0"/>
      <w:marTop w:val="0"/>
      <w:marBottom w:val="0"/>
      <w:divBdr>
        <w:top w:val="none" w:sz="0" w:space="0" w:color="auto"/>
        <w:left w:val="none" w:sz="0" w:space="0" w:color="auto"/>
        <w:bottom w:val="none" w:sz="0" w:space="0" w:color="auto"/>
        <w:right w:val="none" w:sz="0" w:space="0" w:color="auto"/>
      </w:divBdr>
    </w:div>
    <w:div w:id="896160284">
      <w:bodyDiv w:val="1"/>
      <w:marLeft w:val="0"/>
      <w:marRight w:val="0"/>
      <w:marTop w:val="0"/>
      <w:marBottom w:val="0"/>
      <w:divBdr>
        <w:top w:val="none" w:sz="0" w:space="0" w:color="auto"/>
        <w:left w:val="none" w:sz="0" w:space="0" w:color="auto"/>
        <w:bottom w:val="none" w:sz="0" w:space="0" w:color="auto"/>
        <w:right w:val="none" w:sz="0" w:space="0" w:color="auto"/>
      </w:divBdr>
    </w:div>
    <w:div w:id="899944011">
      <w:bodyDiv w:val="1"/>
      <w:marLeft w:val="0"/>
      <w:marRight w:val="0"/>
      <w:marTop w:val="0"/>
      <w:marBottom w:val="0"/>
      <w:divBdr>
        <w:top w:val="none" w:sz="0" w:space="0" w:color="auto"/>
        <w:left w:val="none" w:sz="0" w:space="0" w:color="auto"/>
        <w:bottom w:val="none" w:sz="0" w:space="0" w:color="auto"/>
        <w:right w:val="none" w:sz="0" w:space="0" w:color="auto"/>
      </w:divBdr>
    </w:div>
    <w:div w:id="907957387">
      <w:bodyDiv w:val="1"/>
      <w:marLeft w:val="0"/>
      <w:marRight w:val="0"/>
      <w:marTop w:val="0"/>
      <w:marBottom w:val="0"/>
      <w:divBdr>
        <w:top w:val="none" w:sz="0" w:space="0" w:color="auto"/>
        <w:left w:val="none" w:sz="0" w:space="0" w:color="auto"/>
        <w:bottom w:val="none" w:sz="0" w:space="0" w:color="auto"/>
        <w:right w:val="none" w:sz="0" w:space="0" w:color="auto"/>
      </w:divBdr>
    </w:div>
    <w:div w:id="918639893">
      <w:bodyDiv w:val="1"/>
      <w:marLeft w:val="0"/>
      <w:marRight w:val="0"/>
      <w:marTop w:val="0"/>
      <w:marBottom w:val="0"/>
      <w:divBdr>
        <w:top w:val="none" w:sz="0" w:space="0" w:color="auto"/>
        <w:left w:val="none" w:sz="0" w:space="0" w:color="auto"/>
        <w:bottom w:val="none" w:sz="0" w:space="0" w:color="auto"/>
        <w:right w:val="none" w:sz="0" w:space="0" w:color="auto"/>
      </w:divBdr>
    </w:div>
    <w:div w:id="919483175">
      <w:bodyDiv w:val="1"/>
      <w:marLeft w:val="0"/>
      <w:marRight w:val="0"/>
      <w:marTop w:val="0"/>
      <w:marBottom w:val="0"/>
      <w:divBdr>
        <w:top w:val="none" w:sz="0" w:space="0" w:color="auto"/>
        <w:left w:val="none" w:sz="0" w:space="0" w:color="auto"/>
        <w:bottom w:val="none" w:sz="0" w:space="0" w:color="auto"/>
        <w:right w:val="none" w:sz="0" w:space="0" w:color="auto"/>
      </w:divBdr>
    </w:div>
    <w:div w:id="922952033">
      <w:bodyDiv w:val="1"/>
      <w:marLeft w:val="0"/>
      <w:marRight w:val="0"/>
      <w:marTop w:val="0"/>
      <w:marBottom w:val="0"/>
      <w:divBdr>
        <w:top w:val="none" w:sz="0" w:space="0" w:color="auto"/>
        <w:left w:val="none" w:sz="0" w:space="0" w:color="auto"/>
        <w:bottom w:val="none" w:sz="0" w:space="0" w:color="auto"/>
        <w:right w:val="none" w:sz="0" w:space="0" w:color="auto"/>
      </w:divBdr>
    </w:div>
    <w:div w:id="937910818">
      <w:bodyDiv w:val="1"/>
      <w:marLeft w:val="0"/>
      <w:marRight w:val="0"/>
      <w:marTop w:val="0"/>
      <w:marBottom w:val="0"/>
      <w:divBdr>
        <w:top w:val="none" w:sz="0" w:space="0" w:color="auto"/>
        <w:left w:val="none" w:sz="0" w:space="0" w:color="auto"/>
        <w:bottom w:val="none" w:sz="0" w:space="0" w:color="auto"/>
        <w:right w:val="none" w:sz="0" w:space="0" w:color="auto"/>
      </w:divBdr>
    </w:div>
    <w:div w:id="941111679">
      <w:bodyDiv w:val="1"/>
      <w:marLeft w:val="0"/>
      <w:marRight w:val="0"/>
      <w:marTop w:val="0"/>
      <w:marBottom w:val="0"/>
      <w:divBdr>
        <w:top w:val="none" w:sz="0" w:space="0" w:color="auto"/>
        <w:left w:val="none" w:sz="0" w:space="0" w:color="auto"/>
        <w:bottom w:val="none" w:sz="0" w:space="0" w:color="auto"/>
        <w:right w:val="none" w:sz="0" w:space="0" w:color="auto"/>
      </w:divBdr>
    </w:div>
    <w:div w:id="960187337">
      <w:bodyDiv w:val="1"/>
      <w:marLeft w:val="0"/>
      <w:marRight w:val="0"/>
      <w:marTop w:val="0"/>
      <w:marBottom w:val="0"/>
      <w:divBdr>
        <w:top w:val="none" w:sz="0" w:space="0" w:color="auto"/>
        <w:left w:val="none" w:sz="0" w:space="0" w:color="auto"/>
        <w:bottom w:val="none" w:sz="0" w:space="0" w:color="auto"/>
        <w:right w:val="none" w:sz="0" w:space="0" w:color="auto"/>
      </w:divBdr>
    </w:div>
    <w:div w:id="997077062">
      <w:bodyDiv w:val="1"/>
      <w:marLeft w:val="0"/>
      <w:marRight w:val="0"/>
      <w:marTop w:val="0"/>
      <w:marBottom w:val="0"/>
      <w:divBdr>
        <w:top w:val="none" w:sz="0" w:space="0" w:color="auto"/>
        <w:left w:val="none" w:sz="0" w:space="0" w:color="auto"/>
        <w:bottom w:val="none" w:sz="0" w:space="0" w:color="auto"/>
        <w:right w:val="none" w:sz="0" w:space="0" w:color="auto"/>
      </w:divBdr>
    </w:div>
    <w:div w:id="1062027062">
      <w:bodyDiv w:val="1"/>
      <w:marLeft w:val="0"/>
      <w:marRight w:val="0"/>
      <w:marTop w:val="0"/>
      <w:marBottom w:val="0"/>
      <w:divBdr>
        <w:top w:val="none" w:sz="0" w:space="0" w:color="auto"/>
        <w:left w:val="none" w:sz="0" w:space="0" w:color="auto"/>
        <w:bottom w:val="none" w:sz="0" w:space="0" w:color="auto"/>
        <w:right w:val="none" w:sz="0" w:space="0" w:color="auto"/>
      </w:divBdr>
    </w:div>
    <w:div w:id="1095830353">
      <w:bodyDiv w:val="1"/>
      <w:marLeft w:val="0"/>
      <w:marRight w:val="0"/>
      <w:marTop w:val="0"/>
      <w:marBottom w:val="0"/>
      <w:divBdr>
        <w:top w:val="none" w:sz="0" w:space="0" w:color="auto"/>
        <w:left w:val="none" w:sz="0" w:space="0" w:color="auto"/>
        <w:bottom w:val="none" w:sz="0" w:space="0" w:color="auto"/>
        <w:right w:val="none" w:sz="0" w:space="0" w:color="auto"/>
      </w:divBdr>
    </w:div>
    <w:div w:id="1098988257">
      <w:bodyDiv w:val="1"/>
      <w:marLeft w:val="0"/>
      <w:marRight w:val="0"/>
      <w:marTop w:val="0"/>
      <w:marBottom w:val="0"/>
      <w:divBdr>
        <w:top w:val="none" w:sz="0" w:space="0" w:color="auto"/>
        <w:left w:val="none" w:sz="0" w:space="0" w:color="auto"/>
        <w:bottom w:val="none" w:sz="0" w:space="0" w:color="auto"/>
        <w:right w:val="none" w:sz="0" w:space="0" w:color="auto"/>
      </w:divBdr>
    </w:div>
    <w:div w:id="1156454919">
      <w:bodyDiv w:val="1"/>
      <w:marLeft w:val="0"/>
      <w:marRight w:val="0"/>
      <w:marTop w:val="0"/>
      <w:marBottom w:val="0"/>
      <w:divBdr>
        <w:top w:val="none" w:sz="0" w:space="0" w:color="auto"/>
        <w:left w:val="none" w:sz="0" w:space="0" w:color="auto"/>
        <w:bottom w:val="none" w:sz="0" w:space="0" w:color="auto"/>
        <w:right w:val="none" w:sz="0" w:space="0" w:color="auto"/>
      </w:divBdr>
    </w:div>
    <w:div w:id="1165054369">
      <w:bodyDiv w:val="1"/>
      <w:marLeft w:val="0"/>
      <w:marRight w:val="0"/>
      <w:marTop w:val="0"/>
      <w:marBottom w:val="0"/>
      <w:divBdr>
        <w:top w:val="none" w:sz="0" w:space="0" w:color="auto"/>
        <w:left w:val="none" w:sz="0" w:space="0" w:color="auto"/>
        <w:bottom w:val="none" w:sz="0" w:space="0" w:color="auto"/>
        <w:right w:val="none" w:sz="0" w:space="0" w:color="auto"/>
      </w:divBdr>
    </w:div>
    <w:div w:id="1171408004">
      <w:bodyDiv w:val="1"/>
      <w:marLeft w:val="0"/>
      <w:marRight w:val="0"/>
      <w:marTop w:val="0"/>
      <w:marBottom w:val="0"/>
      <w:divBdr>
        <w:top w:val="none" w:sz="0" w:space="0" w:color="auto"/>
        <w:left w:val="none" w:sz="0" w:space="0" w:color="auto"/>
        <w:bottom w:val="none" w:sz="0" w:space="0" w:color="auto"/>
        <w:right w:val="none" w:sz="0" w:space="0" w:color="auto"/>
      </w:divBdr>
    </w:div>
    <w:div w:id="1181623123">
      <w:bodyDiv w:val="1"/>
      <w:marLeft w:val="0"/>
      <w:marRight w:val="0"/>
      <w:marTop w:val="0"/>
      <w:marBottom w:val="0"/>
      <w:divBdr>
        <w:top w:val="none" w:sz="0" w:space="0" w:color="auto"/>
        <w:left w:val="none" w:sz="0" w:space="0" w:color="auto"/>
        <w:bottom w:val="none" w:sz="0" w:space="0" w:color="auto"/>
        <w:right w:val="none" w:sz="0" w:space="0" w:color="auto"/>
      </w:divBdr>
    </w:div>
    <w:div w:id="1197352624">
      <w:bodyDiv w:val="1"/>
      <w:marLeft w:val="0"/>
      <w:marRight w:val="0"/>
      <w:marTop w:val="0"/>
      <w:marBottom w:val="0"/>
      <w:divBdr>
        <w:top w:val="none" w:sz="0" w:space="0" w:color="auto"/>
        <w:left w:val="none" w:sz="0" w:space="0" w:color="auto"/>
        <w:bottom w:val="none" w:sz="0" w:space="0" w:color="auto"/>
        <w:right w:val="none" w:sz="0" w:space="0" w:color="auto"/>
      </w:divBdr>
    </w:div>
    <w:div w:id="1249582175">
      <w:bodyDiv w:val="1"/>
      <w:marLeft w:val="0"/>
      <w:marRight w:val="0"/>
      <w:marTop w:val="0"/>
      <w:marBottom w:val="0"/>
      <w:divBdr>
        <w:top w:val="none" w:sz="0" w:space="0" w:color="auto"/>
        <w:left w:val="none" w:sz="0" w:space="0" w:color="auto"/>
        <w:bottom w:val="none" w:sz="0" w:space="0" w:color="auto"/>
        <w:right w:val="none" w:sz="0" w:space="0" w:color="auto"/>
      </w:divBdr>
    </w:div>
    <w:div w:id="1271545108">
      <w:bodyDiv w:val="1"/>
      <w:marLeft w:val="0"/>
      <w:marRight w:val="0"/>
      <w:marTop w:val="0"/>
      <w:marBottom w:val="0"/>
      <w:divBdr>
        <w:top w:val="none" w:sz="0" w:space="0" w:color="auto"/>
        <w:left w:val="none" w:sz="0" w:space="0" w:color="auto"/>
        <w:bottom w:val="none" w:sz="0" w:space="0" w:color="auto"/>
        <w:right w:val="none" w:sz="0" w:space="0" w:color="auto"/>
      </w:divBdr>
    </w:div>
    <w:div w:id="1278372585">
      <w:bodyDiv w:val="1"/>
      <w:marLeft w:val="0"/>
      <w:marRight w:val="0"/>
      <w:marTop w:val="0"/>
      <w:marBottom w:val="0"/>
      <w:divBdr>
        <w:top w:val="none" w:sz="0" w:space="0" w:color="auto"/>
        <w:left w:val="none" w:sz="0" w:space="0" w:color="auto"/>
        <w:bottom w:val="none" w:sz="0" w:space="0" w:color="auto"/>
        <w:right w:val="none" w:sz="0" w:space="0" w:color="auto"/>
      </w:divBdr>
    </w:div>
    <w:div w:id="1281452672">
      <w:bodyDiv w:val="1"/>
      <w:marLeft w:val="0"/>
      <w:marRight w:val="0"/>
      <w:marTop w:val="0"/>
      <w:marBottom w:val="0"/>
      <w:divBdr>
        <w:top w:val="none" w:sz="0" w:space="0" w:color="auto"/>
        <w:left w:val="none" w:sz="0" w:space="0" w:color="auto"/>
        <w:bottom w:val="none" w:sz="0" w:space="0" w:color="auto"/>
        <w:right w:val="none" w:sz="0" w:space="0" w:color="auto"/>
      </w:divBdr>
    </w:div>
    <w:div w:id="1283876367">
      <w:bodyDiv w:val="1"/>
      <w:marLeft w:val="0"/>
      <w:marRight w:val="0"/>
      <w:marTop w:val="0"/>
      <w:marBottom w:val="0"/>
      <w:divBdr>
        <w:top w:val="none" w:sz="0" w:space="0" w:color="auto"/>
        <w:left w:val="none" w:sz="0" w:space="0" w:color="auto"/>
        <w:bottom w:val="none" w:sz="0" w:space="0" w:color="auto"/>
        <w:right w:val="none" w:sz="0" w:space="0" w:color="auto"/>
      </w:divBdr>
    </w:div>
    <w:div w:id="1297225256">
      <w:bodyDiv w:val="1"/>
      <w:marLeft w:val="0"/>
      <w:marRight w:val="0"/>
      <w:marTop w:val="0"/>
      <w:marBottom w:val="0"/>
      <w:divBdr>
        <w:top w:val="none" w:sz="0" w:space="0" w:color="auto"/>
        <w:left w:val="none" w:sz="0" w:space="0" w:color="auto"/>
        <w:bottom w:val="none" w:sz="0" w:space="0" w:color="auto"/>
        <w:right w:val="none" w:sz="0" w:space="0" w:color="auto"/>
      </w:divBdr>
    </w:div>
    <w:div w:id="1297875353">
      <w:bodyDiv w:val="1"/>
      <w:marLeft w:val="0"/>
      <w:marRight w:val="0"/>
      <w:marTop w:val="0"/>
      <w:marBottom w:val="0"/>
      <w:divBdr>
        <w:top w:val="none" w:sz="0" w:space="0" w:color="auto"/>
        <w:left w:val="none" w:sz="0" w:space="0" w:color="auto"/>
        <w:bottom w:val="none" w:sz="0" w:space="0" w:color="auto"/>
        <w:right w:val="none" w:sz="0" w:space="0" w:color="auto"/>
      </w:divBdr>
    </w:div>
    <w:div w:id="1298533973">
      <w:bodyDiv w:val="1"/>
      <w:marLeft w:val="0"/>
      <w:marRight w:val="0"/>
      <w:marTop w:val="0"/>
      <w:marBottom w:val="0"/>
      <w:divBdr>
        <w:top w:val="none" w:sz="0" w:space="0" w:color="auto"/>
        <w:left w:val="none" w:sz="0" w:space="0" w:color="auto"/>
        <w:bottom w:val="none" w:sz="0" w:space="0" w:color="auto"/>
        <w:right w:val="none" w:sz="0" w:space="0" w:color="auto"/>
      </w:divBdr>
    </w:div>
    <w:div w:id="1310406246">
      <w:bodyDiv w:val="1"/>
      <w:marLeft w:val="0"/>
      <w:marRight w:val="0"/>
      <w:marTop w:val="0"/>
      <w:marBottom w:val="0"/>
      <w:divBdr>
        <w:top w:val="none" w:sz="0" w:space="0" w:color="auto"/>
        <w:left w:val="none" w:sz="0" w:space="0" w:color="auto"/>
        <w:bottom w:val="none" w:sz="0" w:space="0" w:color="auto"/>
        <w:right w:val="none" w:sz="0" w:space="0" w:color="auto"/>
      </w:divBdr>
    </w:div>
    <w:div w:id="1310591409">
      <w:bodyDiv w:val="1"/>
      <w:marLeft w:val="0"/>
      <w:marRight w:val="0"/>
      <w:marTop w:val="0"/>
      <w:marBottom w:val="0"/>
      <w:divBdr>
        <w:top w:val="none" w:sz="0" w:space="0" w:color="auto"/>
        <w:left w:val="none" w:sz="0" w:space="0" w:color="auto"/>
        <w:bottom w:val="none" w:sz="0" w:space="0" w:color="auto"/>
        <w:right w:val="none" w:sz="0" w:space="0" w:color="auto"/>
      </w:divBdr>
    </w:div>
    <w:div w:id="1317613482">
      <w:bodyDiv w:val="1"/>
      <w:marLeft w:val="0"/>
      <w:marRight w:val="0"/>
      <w:marTop w:val="0"/>
      <w:marBottom w:val="0"/>
      <w:divBdr>
        <w:top w:val="none" w:sz="0" w:space="0" w:color="auto"/>
        <w:left w:val="none" w:sz="0" w:space="0" w:color="auto"/>
        <w:bottom w:val="none" w:sz="0" w:space="0" w:color="auto"/>
        <w:right w:val="none" w:sz="0" w:space="0" w:color="auto"/>
      </w:divBdr>
    </w:div>
    <w:div w:id="1320117400">
      <w:bodyDiv w:val="1"/>
      <w:marLeft w:val="0"/>
      <w:marRight w:val="0"/>
      <w:marTop w:val="0"/>
      <w:marBottom w:val="0"/>
      <w:divBdr>
        <w:top w:val="none" w:sz="0" w:space="0" w:color="auto"/>
        <w:left w:val="none" w:sz="0" w:space="0" w:color="auto"/>
        <w:bottom w:val="none" w:sz="0" w:space="0" w:color="auto"/>
        <w:right w:val="none" w:sz="0" w:space="0" w:color="auto"/>
      </w:divBdr>
    </w:div>
    <w:div w:id="1371610120">
      <w:bodyDiv w:val="1"/>
      <w:marLeft w:val="0"/>
      <w:marRight w:val="0"/>
      <w:marTop w:val="0"/>
      <w:marBottom w:val="0"/>
      <w:divBdr>
        <w:top w:val="none" w:sz="0" w:space="0" w:color="auto"/>
        <w:left w:val="none" w:sz="0" w:space="0" w:color="auto"/>
        <w:bottom w:val="none" w:sz="0" w:space="0" w:color="auto"/>
        <w:right w:val="none" w:sz="0" w:space="0" w:color="auto"/>
      </w:divBdr>
    </w:div>
    <w:div w:id="1381977068">
      <w:bodyDiv w:val="1"/>
      <w:marLeft w:val="0"/>
      <w:marRight w:val="0"/>
      <w:marTop w:val="0"/>
      <w:marBottom w:val="0"/>
      <w:divBdr>
        <w:top w:val="none" w:sz="0" w:space="0" w:color="auto"/>
        <w:left w:val="none" w:sz="0" w:space="0" w:color="auto"/>
        <w:bottom w:val="none" w:sz="0" w:space="0" w:color="auto"/>
        <w:right w:val="none" w:sz="0" w:space="0" w:color="auto"/>
      </w:divBdr>
    </w:div>
    <w:div w:id="1382052235">
      <w:bodyDiv w:val="1"/>
      <w:marLeft w:val="0"/>
      <w:marRight w:val="0"/>
      <w:marTop w:val="0"/>
      <w:marBottom w:val="0"/>
      <w:divBdr>
        <w:top w:val="none" w:sz="0" w:space="0" w:color="auto"/>
        <w:left w:val="none" w:sz="0" w:space="0" w:color="auto"/>
        <w:bottom w:val="none" w:sz="0" w:space="0" w:color="auto"/>
        <w:right w:val="none" w:sz="0" w:space="0" w:color="auto"/>
      </w:divBdr>
    </w:div>
    <w:div w:id="1423793324">
      <w:bodyDiv w:val="1"/>
      <w:marLeft w:val="0"/>
      <w:marRight w:val="0"/>
      <w:marTop w:val="0"/>
      <w:marBottom w:val="0"/>
      <w:divBdr>
        <w:top w:val="none" w:sz="0" w:space="0" w:color="auto"/>
        <w:left w:val="none" w:sz="0" w:space="0" w:color="auto"/>
        <w:bottom w:val="none" w:sz="0" w:space="0" w:color="auto"/>
        <w:right w:val="none" w:sz="0" w:space="0" w:color="auto"/>
      </w:divBdr>
    </w:div>
    <w:div w:id="1432431561">
      <w:bodyDiv w:val="1"/>
      <w:marLeft w:val="0"/>
      <w:marRight w:val="0"/>
      <w:marTop w:val="0"/>
      <w:marBottom w:val="0"/>
      <w:divBdr>
        <w:top w:val="none" w:sz="0" w:space="0" w:color="auto"/>
        <w:left w:val="none" w:sz="0" w:space="0" w:color="auto"/>
        <w:bottom w:val="none" w:sz="0" w:space="0" w:color="auto"/>
        <w:right w:val="none" w:sz="0" w:space="0" w:color="auto"/>
      </w:divBdr>
    </w:div>
    <w:div w:id="1442920913">
      <w:bodyDiv w:val="1"/>
      <w:marLeft w:val="0"/>
      <w:marRight w:val="0"/>
      <w:marTop w:val="0"/>
      <w:marBottom w:val="0"/>
      <w:divBdr>
        <w:top w:val="none" w:sz="0" w:space="0" w:color="auto"/>
        <w:left w:val="none" w:sz="0" w:space="0" w:color="auto"/>
        <w:bottom w:val="none" w:sz="0" w:space="0" w:color="auto"/>
        <w:right w:val="none" w:sz="0" w:space="0" w:color="auto"/>
      </w:divBdr>
    </w:div>
    <w:div w:id="1501309093">
      <w:bodyDiv w:val="1"/>
      <w:marLeft w:val="0"/>
      <w:marRight w:val="0"/>
      <w:marTop w:val="0"/>
      <w:marBottom w:val="0"/>
      <w:divBdr>
        <w:top w:val="none" w:sz="0" w:space="0" w:color="auto"/>
        <w:left w:val="none" w:sz="0" w:space="0" w:color="auto"/>
        <w:bottom w:val="none" w:sz="0" w:space="0" w:color="auto"/>
        <w:right w:val="none" w:sz="0" w:space="0" w:color="auto"/>
      </w:divBdr>
    </w:div>
    <w:div w:id="1528904497">
      <w:bodyDiv w:val="1"/>
      <w:marLeft w:val="0"/>
      <w:marRight w:val="0"/>
      <w:marTop w:val="0"/>
      <w:marBottom w:val="0"/>
      <w:divBdr>
        <w:top w:val="none" w:sz="0" w:space="0" w:color="auto"/>
        <w:left w:val="none" w:sz="0" w:space="0" w:color="auto"/>
        <w:bottom w:val="none" w:sz="0" w:space="0" w:color="auto"/>
        <w:right w:val="none" w:sz="0" w:space="0" w:color="auto"/>
      </w:divBdr>
    </w:div>
    <w:div w:id="1547642624">
      <w:bodyDiv w:val="1"/>
      <w:marLeft w:val="0"/>
      <w:marRight w:val="0"/>
      <w:marTop w:val="0"/>
      <w:marBottom w:val="0"/>
      <w:divBdr>
        <w:top w:val="none" w:sz="0" w:space="0" w:color="auto"/>
        <w:left w:val="none" w:sz="0" w:space="0" w:color="auto"/>
        <w:bottom w:val="none" w:sz="0" w:space="0" w:color="auto"/>
        <w:right w:val="none" w:sz="0" w:space="0" w:color="auto"/>
      </w:divBdr>
    </w:div>
    <w:div w:id="1549534500">
      <w:bodyDiv w:val="1"/>
      <w:marLeft w:val="0"/>
      <w:marRight w:val="0"/>
      <w:marTop w:val="0"/>
      <w:marBottom w:val="0"/>
      <w:divBdr>
        <w:top w:val="none" w:sz="0" w:space="0" w:color="auto"/>
        <w:left w:val="none" w:sz="0" w:space="0" w:color="auto"/>
        <w:bottom w:val="none" w:sz="0" w:space="0" w:color="auto"/>
        <w:right w:val="none" w:sz="0" w:space="0" w:color="auto"/>
      </w:divBdr>
    </w:div>
    <w:div w:id="1557932297">
      <w:bodyDiv w:val="1"/>
      <w:marLeft w:val="0"/>
      <w:marRight w:val="0"/>
      <w:marTop w:val="0"/>
      <w:marBottom w:val="0"/>
      <w:divBdr>
        <w:top w:val="none" w:sz="0" w:space="0" w:color="auto"/>
        <w:left w:val="none" w:sz="0" w:space="0" w:color="auto"/>
        <w:bottom w:val="none" w:sz="0" w:space="0" w:color="auto"/>
        <w:right w:val="none" w:sz="0" w:space="0" w:color="auto"/>
      </w:divBdr>
    </w:div>
    <w:div w:id="1576042029">
      <w:bodyDiv w:val="1"/>
      <w:marLeft w:val="0"/>
      <w:marRight w:val="0"/>
      <w:marTop w:val="0"/>
      <w:marBottom w:val="0"/>
      <w:divBdr>
        <w:top w:val="none" w:sz="0" w:space="0" w:color="auto"/>
        <w:left w:val="none" w:sz="0" w:space="0" w:color="auto"/>
        <w:bottom w:val="none" w:sz="0" w:space="0" w:color="auto"/>
        <w:right w:val="none" w:sz="0" w:space="0" w:color="auto"/>
      </w:divBdr>
    </w:div>
    <w:div w:id="1635984948">
      <w:bodyDiv w:val="1"/>
      <w:marLeft w:val="0"/>
      <w:marRight w:val="0"/>
      <w:marTop w:val="0"/>
      <w:marBottom w:val="0"/>
      <w:divBdr>
        <w:top w:val="none" w:sz="0" w:space="0" w:color="auto"/>
        <w:left w:val="none" w:sz="0" w:space="0" w:color="auto"/>
        <w:bottom w:val="none" w:sz="0" w:space="0" w:color="auto"/>
        <w:right w:val="none" w:sz="0" w:space="0" w:color="auto"/>
      </w:divBdr>
    </w:div>
    <w:div w:id="1648898297">
      <w:bodyDiv w:val="1"/>
      <w:marLeft w:val="0"/>
      <w:marRight w:val="0"/>
      <w:marTop w:val="0"/>
      <w:marBottom w:val="0"/>
      <w:divBdr>
        <w:top w:val="none" w:sz="0" w:space="0" w:color="auto"/>
        <w:left w:val="none" w:sz="0" w:space="0" w:color="auto"/>
        <w:bottom w:val="none" w:sz="0" w:space="0" w:color="auto"/>
        <w:right w:val="none" w:sz="0" w:space="0" w:color="auto"/>
      </w:divBdr>
    </w:div>
    <w:div w:id="1696613799">
      <w:bodyDiv w:val="1"/>
      <w:marLeft w:val="0"/>
      <w:marRight w:val="0"/>
      <w:marTop w:val="0"/>
      <w:marBottom w:val="0"/>
      <w:divBdr>
        <w:top w:val="none" w:sz="0" w:space="0" w:color="auto"/>
        <w:left w:val="none" w:sz="0" w:space="0" w:color="auto"/>
        <w:bottom w:val="none" w:sz="0" w:space="0" w:color="auto"/>
        <w:right w:val="none" w:sz="0" w:space="0" w:color="auto"/>
      </w:divBdr>
    </w:div>
    <w:div w:id="1705908298">
      <w:bodyDiv w:val="1"/>
      <w:marLeft w:val="0"/>
      <w:marRight w:val="0"/>
      <w:marTop w:val="0"/>
      <w:marBottom w:val="0"/>
      <w:divBdr>
        <w:top w:val="none" w:sz="0" w:space="0" w:color="auto"/>
        <w:left w:val="none" w:sz="0" w:space="0" w:color="auto"/>
        <w:bottom w:val="none" w:sz="0" w:space="0" w:color="auto"/>
        <w:right w:val="none" w:sz="0" w:space="0" w:color="auto"/>
      </w:divBdr>
    </w:div>
    <w:div w:id="1737050631">
      <w:bodyDiv w:val="1"/>
      <w:marLeft w:val="0"/>
      <w:marRight w:val="0"/>
      <w:marTop w:val="0"/>
      <w:marBottom w:val="0"/>
      <w:divBdr>
        <w:top w:val="none" w:sz="0" w:space="0" w:color="auto"/>
        <w:left w:val="none" w:sz="0" w:space="0" w:color="auto"/>
        <w:bottom w:val="none" w:sz="0" w:space="0" w:color="auto"/>
        <w:right w:val="none" w:sz="0" w:space="0" w:color="auto"/>
      </w:divBdr>
    </w:div>
    <w:div w:id="1753157539">
      <w:bodyDiv w:val="1"/>
      <w:marLeft w:val="0"/>
      <w:marRight w:val="0"/>
      <w:marTop w:val="0"/>
      <w:marBottom w:val="0"/>
      <w:divBdr>
        <w:top w:val="none" w:sz="0" w:space="0" w:color="auto"/>
        <w:left w:val="none" w:sz="0" w:space="0" w:color="auto"/>
        <w:bottom w:val="none" w:sz="0" w:space="0" w:color="auto"/>
        <w:right w:val="none" w:sz="0" w:space="0" w:color="auto"/>
      </w:divBdr>
    </w:div>
    <w:div w:id="1768964577">
      <w:bodyDiv w:val="1"/>
      <w:marLeft w:val="0"/>
      <w:marRight w:val="0"/>
      <w:marTop w:val="0"/>
      <w:marBottom w:val="0"/>
      <w:divBdr>
        <w:top w:val="none" w:sz="0" w:space="0" w:color="auto"/>
        <w:left w:val="none" w:sz="0" w:space="0" w:color="auto"/>
        <w:bottom w:val="none" w:sz="0" w:space="0" w:color="auto"/>
        <w:right w:val="none" w:sz="0" w:space="0" w:color="auto"/>
      </w:divBdr>
    </w:div>
    <w:div w:id="1796484025">
      <w:bodyDiv w:val="1"/>
      <w:marLeft w:val="0"/>
      <w:marRight w:val="0"/>
      <w:marTop w:val="0"/>
      <w:marBottom w:val="0"/>
      <w:divBdr>
        <w:top w:val="none" w:sz="0" w:space="0" w:color="auto"/>
        <w:left w:val="none" w:sz="0" w:space="0" w:color="auto"/>
        <w:bottom w:val="none" w:sz="0" w:space="0" w:color="auto"/>
        <w:right w:val="none" w:sz="0" w:space="0" w:color="auto"/>
      </w:divBdr>
    </w:div>
    <w:div w:id="1822427610">
      <w:bodyDiv w:val="1"/>
      <w:marLeft w:val="0"/>
      <w:marRight w:val="0"/>
      <w:marTop w:val="0"/>
      <w:marBottom w:val="0"/>
      <w:divBdr>
        <w:top w:val="none" w:sz="0" w:space="0" w:color="auto"/>
        <w:left w:val="none" w:sz="0" w:space="0" w:color="auto"/>
        <w:bottom w:val="none" w:sz="0" w:space="0" w:color="auto"/>
        <w:right w:val="none" w:sz="0" w:space="0" w:color="auto"/>
      </w:divBdr>
    </w:div>
    <w:div w:id="1900969625">
      <w:bodyDiv w:val="1"/>
      <w:marLeft w:val="0"/>
      <w:marRight w:val="0"/>
      <w:marTop w:val="0"/>
      <w:marBottom w:val="0"/>
      <w:divBdr>
        <w:top w:val="none" w:sz="0" w:space="0" w:color="auto"/>
        <w:left w:val="none" w:sz="0" w:space="0" w:color="auto"/>
        <w:bottom w:val="none" w:sz="0" w:space="0" w:color="auto"/>
        <w:right w:val="none" w:sz="0" w:space="0" w:color="auto"/>
      </w:divBdr>
    </w:div>
    <w:div w:id="1902399119">
      <w:bodyDiv w:val="1"/>
      <w:marLeft w:val="0"/>
      <w:marRight w:val="0"/>
      <w:marTop w:val="0"/>
      <w:marBottom w:val="0"/>
      <w:divBdr>
        <w:top w:val="none" w:sz="0" w:space="0" w:color="auto"/>
        <w:left w:val="none" w:sz="0" w:space="0" w:color="auto"/>
        <w:bottom w:val="none" w:sz="0" w:space="0" w:color="auto"/>
        <w:right w:val="none" w:sz="0" w:space="0" w:color="auto"/>
      </w:divBdr>
    </w:div>
    <w:div w:id="1906531172">
      <w:bodyDiv w:val="1"/>
      <w:marLeft w:val="0"/>
      <w:marRight w:val="0"/>
      <w:marTop w:val="0"/>
      <w:marBottom w:val="0"/>
      <w:divBdr>
        <w:top w:val="none" w:sz="0" w:space="0" w:color="auto"/>
        <w:left w:val="none" w:sz="0" w:space="0" w:color="auto"/>
        <w:bottom w:val="none" w:sz="0" w:space="0" w:color="auto"/>
        <w:right w:val="none" w:sz="0" w:space="0" w:color="auto"/>
      </w:divBdr>
    </w:div>
    <w:div w:id="1941177996">
      <w:bodyDiv w:val="1"/>
      <w:marLeft w:val="0"/>
      <w:marRight w:val="0"/>
      <w:marTop w:val="0"/>
      <w:marBottom w:val="0"/>
      <w:divBdr>
        <w:top w:val="none" w:sz="0" w:space="0" w:color="auto"/>
        <w:left w:val="none" w:sz="0" w:space="0" w:color="auto"/>
        <w:bottom w:val="none" w:sz="0" w:space="0" w:color="auto"/>
        <w:right w:val="none" w:sz="0" w:space="0" w:color="auto"/>
      </w:divBdr>
    </w:div>
    <w:div w:id="1944072249">
      <w:bodyDiv w:val="1"/>
      <w:marLeft w:val="0"/>
      <w:marRight w:val="0"/>
      <w:marTop w:val="0"/>
      <w:marBottom w:val="0"/>
      <w:divBdr>
        <w:top w:val="none" w:sz="0" w:space="0" w:color="auto"/>
        <w:left w:val="none" w:sz="0" w:space="0" w:color="auto"/>
        <w:bottom w:val="none" w:sz="0" w:space="0" w:color="auto"/>
        <w:right w:val="none" w:sz="0" w:space="0" w:color="auto"/>
      </w:divBdr>
    </w:div>
    <w:div w:id="1967540674">
      <w:bodyDiv w:val="1"/>
      <w:marLeft w:val="0"/>
      <w:marRight w:val="0"/>
      <w:marTop w:val="0"/>
      <w:marBottom w:val="0"/>
      <w:divBdr>
        <w:top w:val="none" w:sz="0" w:space="0" w:color="auto"/>
        <w:left w:val="none" w:sz="0" w:space="0" w:color="auto"/>
        <w:bottom w:val="none" w:sz="0" w:space="0" w:color="auto"/>
        <w:right w:val="none" w:sz="0" w:space="0" w:color="auto"/>
      </w:divBdr>
    </w:div>
    <w:div w:id="1971351840">
      <w:bodyDiv w:val="1"/>
      <w:marLeft w:val="0"/>
      <w:marRight w:val="0"/>
      <w:marTop w:val="0"/>
      <w:marBottom w:val="0"/>
      <w:divBdr>
        <w:top w:val="none" w:sz="0" w:space="0" w:color="auto"/>
        <w:left w:val="none" w:sz="0" w:space="0" w:color="auto"/>
        <w:bottom w:val="none" w:sz="0" w:space="0" w:color="auto"/>
        <w:right w:val="none" w:sz="0" w:space="0" w:color="auto"/>
      </w:divBdr>
    </w:div>
    <w:div w:id="1980767809">
      <w:bodyDiv w:val="1"/>
      <w:marLeft w:val="0"/>
      <w:marRight w:val="0"/>
      <w:marTop w:val="0"/>
      <w:marBottom w:val="0"/>
      <w:divBdr>
        <w:top w:val="none" w:sz="0" w:space="0" w:color="auto"/>
        <w:left w:val="none" w:sz="0" w:space="0" w:color="auto"/>
        <w:bottom w:val="none" w:sz="0" w:space="0" w:color="auto"/>
        <w:right w:val="none" w:sz="0" w:space="0" w:color="auto"/>
      </w:divBdr>
    </w:div>
    <w:div w:id="1984504336">
      <w:bodyDiv w:val="1"/>
      <w:marLeft w:val="0"/>
      <w:marRight w:val="0"/>
      <w:marTop w:val="0"/>
      <w:marBottom w:val="0"/>
      <w:divBdr>
        <w:top w:val="none" w:sz="0" w:space="0" w:color="auto"/>
        <w:left w:val="none" w:sz="0" w:space="0" w:color="auto"/>
        <w:bottom w:val="none" w:sz="0" w:space="0" w:color="auto"/>
        <w:right w:val="none" w:sz="0" w:space="0" w:color="auto"/>
      </w:divBdr>
    </w:div>
    <w:div w:id="1995865166">
      <w:bodyDiv w:val="1"/>
      <w:marLeft w:val="0"/>
      <w:marRight w:val="0"/>
      <w:marTop w:val="0"/>
      <w:marBottom w:val="0"/>
      <w:divBdr>
        <w:top w:val="none" w:sz="0" w:space="0" w:color="auto"/>
        <w:left w:val="none" w:sz="0" w:space="0" w:color="auto"/>
        <w:bottom w:val="none" w:sz="0" w:space="0" w:color="auto"/>
        <w:right w:val="none" w:sz="0" w:space="0" w:color="auto"/>
      </w:divBdr>
    </w:div>
    <w:div w:id="2019505329">
      <w:bodyDiv w:val="1"/>
      <w:marLeft w:val="0"/>
      <w:marRight w:val="0"/>
      <w:marTop w:val="0"/>
      <w:marBottom w:val="0"/>
      <w:divBdr>
        <w:top w:val="none" w:sz="0" w:space="0" w:color="auto"/>
        <w:left w:val="none" w:sz="0" w:space="0" w:color="auto"/>
        <w:bottom w:val="none" w:sz="0" w:space="0" w:color="auto"/>
        <w:right w:val="none" w:sz="0" w:space="0" w:color="auto"/>
      </w:divBdr>
    </w:div>
    <w:div w:id="2051369772">
      <w:bodyDiv w:val="1"/>
      <w:marLeft w:val="0"/>
      <w:marRight w:val="0"/>
      <w:marTop w:val="0"/>
      <w:marBottom w:val="0"/>
      <w:divBdr>
        <w:top w:val="none" w:sz="0" w:space="0" w:color="auto"/>
        <w:left w:val="none" w:sz="0" w:space="0" w:color="auto"/>
        <w:bottom w:val="none" w:sz="0" w:space="0" w:color="auto"/>
        <w:right w:val="none" w:sz="0" w:space="0" w:color="auto"/>
      </w:divBdr>
    </w:div>
    <w:div w:id="2064861782">
      <w:bodyDiv w:val="1"/>
      <w:marLeft w:val="0"/>
      <w:marRight w:val="0"/>
      <w:marTop w:val="0"/>
      <w:marBottom w:val="0"/>
      <w:divBdr>
        <w:top w:val="none" w:sz="0" w:space="0" w:color="auto"/>
        <w:left w:val="none" w:sz="0" w:space="0" w:color="auto"/>
        <w:bottom w:val="none" w:sz="0" w:space="0" w:color="auto"/>
        <w:right w:val="none" w:sz="0" w:space="0" w:color="auto"/>
      </w:divBdr>
    </w:div>
    <w:div w:id="2070956988">
      <w:bodyDiv w:val="1"/>
      <w:marLeft w:val="0"/>
      <w:marRight w:val="0"/>
      <w:marTop w:val="0"/>
      <w:marBottom w:val="0"/>
      <w:divBdr>
        <w:top w:val="none" w:sz="0" w:space="0" w:color="auto"/>
        <w:left w:val="none" w:sz="0" w:space="0" w:color="auto"/>
        <w:bottom w:val="none" w:sz="0" w:space="0" w:color="auto"/>
        <w:right w:val="none" w:sz="0" w:space="0" w:color="auto"/>
      </w:divBdr>
    </w:div>
    <w:div w:id="210534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B1538-5885-42A9-8CB4-683893F2F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4979</Words>
  <Characters>27390</Characters>
  <Application>Microsoft Office Word</Application>
  <DocSecurity>4</DocSecurity>
  <Lines>228</Lines>
  <Paragraphs>64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Recepcion</dc:creator>
  <cp:lastModifiedBy>gerardo pacheco hernandez</cp:lastModifiedBy>
  <cp:revision>2</cp:revision>
  <cp:lastPrinted>2019-07-23T15:42:00Z</cp:lastPrinted>
  <dcterms:created xsi:type="dcterms:W3CDTF">2019-08-06T21:50:00Z</dcterms:created>
  <dcterms:modified xsi:type="dcterms:W3CDTF">2019-08-06T21:50:00Z</dcterms:modified>
</cp:coreProperties>
</file>